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5"/>
        <w:gridCol w:w="2039"/>
        <w:gridCol w:w="2048"/>
        <w:gridCol w:w="2022"/>
        <w:gridCol w:w="2005"/>
      </w:tblGrid>
      <w:tr w:rsidR="006E5C4D" w:rsidRPr="0002471B" w14:paraId="01013329" w14:textId="77777777" w:rsidTr="00CB4024">
        <w:trPr>
          <w:trHeight w:hRule="exact" w:val="10943"/>
        </w:trPr>
        <w:tc>
          <w:tcPr>
            <w:tcW w:w="10159"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01013327" w14:textId="77777777" w:rsidR="006E5C4D" w:rsidRPr="0002471B" w:rsidRDefault="00D77928" w:rsidP="00CB4024">
            <w:pPr>
              <w:spacing w:after="0" w:line="240" w:lineRule="auto"/>
              <w:jc w:val="center"/>
              <w:rPr>
                <w:rFonts w:ascii="Arial" w:hAnsi="Arial" w:cs="Arial"/>
                <w:b/>
                <w:bCs/>
                <w:color w:val="000000"/>
                <w:sz w:val="56"/>
                <w:szCs w:val="56"/>
                <w:lang w:val="en-GB" w:eastAsia="cs-CZ"/>
              </w:rPr>
            </w:pPr>
            <w:proofErr w:type="spellStart"/>
            <w:r w:rsidRPr="0002471B">
              <w:rPr>
                <w:rFonts w:ascii="Arial" w:hAnsi="Arial" w:cs="Arial"/>
                <w:b/>
                <w:bCs/>
                <w:color w:val="000000"/>
                <w:sz w:val="56"/>
                <w:szCs w:val="56"/>
                <w:lang w:val="en-GB" w:eastAsia="cs-CZ"/>
              </w:rPr>
              <w:t>Řízení</w:t>
            </w:r>
            <w:proofErr w:type="spellEnd"/>
            <w:r w:rsidRPr="0002471B">
              <w:rPr>
                <w:rFonts w:ascii="Arial" w:hAnsi="Arial" w:cs="Arial"/>
                <w:b/>
                <w:bCs/>
                <w:color w:val="000000"/>
                <w:sz w:val="56"/>
                <w:szCs w:val="56"/>
                <w:lang w:val="en-GB" w:eastAsia="cs-CZ"/>
              </w:rPr>
              <w:t xml:space="preserve"> </w:t>
            </w:r>
            <w:proofErr w:type="spellStart"/>
            <w:r w:rsidRPr="0002471B">
              <w:rPr>
                <w:rFonts w:ascii="Arial" w:hAnsi="Arial" w:cs="Arial"/>
                <w:b/>
                <w:bCs/>
                <w:color w:val="000000"/>
                <w:sz w:val="56"/>
                <w:szCs w:val="56"/>
                <w:lang w:val="en-GB" w:eastAsia="cs-CZ"/>
              </w:rPr>
              <w:t>dodavatelů</w:t>
            </w:r>
            <w:proofErr w:type="spellEnd"/>
            <w:r w:rsidRPr="0002471B">
              <w:rPr>
                <w:rFonts w:ascii="Arial" w:hAnsi="Arial" w:cs="Arial"/>
                <w:b/>
                <w:bCs/>
                <w:color w:val="000000"/>
                <w:sz w:val="56"/>
                <w:szCs w:val="56"/>
                <w:lang w:val="en-GB" w:eastAsia="cs-CZ"/>
              </w:rPr>
              <w:t xml:space="preserve"> </w:t>
            </w:r>
            <w:proofErr w:type="spellStart"/>
            <w:r w:rsidRPr="0002471B">
              <w:rPr>
                <w:rFonts w:ascii="Arial" w:hAnsi="Arial" w:cs="Arial"/>
                <w:b/>
                <w:bCs/>
                <w:color w:val="000000"/>
                <w:sz w:val="56"/>
                <w:szCs w:val="56"/>
                <w:lang w:val="en-GB" w:eastAsia="cs-CZ"/>
              </w:rPr>
              <w:t>smluvních</w:t>
            </w:r>
            <w:proofErr w:type="spellEnd"/>
            <w:r w:rsidRPr="0002471B">
              <w:rPr>
                <w:rFonts w:ascii="Arial" w:hAnsi="Arial" w:cs="Arial"/>
                <w:b/>
                <w:bCs/>
                <w:color w:val="000000"/>
                <w:sz w:val="56"/>
                <w:szCs w:val="56"/>
                <w:lang w:val="en-GB" w:eastAsia="cs-CZ"/>
              </w:rPr>
              <w:t xml:space="preserve"> </w:t>
            </w:r>
            <w:proofErr w:type="spellStart"/>
            <w:r w:rsidRPr="0002471B">
              <w:rPr>
                <w:rFonts w:ascii="Arial" w:hAnsi="Arial" w:cs="Arial"/>
                <w:b/>
                <w:bCs/>
                <w:color w:val="000000"/>
                <w:sz w:val="56"/>
                <w:szCs w:val="56"/>
                <w:lang w:val="en-GB" w:eastAsia="cs-CZ"/>
              </w:rPr>
              <w:t>stran</w:t>
            </w:r>
            <w:proofErr w:type="spellEnd"/>
          </w:p>
          <w:p w14:paraId="01013328" w14:textId="06688D7B" w:rsidR="00BB378C" w:rsidRPr="0002471B" w:rsidRDefault="00BB378C" w:rsidP="00CB4024">
            <w:pPr>
              <w:spacing w:after="0" w:line="240" w:lineRule="auto"/>
              <w:jc w:val="center"/>
              <w:rPr>
                <w:rFonts w:ascii="Arial" w:hAnsi="Arial" w:cs="Arial"/>
                <w:b/>
                <w:bCs/>
                <w:i/>
                <w:color w:val="FFFFFF"/>
                <w:sz w:val="52"/>
                <w:szCs w:val="52"/>
                <w:lang w:val="en-GB" w:eastAsia="cs-CZ"/>
              </w:rPr>
            </w:pPr>
            <w:r w:rsidRPr="0002471B">
              <w:rPr>
                <w:rFonts w:ascii="Arial" w:hAnsi="Arial" w:cs="Arial"/>
                <w:b/>
                <w:bCs/>
                <w:i/>
                <w:color w:val="000000"/>
                <w:sz w:val="56"/>
                <w:szCs w:val="56"/>
                <w:lang w:val="en-GB" w:eastAsia="cs-CZ"/>
              </w:rPr>
              <w:t xml:space="preserve">Directions for Suppliers of </w:t>
            </w:r>
            <w:r w:rsidR="00373BED" w:rsidRPr="0002471B">
              <w:rPr>
                <w:rFonts w:ascii="Arial" w:hAnsi="Arial" w:cs="Arial"/>
                <w:b/>
                <w:bCs/>
                <w:i/>
                <w:color w:val="000000"/>
                <w:sz w:val="56"/>
                <w:szCs w:val="56"/>
                <w:lang w:val="en-GB" w:eastAsia="cs-CZ"/>
              </w:rPr>
              <w:t>Contracting</w:t>
            </w:r>
            <w:r w:rsidR="00B276D2" w:rsidRPr="0002471B">
              <w:rPr>
                <w:rFonts w:ascii="Arial" w:hAnsi="Arial" w:cs="Arial"/>
                <w:b/>
                <w:bCs/>
                <w:i/>
                <w:color w:val="000000"/>
                <w:sz w:val="56"/>
                <w:szCs w:val="56"/>
                <w:lang w:val="en-GB" w:eastAsia="cs-CZ"/>
              </w:rPr>
              <w:t xml:space="preserve"> </w:t>
            </w:r>
            <w:r w:rsidRPr="0002471B">
              <w:rPr>
                <w:rFonts w:ascii="Arial" w:hAnsi="Arial" w:cs="Arial"/>
                <w:b/>
                <w:bCs/>
                <w:i/>
                <w:color w:val="000000"/>
                <w:sz w:val="56"/>
                <w:szCs w:val="56"/>
                <w:lang w:val="en-GB" w:eastAsia="cs-CZ"/>
              </w:rPr>
              <w:t>Parties</w:t>
            </w:r>
          </w:p>
        </w:tc>
      </w:tr>
      <w:tr w:rsidR="00CB4024" w:rsidRPr="0002471B" w14:paraId="0101332F" w14:textId="77777777" w:rsidTr="00CB4024">
        <w:trPr>
          <w:trHeight w:hRule="exact" w:val="284"/>
        </w:trPr>
        <w:tc>
          <w:tcPr>
            <w:tcW w:w="2045" w:type="dxa"/>
            <w:tcBorders>
              <w:top w:val="single" w:sz="18" w:space="0" w:color="auto"/>
              <w:left w:val="single" w:sz="18" w:space="0" w:color="auto"/>
            </w:tcBorders>
            <w:shd w:val="clear" w:color="auto" w:fill="auto"/>
            <w:vAlign w:val="center"/>
          </w:tcPr>
          <w:p w14:paraId="0101332A" w14:textId="77777777" w:rsidR="00CB4024" w:rsidRPr="0002471B" w:rsidRDefault="00CB4024" w:rsidP="00CB4024">
            <w:pPr>
              <w:spacing w:after="0" w:line="240" w:lineRule="auto"/>
              <w:jc w:val="center"/>
              <w:rPr>
                <w:rFonts w:ascii="Arial" w:hAnsi="Arial" w:cs="Arial"/>
                <w:sz w:val="16"/>
                <w:szCs w:val="16"/>
                <w:lang w:val="en-GB" w:eastAsia="cs-CZ"/>
              </w:rPr>
            </w:pPr>
          </w:p>
        </w:tc>
        <w:tc>
          <w:tcPr>
            <w:tcW w:w="2039" w:type="dxa"/>
            <w:tcBorders>
              <w:top w:val="single" w:sz="18" w:space="0" w:color="auto"/>
            </w:tcBorders>
            <w:shd w:val="clear" w:color="auto" w:fill="auto"/>
            <w:vAlign w:val="center"/>
          </w:tcPr>
          <w:p w14:paraId="0101332B" w14:textId="77777777" w:rsidR="00CB4024" w:rsidRPr="0002471B" w:rsidRDefault="00CB4024" w:rsidP="00CB4024">
            <w:pPr>
              <w:spacing w:after="0" w:line="240" w:lineRule="auto"/>
              <w:jc w:val="center"/>
              <w:rPr>
                <w:rFonts w:ascii="Arial" w:hAnsi="Arial" w:cs="Arial"/>
                <w:sz w:val="16"/>
                <w:szCs w:val="16"/>
                <w:lang w:val="en-GB" w:eastAsia="cs-CZ"/>
              </w:rPr>
            </w:pPr>
            <w:proofErr w:type="spellStart"/>
            <w:r w:rsidRPr="0002471B">
              <w:rPr>
                <w:rFonts w:ascii="Arial" w:hAnsi="Arial" w:cs="Arial"/>
                <w:b/>
                <w:sz w:val="16"/>
                <w:szCs w:val="16"/>
                <w:lang w:val="en-GB" w:eastAsia="cs-CZ"/>
              </w:rPr>
              <w:t>Zpracoval</w:t>
            </w:r>
            <w:proofErr w:type="spellEnd"/>
            <w:r w:rsidRPr="0002471B">
              <w:rPr>
                <w:rFonts w:ascii="Arial" w:hAnsi="Arial" w:cs="Arial"/>
                <w:b/>
                <w:sz w:val="16"/>
                <w:szCs w:val="16"/>
                <w:lang w:val="en-GB" w:eastAsia="cs-CZ"/>
              </w:rPr>
              <w:t xml:space="preserve">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Prepared by</w:t>
            </w:r>
          </w:p>
        </w:tc>
        <w:tc>
          <w:tcPr>
            <w:tcW w:w="2048" w:type="dxa"/>
            <w:tcBorders>
              <w:top w:val="single" w:sz="18" w:space="0" w:color="auto"/>
            </w:tcBorders>
            <w:shd w:val="clear" w:color="auto" w:fill="auto"/>
            <w:vAlign w:val="center"/>
          </w:tcPr>
          <w:p w14:paraId="0101332C" w14:textId="16CDA20E" w:rsidR="00CB4024" w:rsidRPr="0002471B" w:rsidRDefault="00CB4024" w:rsidP="00CB4024">
            <w:pPr>
              <w:spacing w:after="0" w:line="240" w:lineRule="auto"/>
              <w:jc w:val="center"/>
              <w:rPr>
                <w:rFonts w:ascii="Arial" w:hAnsi="Arial" w:cs="Arial"/>
                <w:sz w:val="16"/>
                <w:szCs w:val="16"/>
                <w:lang w:val="en-GB" w:eastAsia="cs-CZ"/>
              </w:rPr>
            </w:pPr>
            <w:proofErr w:type="spellStart"/>
            <w:r w:rsidRPr="0002471B">
              <w:rPr>
                <w:rFonts w:ascii="Arial" w:hAnsi="Arial" w:cs="Arial"/>
                <w:b/>
                <w:sz w:val="16"/>
                <w:szCs w:val="16"/>
                <w:lang w:val="en-GB" w:eastAsia="cs-CZ"/>
              </w:rPr>
              <w:t>Schválil</w:t>
            </w:r>
            <w:proofErr w:type="spellEnd"/>
            <w:r w:rsidRPr="0002471B">
              <w:rPr>
                <w:rFonts w:ascii="Arial" w:hAnsi="Arial" w:cs="Arial"/>
                <w:b/>
                <w:sz w:val="16"/>
                <w:szCs w:val="16"/>
                <w:lang w:val="en-GB" w:eastAsia="cs-CZ"/>
              </w:rPr>
              <w:t xml:space="preserve">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Approved by</w:t>
            </w:r>
          </w:p>
        </w:tc>
        <w:tc>
          <w:tcPr>
            <w:tcW w:w="2022" w:type="dxa"/>
            <w:tcBorders>
              <w:top w:val="single" w:sz="18" w:space="0" w:color="auto"/>
            </w:tcBorders>
            <w:shd w:val="clear" w:color="auto" w:fill="auto"/>
            <w:vAlign w:val="center"/>
          </w:tcPr>
          <w:p w14:paraId="0101332D" w14:textId="007AE954" w:rsidR="00CB4024" w:rsidRPr="0002471B" w:rsidRDefault="00CB4024" w:rsidP="00CB4024">
            <w:pPr>
              <w:spacing w:after="0" w:line="240" w:lineRule="auto"/>
              <w:jc w:val="center"/>
              <w:rPr>
                <w:rFonts w:ascii="Arial" w:hAnsi="Arial" w:cs="Arial"/>
                <w:sz w:val="16"/>
                <w:szCs w:val="16"/>
                <w:lang w:val="en-GB" w:eastAsia="cs-CZ"/>
              </w:rPr>
            </w:pPr>
          </w:p>
        </w:tc>
        <w:tc>
          <w:tcPr>
            <w:tcW w:w="2005" w:type="dxa"/>
            <w:tcBorders>
              <w:top w:val="single" w:sz="18" w:space="0" w:color="auto"/>
              <w:right w:val="single" w:sz="18" w:space="0" w:color="auto"/>
            </w:tcBorders>
            <w:shd w:val="clear" w:color="auto" w:fill="auto"/>
            <w:vAlign w:val="center"/>
          </w:tcPr>
          <w:p w14:paraId="0101332E" w14:textId="77777777" w:rsidR="00CB4024" w:rsidRPr="0002471B" w:rsidRDefault="00CB4024" w:rsidP="00CB4024">
            <w:pPr>
              <w:spacing w:after="0" w:line="240" w:lineRule="auto"/>
              <w:jc w:val="center"/>
              <w:rPr>
                <w:rFonts w:ascii="Arial" w:hAnsi="Arial" w:cs="Arial"/>
                <w:sz w:val="16"/>
                <w:szCs w:val="16"/>
                <w:lang w:val="en-GB" w:eastAsia="cs-CZ"/>
              </w:rPr>
            </w:pPr>
            <w:proofErr w:type="spellStart"/>
            <w:r w:rsidRPr="0002471B">
              <w:rPr>
                <w:rFonts w:ascii="Arial" w:hAnsi="Arial" w:cs="Arial"/>
                <w:b/>
                <w:sz w:val="16"/>
                <w:szCs w:val="16"/>
                <w:lang w:val="en-GB" w:eastAsia="cs-CZ"/>
              </w:rPr>
              <w:t>Schválil</w:t>
            </w:r>
            <w:proofErr w:type="spellEnd"/>
            <w:r w:rsidRPr="0002471B">
              <w:rPr>
                <w:rFonts w:ascii="Arial" w:hAnsi="Arial" w:cs="Arial"/>
                <w:b/>
                <w:sz w:val="16"/>
                <w:szCs w:val="16"/>
                <w:lang w:val="en-GB" w:eastAsia="cs-CZ"/>
              </w:rPr>
              <w:t xml:space="preserve">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Approved by</w:t>
            </w:r>
          </w:p>
        </w:tc>
      </w:tr>
      <w:tr w:rsidR="00CB4024" w:rsidRPr="0002471B" w14:paraId="01013335" w14:textId="77777777" w:rsidTr="00CB4024">
        <w:trPr>
          <w:trHeight w:hRule="exact" w:val="454"/>
        </w:trPr>
        <w:tc>
          <w:tcPr>
            <w:tcW w:w="2045" w:type="dxa"/>
            <w:tcBorders>
              <w:left w:val="single" w:sz="18" w:space="0" w:color="auto"/>
            </w:tcBorders>
            <w:shd w:val="clear" w:color="auto" w:fill="auto"/>
            <w:vAlign w:val="center"/>
          </w:tcPr>
          <w:p w14:paraId="01013330" w14:textId="77777777" w:rsidR="00CB4024" w:rsidRPr="0002471B" w:rsidRDefault="00CB4024" w:rsidP="00CB4024">
            <w:pPr>
              <w:spacing w:after="0" w:line="240" w:lineRule="auto"/>
              <w:jc w:val="center"/>
              <w:rPr>
                <w:rFonts w:ascii="Arial" w:hAnsi="Arial" w:cs="Arial"/>
                <w:sz w:val="16"/>
                <w:szCs w:val="16"/>
                <w:lang w:val="en-GB" w:eastAsia="cs-CZ"/>
              </w:rPr>
            </w:pPr>
            <w:r w:rsidRPr="0002471B">
              <w:rPr>
                <w:rFonts w:ascii="Arial" w:hAnsi="Arial" w:cs="Arial"/>
                <w:b/>
                <w:sz w:val="16"/>
                <w:szCs w:val="16"/>
                <w:lang w:val="en-GB" w:eastAsia="cs-CZ"/>
              </w:rPr>
              <w:t>Oddělení /</w:t>
            </w:r>
            <w:r w:rsidRPr="0002471B">
              <w:rPr>
                <w:rFonts w:ascii="Arial" w:hAnsi="Arial" w:cs="Arial"/>
                <w:i/>
                <w:sz w:val="16"/>
                <w:szCs w:val="16"/>
                <w:lang w:val="en-GB" w:eastAsia="cs-CZ"/>
              </w:rPr>
              <w:t xml:space="preserve"> Department</w:t>
            </w:r>
          </w:p>
        </w:tc>
        <w:tc>
          <w:tcPr>
            <w:tcW w:w="2039" w:type="dxa"/>
            <w:shd w:val="clear" w:color="auto" w:fill="auto"/>
            <w:vAlign w:val="center"/>
          </w:tcPr>
          <w:p w14:paraId="01013331" w14:textId="77777777" w:rsidR="00CB4024" w:rsidRPr="0002471B" w:rsidRDefault="00CB4024" w:rsidP="00CB4024">
            <w:pPr>
              <w:spacing w:after="0" w:line="240" w:lineRule="auto"/>
              <w:jc w:val="center"/>
              <w:rPr>
                <w:rFonts w:ascii="Arial" w:hAnsi="Arial" w:cs="Arial"/>
                <w:b/>
                <w:sz w:val="16"/>
                <w:szCs w:val="16"/>
                <w:lang w:val="en-GB" w:eastAsia="cs-CZ"/>
              </w:rPr>
            </w:pPr>
            <w:r w:rsidRPr="0002471B">
              <w:rPr>
                <w:rFonts w:ascii="Arial" w:hAnsi="Arial" w:cs="Arial"/>
                <w:b/>
                <w:sz w:val="16"/>
                <w:szCs w:val="16"/>
                <w:lang w:val="en-GB" w:eastAsia="cs-CZ"/>
              </w:rPr>
              <w:t>General Affairs</w:t>
            </w:r>
          </w:p>
        </w:tc>
        <w:tc>
          <w:tcPr>
            <w:tcW w:w="2048" w:type="dxa"/>
            <w:shd w:val="clear" w:color="auto" w:fill="auto"/>
            <w:vAlign w:val="center"/>
          </w:tcPr>
          <w:p w14:paraId="01013332" w14:textId="36BF00A9" w:rsidR="00CB4024" w:rsidRPr="0002471B" w:rsidRDefault="00CB4024" w:rsidP="00CB4024">
            <w:pPr>
              <w:spacing w:after="0" w:line="240" w:lineRule="auto"/>
              <w:jc w:val="center"/>
              <w:rPr>
                <w:rFonts w:ascii="Arial" w:hAnsi="Arial" w:cs="Arial"/>
                <w:b/>
                <w:sz w:val="16"/>
                <w:szCs w:val="16"/>
                <w:lang w:val="en-GB" w:eastAsia="cs-CZ"/>
              </w:rPr>
            </w:pPr>
            <w:r w:rsidRPr="0002471B">
              <w:rPr>
                <w:rFonts w:ascii="Arial" w:hAnsi="Arial" w:cs="Arial"/>
                <w:b/>
                <w:sz w:val="16"/>
                <w:szCs w:val="16"/>
                <w:lang w:val="en-GB" w:eastAsia="cs-CZ"/>
              </w:rPr>
              <w:t>General Affairs</w:t>
            </w:r>
          </w:p>
        </w:tc>
        <w:tc>
          <w:tcPr>
            <w:tcW w:w="2022" w:type="dxa"/>
            <w:shd w:val="clear" w:color="auto" w:fill="auto"/>
            <w:vAlign w:val="center"/>
          </w:tcPr>
          <w:p w14:paraId="01013333" w14:textId="0655F6A3" w:rsidR="00CB4024" w:rsidRPr="0002471B" w:rsidRDefault="00CB4024" w:rsidP="00CB4024">
            <w:pPr>
              <w:spacing w:after="0" w:line="240" w:lineRule="auto"/>
              <w:jc w:val="center"/>
              <w:rPr>
                <w:rFonts w:ascii="Arial" w:hAnsi="Arial" w:cs="Arial"/>
                <w:sz w:val="16"/>
                <w:szCs w:val="16"/>
                <w:lang w:val="en-GB" w:eastAsia="cs-CZ"/>
              </w:rPr>
            </w:pPr>
          </w:p>
        </w:tc>
        <w:tc>
          <w:tcPr>
            <w:tcW w:w="2005" w:type="dxa"/>
            <w:tcBorders>
              <w:right w:val="single" w:sz="18" w:space="0" w:color="auto"/>
            </w:tcBorders>
            <w:shd w:val="clear" w:color="auto" w:fill="auto"/>
            <w:vAlign w:val="center"/>
          </w:tcPr>
          <w:p w14:paraId="01013334" w14:textId="0CA5BAE5" w:rsidR="00CB4024" w:rsidRPr="0002471B" w:rsidRDefault="000A09B7" w:rsidP="00CB4024">
            <w:pPr>
              <w:spacing w:after="0" w:line="240" w:lineRule="auto"/>
              <w:jc w:val="center"/>
              <w:rPr>
                <w:rFonts w:ascii="Arial" w:hAnsi="Arial" w:cs="Arial"/>
                <w:sz w:val="16"/>
                <w:szCs w:val="16"/>
                <w:lang w:val="en-GB" w:eastAsia="cs-CZ"/>
              </w:rPr>
            </w:pPr>
            <w:proofErr w:type="spellStart"/>
            <w:r w:rsidRPr="0002471B">
              <w:rPr>
                <w:rFonts w:ascii="Arial" w:hAnsi="Arial" w:cs="Arial"/>
                <w:sz w:val="16"/>
                <w:szCs w:val="16"/>
                <w:lang w:val="en-GB" w:eastAsia="cs-CZ"/>
              </w:rPr>
              <w:t>Jednatel</w:t>
            </w:r>
            <w:proofErr w:type="spellEnd"/>
            <w:r w:rsidRPr="0002471B">
              <w:rPr>
                <w:rFonts w:ascii="Arial" w:hAnsi="Arial" w:cs="Arial"/>
                <w:sz w:val="16"/>
                <w:szCs w:val="16"/>
                <w:lang w:val="en-GB" w:eastAsia="cs-CZ"/>
              </w:rPr>
              <w:t>/executive</w:t>
            </w:r>
          </w:p>
        </w:tc>
      </w:tr>
      <w:tr w:rsidR="00CB4024" w:rsidRPr="0002471B" w14:paraId="0101333B" w14:textId="77777777" w:rsidTr="00CB4024">
        <w:trPr>
          <w:trHeight w:hRule="exact" w:val="284"/>
        </w:trPr>
        <w:tc>
          <w:tcPr>
            <w:tcW w:w="2045" w:type="dxa"/>
            <w:tcBorders>
              <w:left w:val="single" w:sz="18" w:space="0" w:color="auto"/>
            </w:tcBorders>
            <w:shd w:val="clear" w:color="auto" w:fill="auto"/>
            <w:vAlign w:val="center"/>
          </w:tcPr>
          <w:p w14:paraId="01013336" w14:textId="77777777" w:rsidR="00CB4024" w:rsidRPr="0002471B" w:rsidRDefault="00CB4024" w:rsidP="00CB4024">
            <w:pPr>
              <w:spacing w:after="0" w:line="240" w:lineRule="auto"/>
              <w:jc w:val="center"/>
              <w:rPr>
                <w:rFonts w:ascii="Arial" w:hAnsi="Arial" w:cs="Arial"/>
                <w:sz w:val="16"/>
                <w:szCs w:val="16"/>
                <w:lang w:val="en-GB" w:eastAsia="cs-CZ"/>
              </w:rPr>
            </w:pPr>
            <w:proofErr w:type="spellStart"/>
            <w:r w:rsidRPr="0002471B">
              <w:rPr>
                <w:rFonts w:ascii="Arial" w:hAnsi="Arial" w:cs="Arial"/>
                <w:b/>
                <w:sz w:val="16"/>
                <w:szCs w:val="16"/>
                <w:lang w:val="en-GB" w:eastAsia="cs-CZ"/>
              </w:rPr>
              <w:t>Zařazení</w:t>
            </w:r>
            <w:proofErr w:type="spellEnd"/>
            <w:r w:rsidRPr="0002471B">
              <w:rPr>
                <w:rFonts w:ascii="Arial" w:hAnsi="Arial" w:cs="Arial"/>
                <w:b/>
                <w:sz w:val="16"/>
                <w:szCs w:val="16"/>
                <w:lang w:val="en-GB" w:eastAsia="cs-CZ"/>
              </w:rPr>
              <w:t xml:space="preserve">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Rank</w:t>
            </w:r>
          </w:p>
        </w:tc>
        <w:tc>
          <w:tcPr>
            <w:tcW w:w="2039" w:type="dxa"/>
            <w:shd w:val="clear" w:color="auto" w:fill="auto"/>
            <w:vAlign w:val="center"/>
          </w:tcPr>
          <w:p w14:paraId="01013337" w14:textId="77777777" w:rsidR="00CB4024" w:rsidRPr="0002471B" w:rsidRDefault="00CB4024" w:rsidP="00CB4024">
            <w:pPr>
              <w:spacing w:after="0" w:line="240" w:lineRule="auto"/>
              <w:jc w:val="center"/>
              <w:rPr>
                <w:rFonts w:ascii="Arial" w:hAnsi="Arial" w:cs="Arial"/>
                <w:b/>
                <w:sz w:val="16"/>
                <w:szCs w:val="16"/>
                <w:lang w:val="en-GB" w:eastAsia="cs-CZ"/>
              </w:rPr>
            </w:pPr>
            <w:r w:rsidRPr="0002471B">
              <w:rPr>
                <w:rFonts w:ascii="Arial" w:hAnsi="Arial" w:cs="Arial"/>
                <w:b/>
                <w:sz w:val="16"/>
                <w:szCs w:val="16"/>
                <w:lang w:val="en-GB" w:eastAsia="cs-CZ"/>
              </w:rPr>
              <w:t>Safety Specialist</w:t>
            </w:r>
          </w:p>
        </w:tc>
        <w:tc>
          <w:tcPr>
            <w:tcW w:w="2048" w:type="dxa"/>
            <w:shd w:val="clear" w:color="auto" w:fill="auto"/>
            <w:vAlign w:val="center"/>
          </w:tcPr>
          <w:p w14:paraId="01013338" w14:textId="1ED0488B" w:rsidR="00CB4024" w:rsidRPr="0002471B" w:rsidRDefault="00CB4024" w:rsidP="00CB4024">
            <w:pPr>
              <w:spacing w:after="0" w:line="240" w:lineRule="auto"/>
              <w:jc w:val="center"/>
              <w:rPr>
                <w:rFonts w:ascii="Arial" w:hAnsi="Arial" w:cs="Arial"/>
                <w:b/>
                <w:sz w:val="16"/>
                <w:szCs w:val="16"/>
                <w:lang w:val="en-GB" w:eastAsia="cs-CZ"/>
              </w:rPr>
            </w:pPr>
            <w:r w:rsidRPr="0002471B">
              <w:rPr>
                <w:rFonts w:ascii="Arial" w:hAnsi="Arial" w:cs="Arial"/>
                <w:b/>
                <w:sz w:val="16"/>
                <w:szCs w:val="16"/>
                <w:lang w:val="en-GB" w:eastAsia="cs-CZ"/>
              </w:rPr>
              <w:t>Manager</w:t>
            </w:r>
          </w:p>
        </w:tc>
        <w:tc>
          <w:tcPr>
            <w:tcW w:w="2022" w:type="dxa"/>
            <w:shd w:val="clear" w:color="auto" w:fill="auto"/>
            <w:vAlign w:val="center"/>
          </w:tcPr>
          <w:p w14:paraId="01013339" w14:textId="2AE38AC2" w:rsidR="00CB4024" w:rsidRPr="0002471B" w:rsidRDefault="00CB4024" w:rsidP="00CB4024">
            <w:pPr>
              <w:spacing w:after="0" w:line="240" w:lineRule="auto"/>
              <w:jc w:val="center"/>
              <w:rPr>
                <w:rFonts w:ascii="Arial" w:hAnsi="Arial" w:cs="Arial"/>
                <w:b/>
                <w:sz w:val="16"/>
                <w:szCs w:val="16"/>
                <w:lang w:val="en-GB" w:eastAsia="cs-CZ"/>
              </w:rPr>
            </w:pPr>
          </w:p>
        </w:tc>
        <w:tc>
          <w:tcPr>
            <w:tcW w:w="2005" w:type="dxa"/>
            <w:tcBorders>
              <w:right w:val="single" w:sz="18" w:space="0" w:color="auto"/>
            </w:tcBorders>
            <w:shd w:val="clear" w:color="auto" w:fill="auto"/>
            <w:vAlign w:val="center"/>
          </w:tcPr>
          <w:p w14:paraId="0101333A" w14:textId="77777777" w:rsidR="00CB4024" w:rsidRPr="0002471B" w:rsidRDefault="00CB4024" w:rsidP="00CB4024">
            <w:pPr>
              <w:spacing w:after="0" w:line="240" w:lineRule="auto"/>
              <w:jc w:val="center"/>
              <w:rPr>
                <w:rFonts w:ascii="Arial" w:hAnsi="Arial" w:cs="Arial"/>
                <w:b/>
                <w:sz w:val="16"/>
                <w:szCs w:val="16"/>
                <w:lang w:val="en-GB" w:eastAsia="cs-CZ"/>
              </w:rPr>
            </w:pPr>
            <w:r w:rsidRPr="0002471B">
              <w:rPr>
                <w:rFonts w:ascii="Arial" w:hAnsi="Arial" w:cs="Arial"/>
                <w:b/>
                <w:sz w:val="16"/>
                <w:szCs w:val="16"/>
                <w:lang w:val="en-GB" w:eastAsia="cs-CZ"/>
              </w:rPr>
              <w:t>President</w:t>
            </w:r>
          </w:p>
        </w:tc>
      </w:tr>
      <w:tr w:rsidR="00CB4024" w:rsidRPr="0002471B" w14:paraId="01013341" w14:textId="77777777" w:rsidTr="00CB4024">
        <w:trPr>
          <w:trHeight w:hRule="exact" w:val="284"/>
        </w:trPr>
        <w:tc>
          <w:tcPr>
            <w:tcW w:w="2045" w:type="dxa"/>
            <w:tcBorders>
              <w:left w:val="single" w:sz="18" w:space="0" w:color="auto"/>
            </w:tcBorders>
            <w:shd w:val="clear" w:color="auto" w:fill="auto"/>
            <w:vAlign w:val="center"/>
          </w:tcPr>
          <w:p w14:paraId="0101333C" w14:textId="77777777" w:rsidR="00CB4024" w:rsidRPr="0002471B" w:rsidRDefault="00CB4024" w:rsidP="00CB4024">
            <w:pPr>
              <w:spacing w:after="0" w:line="240" w:lineRule="auto"/>
              <w:jc w:val="center"/>
              <w:rPr>
                <w:rFonts w:ascii="Arial" w:hAnsi="Arial" w:cs="Arial"/>
                <w:sz w:val="16"/>
                <w:szCs w:val="16"/>
                <w:lang w:val="en-GB" w:eastAsia="cs-CZ"/>
              </w:rPr>
            </w:pPr>
            <w:proofErr w:type="spellStart"/>
            <w:r w:rsidRPr="0002471B">
              <w:rPr>
                <w:rFonts w:ascii="Arial" w:hAnsi="Arial" w:cs="Arial"/>
                <w:b/>
                <w:sz w:val="16"/>
                <w:szCs w:val="16"/>
                <w:lang w:val="en-GB" w:eastAsia="cs-CZ"/>
              </w:rPr>
              <w:t>Jméno</w:t>
            </w:r>
            <w:proofErr w:type="spellEnd"/>
            <w:r w:rsidRPr="0002471B">
              <w:rPr>
                <w:rFonts w:ascii="Arial" w:hAnsi="Arial" w:cs="Arial"/>
                <w:b/>
                <w:sz w:val="16"/>
                <w:szCs w:val="16"/>
                <w:lang w:val="en-GB" w:eastAsia="cs-CZ"/>
              </w:rPr>
              <w:t xml:space="preserve">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Name</w:t>
            </w:r>
          </w:p>
        </w:tc>
        <w:tc>
          <w:tcPr>
            <w:tcW w:w="2039" w:type="dxa"/>
            <w:shd w:val="clear" w:color="auto" w:fill="auto"/>
            <w:vAlign w:val="center"/>
          </w:tcPr>
          <w:p w14:paraId="0101333D" w14:textId="77777777" w:rsidR="00CB4024" w:rsidRPr="0002471B" w:rsidRDefault="00CB4024" w:rsidP="00CB4024">
            <w:pPr>
              <w:spacing w:after="0" w:line="240" w:lineRule="auto"/>
              <w:jc w:val="center"/>
              <w:rPr>
                <w:rFonts w:ascii="Arial" w:hAnsi="Arial" w:cs="Arial"/>
                <w:sz w:val="16"/>
                <w:szCs w:val="16"/>
                <w:lang w:val="en-GB" w:eastAsia="cs-CZ"/>
              </w:rPr>
            </w:pPr>
            <w:r w:rsidRPr="0002471B">
              <w:rPr>
                <w:rFonts w:ascii="Arial" w:hAnsi="Arial" w:cs="Arial"/>
                <w:sz w:val="16"/>
                <w:szCs w:val="16"/>
                <w:lang w:val="en-GB" w:eastAsia="cs-CZ"/>
              </w:rPr>
              <w:t>D. Berger</w:t>
            </w:r>
          </w:p>
        </w:tc>
        <w:tc>
          <w:tcPr>
            <w:tcW w:w="2048" w:type="dxa"/>
            <w:shd w:val="clear" w:color="auto" w:fill="auto"/>
            <w:vAlign w:val="center"/>
          </w:tcPr>
          <w:p w14:paraId="0101333E" w14:textId="377BC819" w:rsidR="00CB4024" w:rsidRPr="0002471B" w:rsidRDefault="00CB4024" w:rsidP="00CB4024">
            <w:pPr>
              <w:spacing w:after="0" w:line="240" w:lineRule="auto"/>
              <w:jc w:val="center"/>
              <w:rPr>
                <w:rFonts w:ascii="Arial" w:hAnsi="Arial" w:cs="Arial"/>
                <w:sz w:val="16"/>
                <w:szCs w:val="16"/>
                <w:lang w:val="en-GB" w:eastAsia="cs-CZ"/>
              </w:rPr>
            </w:pPr>
            <w:r w:rsidRPr="0002471B">
              <w:rPr>
                <w:rFonts w:ascii="Arial" w:hAnsi="Arial" w:cs="Arial"/>
                <w:sz w:val="16"/>
                <w:szCs w:val="16"/>
                <w:lang w:val="en-GB" w:eastAsia="cs-CZ"/>
              </w:rPr>
              <w:t xml:space="preserve">I. </w:t>
            </w:r>
            <w:proofErr w:type="spellStart"/>
            <w:r w:rsidRPr="0002471B">
              <w:rPr>
                <w:rFonts w:ascii="Arial" w:hAnsi="Arial" w:cs="Arial"/>
                <w:sz w:val="16"/>
                <w:szCs w:val="16"/>
                <w:lang w:val="en-GB" w:eastAsia="cs-CZ"/>
              </w:rPr>
              <w:t>Leixner</w:t>
            </w:r>
            <w:proofErr w:type="spellEnd"/>
          </w:p>
        </w:tc>
        <w:tc>
          <w:tcPr>
            <w:tcW w:w="2022" w:type="dxa"/>
            <w:shd w:val="clear" w:color="auto" w:fill="auto"/>
            <w:vAlign w:val="center"/>
          </w:tcPr>
          <w:p w14:paraId="0101333F" w14:textId="764EF4A5" w:rsidR="00CB4024" w:rsidRPr="0002471B" w:rsidRDefault="00CB4024" w:rsidP="00CB4024">
            <w:pPr>
              <w:spacing w:after="0" w:line="240" w:lineRule="auto"/>
              <w:jc w:val="center"/>
              <w:rPr>
                <w:rFonts w:ascii="Arial" w:hAnsi="Arial" w:cs="Arial"/>
                <w:sz w:val="16"/>
                <w:szCs w:val="16"/>
                <w:lang w:val="en-GB" w:eastAsia="cs-CZ"/>
              </w:rPr>
            </w:pPr>
          </w:p>
        </w:tc>
        <w:tc>
          <w:tcPr>
            <w:tcW w:w="2005" w:type="dxa"/>
            <w:tcBorders>
              <w:right w:val="single" w:sz="18" w:space="0" w:color="auto"/>
            </w:tcBorders>
            <w:shd w:val="clear" w:color="auto" w:fill="auto"/>
            <w:vAlign w:val="center"/>
          </w:tcPr>
          <w:p w14:paraId="01013340" w14:textId="77777777" w:rsidR="00CB4024" w:rsidRPr="0002471B" w:rsidRDefault="00CB4024" w:rsidP="00CB4024">
            <w:pPr>
              <w:spacing w:after="0" w:line="240" w:lineRule="auto"/>
              <w:jc w:val="center"/>
              <w:rPr>
                <w:rFonts w:ascii="Arial" w:hAnsi="Arial" w:cs="Arial"/>
                <w:sz w:val="16"/>
                <w:szCs w:val="16"/>
                <w:lang w:val="en-GB" w:eastAsia="cs-CZ"/>
              </w:rPr>
            </w:pPr>
            <w:r w:rsidRPr="0002471B">
              <w:rPr>
                <w:rFonts w:ascii="Arial" w:hAnsi="Arial" w:cs="Arial"/>
                <w:sz w:val="16"/>
                <w:szCs w:val="16"/>
                <w:lang w:val="en-GB" w:eastAsia="cs-CZ"/>
              </w:rPr>
              <w:t xml:space="preserve">Jae </w:t>
            </w:r>
            <w:proofErr w:type="spellStart"/>
            <w:r w:rsidRPr="0002471B">
              <w:rPr>
                <w:rFonts w:ascii="Arial" w:hAnsi="Arial" w:cs="Arial"/>
                <w:sz w:val="16"/>
                <w:szCs w:val="16"/>
                <w:lang w:val="en-GB" w:eastAsia="cs-CZ"/>
              </w:rPr>
              <w:t>Seong</w:t>
            </w:r>
            <w:proofErr w:type="spellEnd"/>
            <w:r w:rsidRPr="0002471B">
              <w:rPr>
                <w:rFonts w:ascii="Arial" w:hAnsi="Arial" w:cs="Arial"/>
                <w:sz w:val="16"/>
                <w:szCs w:val="16"/>
                <w:lang w:val="en-GB" w:eastAsia="cs-CZ"/>
              </w:rPr>
              <w:t xml:space="preserve"> Lee</w:t>
            </w:r>
          </w:p>
        </w:tc>
      </w:tr>
      <w:tr w:rsidR="008E00F1" w:rsidRPr="0002471B" w14:paraId="01013347" w14:textId="77777777" w:rsidTr="00CB4024">
        <w:trPr>
          <w:trHeight w:hRule="exact" w:val="567"/>
        </w:trPr>
        <w:tc>
          <w:tcPr>
            <w:tcW w:w="2045" w:type="dxa"/>
            <w:tcBorders>
              <w:left w:val="single" w:sz="18" w:space="0" w:color="auto"/>
            </w:tcBorders>
            <w:shd w:val="clear" w:color="auto" w:fill="auto"/>
            <w:vAlign w:val="center"/>
          </w:tcPr>
          <w:p w14:paraId="01013342" w14:textId="77777777" w:rsidR="008E00F1" w:rsidRPr="0002471B" w:rsidRDefault="008E00F1" w:rsidP="00CB4024">
            <w:pPr>
              <w:spacing w:after="0" w:line="240" w:lineRule="auto"/>
              <w:jc w:val="center"/>
              <w:rPr>
                <w:rFonts w:ascii="Arial" w:hAnsi="Arial" w:cs="Arial"/>
                <w:sz w:val="16"/>
                <w:szCs w:val="16"/>
                <w:lang w:val="en-GB" w:eastAsia="cs-CZ"/>
              </w:rPr>
            </w:pPr>
            <w:proofErr w:type="spellStart"/>
            <w:r w:rsidRPr="0002471B">
              <w:rPr>
                <w:rFonts w:ascii="Arial" w:hAnsi="Arial" w:cs="Arial"/>
                <w:b/>
                <w:sz w:val="16"/>
                <w:szCs w:val="16"/>
                <w:lang w:val="en-GB" w:eastAsia="cs-CZ"/>
              </w:rPr>
              <w:t>Podpis</w:t>
            </w:r>
            <w:proofErr w:type="spellEnd"/>
            <w:r w:rsidRPr="0002471B">
              <w:rPr>
                <w:rFonts w:ascii="Arial" w:hAnsi="Arial" w:cs="Arial"/>
                <w:b/>
                <w:sz w:val="16"/>
                <w:szCs w:val="16"/>
                <w:lang w:val="en-GB" w:eastAsia="cs-CZ"/>
              </w:rPr>
              <w:t xml:space="preserve">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Signature</w:t>
            </w:r>
          </w:p>
        </w:tc>
        <w:tc>
          <w:tcPr>
            <w:tcW w:w="2039" w:type="dxa"/>
            <w:shd w:val="clear" w:color="auto" w:fill="auto"/>
            <w:vAlign w:val="center"/>
          </w:tcPr>
          <w:p w14:paraId="01013343" w14:textId="77777777" w:rsidR="008E00F1" w:rsidRPr="0002471B" w:rsidRDefault="008E00F1" w:rsidP="00CB4024">
            <w:pPr>
              <w:spacing w:after="0" w:line="240" w:lineRule="auto"/>
              <w:jc w:val="center"/>
              <w:rPr>
                <w:rFonts w:ascii="Arial" w:hAnsi="Arial" w:cs="Arial"/>
                <w:sz w:val="16"/>
                <w:szCs w:val="16"/>
                <w:lang w:val="en-GB" w:eastAsia="cs-CZ"/>
              </w:rPr>
            </w:pPr>
          </w:p>
        </w:tc>
        <w:tc>
          <w:tcPr>
            <w:tcW w:w="2048" w:type="dxa"/>
            <w:shd w:val="clear" w:color="auto" w:fill="auto"/>
            <w:vAlign w:val="center"/>
          </w:tcPr>
          <w:p w14:paraId="01013344" w14:textId="77777777" w:rsidR="008E00F1" w:rsidRPr="0002471B" w:rsidRDefault="008E00F1" w:rsidP="00CB4024">
            <w:pPr>
              <w:spacing w:after="0" w:line="240" w:lineRule="auto"/>
              <w:jc w:val="center"/>
              <w:rPr>
                <w:rFonts w:ascii="Arial" w:hAnsi="Arial" w:cs="Arial"/>
                <w:sz w:val="16"/>
                <w:szCs w:val="16"/>
                <w:lang w:val="en-GB" w:eastAsia="cs-CZ"/>
              </w:rPr>
            </w:pPr>
          </w:p>
        </w:tc>
        <w:tc>
          <w:tcPr>
            <w:tcW w:w="2022" w:type="dxa"/>
            <w:shd w:val="clear" w:color="auto" w:fill="auto"/>
            <w:vAlign w:val="center"/>
          </w:tcPr>
          <w:p w14:paraId="01013345" w14:textId="77777777" w:rsidR="008E00F1" w:rsidRPr="0002471B" w:rsidRDefault="008E00F1" w:rsidP="00CB4024">
            <w:pPr>
              <w:spacing w:after="0" w:line="240" w:lineRule="auto"/>
              <w:jc w:val="center"/>
              <w:rPr>
                <w:rFonts w:ascii="Arial" w:hAnsi="Arial" w:cs="Arial"/>
                <w:sz w:val="16"/>
                <w:szCs w:val="16"/>
                <w:lang w:val="en-GB" w:eastAsia="cs-CZ"/>
              </w:rPr>
            </w:pPr>
          </w:p>
        </w:tc>
        <w:tc>
          <w:tcPr>
            <w:tcW w:w="2005" w:type="dxa"/>
            <w:tcBorders>
              <w:right w:val="single" w:sz="18" w:space="0" w:color="auto"/>
            </w:tcBorders>
            <w:shd w:val="clear" w:color="auto" w:fill="auto"/>
            <w:vAlign w:val="center"/>
          </w:tcPr>
          <w:p w14:paraId="01013346" w14:textId="77777777" w:rsidR="008E00F1" w:rsidRPr="0002471B" w:rsidRDefault="008E00F1" w:rsidP="00CB4024">
            <w:pPr>
              <w:spacing w:after="0" w:line="240" w:lineRule="auto"/>
              <w:jc w:val="center"/>
              <w:rPr>
                <w:rFonts w:ascii="Arial" w:hAnsi="Arial" w:cs="Arial"/>
                <w:sz w:val="16"/>
                <w:szCs w:val="16"/>
                <w:lang w:val="en-GB" w:eastAsia="cs-CZ"/>
              </w:rPr>
            </w:pPr>
          </w:p>
        </w:tc>
      </w:tr>
      <w:tr w:rsidR="008E00F1" w:rsidRPr="0002471B" w14:paraId="0101334D" w14:textId="77777777" w:rsidTr="00CB4024">
        <w:trPr>
          <w:trHeight w:hRule="exact" w:val="284"/>
        </w:trPr>
        <w:tc>
          <w:tcPr>
            <w:tcW w:w="2045" w:type="dxa"/>
            <w:tcBorders>
              <w:left w:val="single" w:sz="18" w:space="0" w:color="auto"/>
              <w:bottom w:val="single" w:sz="18" w:space="0" w:color="auto"/>
            </w:tcBorders>
            <w:shd w:val="clear" w:color="auto" w:fill="auto"/>
            <w:vAlign w:val="center"/>
          </w:tcPr>
          <w:p w14:paraId="01013348" w14:textId="77777777" w:rsidR="008E00F1" w:rsidRPr="0002471B" w:rsidRDefault="008E00F1" w:rsidP="00CB4024">
            <w:pPr>
              <w:spacing w:after="0" w:line="240" w:lineRule="auto"/>
              <w:jc w:val="center"/>
              <w:rPr>
                <w:rFonts w:ascii="Arial" w:hAnsi="Arial" w:cs="Arial"/>
                <w:sz w:val="16"/>
                <w:szCs w:val="16"/>
                <w:lang w:val="en-GB" w:eastAsia="cs-CZ"/>
              </w:rPr>
            </w:pPr>
            <w:r w:rsidRPr="0002471B">
              <w:rPr>
                <w:rFonts w:ascii="Arial" w:hAnsi="Arial" w:cs="Arial"/>
                <w:b/>
                <w:sz w:val="16"/>
                <w:szCs w:val="16"/>
                <w:lang w:val="en-GB" w:eastAsia="cs-CZ"/>
              </w:rPr>
              <w:t>Datum /</w:t>
            </w:r>
            <w:r w:rsidRPr="0002471B">
              <w:rPr>
                <w:rFonts w:ascii="Arial" w:hAnsi="Arial" w:cs="Arial"/>
                <w:sz w:val="16"/>
                <w:szCs w:val="16"/>
                <w:lang w:val="en-GB" w:eastAsia="cs-CZ"/>
              </w:rPr>
              <w:t xml:space="preserve"> </w:t>
            </w:r>
            <w:r w:rsidRPr="0002471B">
              <w:rPr>
                <w:rFonts w:ascii="Arial" w:hAnsi="Arial" w:cs="Arial"/>
                <w:i/>
                <w:sz w:val="16"/>
                <w:szCs w:val="16"/>
                <w:lang w:val="en-GB" w:eastAsia="cs-CZ"/>
              </w:rPr>
              <w:t>Date</w:t>
            </w:r>
          </w:p>
        </w:tc>
        <w:tc>
          <w:tcPr>
            <w:tcW w:w="2039" w:type="dxa"/>
            <w:tcBorders>
              <w:bottom w:val="single" w:sz="18" w:space="0" w:color="auto"/>
            </w:tcBorders>
            <w:shd w:val="clear" w:color="auto" w:fill="auto"/>
            <w:vAlign w:val="center"/>
          </w:tcPr>
          <w:p w14:paraId="01013349" w14:textId="77777777" w:rsidR="008E00F1" w:rsidRPr="0002471B" w:rsidRDefault="008E00F1" w:rsidP="00CB4024">
            <w:pPr>
              <w:spacing w:after="0" w:line="240" w:lineRule="auto"/>
              <w:jc w:val="center"/>
              <w:rPr>
                <w:rFonts w:ascii="Arial" w:hAnsi="Arial" w:cs="Arial"/>
                <w:sz w:val="16"/>
                <w:szCs w:val="16"/>
                <w:lang w:val="en-GB" w:eastAsia="cs-CZ"/>
              </w:rPr>
            </w:pPr>
          </w:p>
        </w:tc>
        <w:tc>
          <w:tcPr>
            <w:tcW w:w="2048" w:type="dxa"/>
            <w:tcBorders>
              <w:bottom w:val="single" w:sz="18" w:space="0" w:color="auto"/>
            </w:tcBorders>
            <w:shd w:val="clear" w:color="auto" w:fill="auto"/>
            <w:vAlign w:val="center"/>
          </w:tcPr>
          <w:p w14:paraId="0101334A" w14:textId="77777777" w:rsidR="008E00F1" w:rsidRPr="0002471B" w:rsidRDefault="008E00F1" w:rsidP="00CB4024">
            <w:pPr>
              <w:spacing w:after="0" w:line="240" w:lineRule="auto"/>
              <w:jc w:val="center"/>
              <w:rPr>
                <w:rFonts w:ascii="Arial" w:hAnsi="Arial" w:cs="Arial"/>
                <w:sz w:val="16"/>
                <w:szCs w:val="16"/>
                <w:lang w:val="en-GB" w:eastAsia="cs-CZ"/>
              </w:rPr>
            </w:pPr>
          </w:p>
        </w:tc>
        <w:tc>
          <w:tcPr>
            <w:tcW w:w="2022" w:type="dxa"/>
            <w:tcBorders>
              <w:bottom w:val="single" w:sz="18" w:space="0" w:color="auto"/>
            </w:tcBorders>
            <w:shd w:val="clear" w:color="auto" w:fill="auto"/>
            <w:vAlign w:val="center"/>
          </w:tcPr>
          <w:p w14:paraId="0101334B" w14:textId="77777777" w:rsidR="008E00F1" w:rsidRPr="0002471B" w:rsidRDefault="008E00F1" w:rsidP="00CB4024">
            <w:pPr>
              <w:spacing w:after="0" w:line="240" w:lineRule="auto"/>
              <w:jc w:val="center"/>
              <w:rPr>
                <w:rFonts w:ascii="Arial" w:hAnsi="Arial" w:cs="Arial"/>
                <w:sz w:val="16"/>
                <w:szCs w:val="16"/>
                <w:lang w:val="en-GB" w:eastAsia="cs-CZ"/>
              </w:rPr>
            </w:pPr>
          </w:p>
        </w:tc>
        <w:tc>
          <w:tcPr>
            <w:tcW w:w="2005" w:type="dxa"/>
            <w:tcBorders>
              <w:bottom w:val="single" w:sz="18" w:space="0" w:color="auto"/>
              <w:right w:val="single" w:sz="18" w:space="0" w:color="auto"/>
            </w:tcBorders>
            <w:shd w:val="clear" w:color="auto" w:fill="auto"/>
            <w:vAlign w:val="center"/>
          </w:tcPr>
          <w:p w14:paraId="0101334C" w14:textId="77777777" w:rsidR="008E00F1" w:rsidRPr="0002471B" w:rsidRDefault="008E00F1" w:rsidP="00CB4024">
            <w:pPr>
              <w:spacing w:after="0" w:line="240" w:lineRule="auto"/>
              <w:jc w:val="center"/>
              <w:rPr>
                <w:rFonts w:ascii="Arial" w:hAnsi="Arial" w:cs="Arial"/>
                <w:sz w:val="16"/>
                <w:szCs w:val="16"/>
                <w:lang w:val="en-GB" w:eastAsia="cs-CZ"/>
              </w:rPr>
            </w:pPr>
          </w:p>
        </w:tc>
      </w:tr>
    </w:tbl>
    <w:p w14:paraId="0101334E" w14:textId="77777777" w:rsidR="006E5C4D" w:rsidRPr="0002471B" w:rsidRDefault="006E5C4D" w:rsidP="00CB4024">
      <w:pPr>
        <w:rPr>
          <w:lang w:val="en-GB"/>
        </w:rPr>
        <w:sectPr w:rsidR="006E5C4D" w:rsidRPr="0002471B" w:rsidSect="000F50D5">
          <w:headerReference w:type="default" r:id="rId8"/>
          <w:footerReference w:type="default" r:id="rId9"/>
          <w:pgSz w:w="11907" w:h="16839" w:code="9"/>
          <w:pgMar w:top="1701" w:right="851" w:bottom="851" w:left="851" w:header="567" w:footer="284" w:gutter="0"/>
          <w:cols w:space="720"/>
          <w:docGrid w:linePitch="360"/>
        </w:sectPr>
      </w:pPr>
    </w:p>
    <w:p w14:paraId="0101334F" w14:textId="77777777" w:rsidR="00820720" w:rsidRPr="0002471B" w:rsidRDefault="00A15A0A" w:rsidP="00CB4024">
      <w:pPr>
        <w:pStyle w:val="Text"/>
        <w:rPr>
          <w:color w:val="A6A6A6"/>
          <w:lang w:val="en-GB"/>
        </w:rPr>
      </w:pPr>
      <w:bookmarkStart w:id="0" w:name="_Toc378528305"/>
      <w:proofErr w:type="spellStart"/>
      <w:r w:rsidRPr="0002471B">
        <w:rPr>
          <w:rStyle w:val="Nadpis1Char"/>
          <w:rFonts w:eastAsia="Calibri"/>
          <w:lang w:val="en-GB"/>
        </w:rPr>
        <w:t>Historie</w:t>
      </w:r>
      <w:proofErr w:type="spellEnd"/>
      <w:r w:rsidRPr="0002471B">
        <w:rPr>
          <w:rStyle w:val="Nadpis1Char"/>
          <w:rFonts w:eastAsia="Calibri"/>
          <w:lang w:val="en-GB"/>
        </w:rPr>
        <w:t xml:space="preserve"> </w:t>
      </w:r>
      <w:proofErr w:type="spellStart"/>
      <w:r w:rsidRPr="0002471B">
        <w:rPr>
          <w:rStyle w:val="Nadpis1Char"/>
          <w:rFonts w:eastAsia="Calibri"/>
          <w:lang w:val="en-GB"/>
        </w:rPr>
        <w:t>revizí</w:t>
      </w:r>
      <w:proofErr w:type="spellEnd"/>
      <w:r w:rsidRPr="0002471B">
        <w:rPr>
          <w:rStyle w:val="Nadpis1Char"/>
          <w:rFonts w:eastAsia="Calibri"/>
          <w:lang w:val="en-GB"/>
        </w:rPr>
        <w:t xml:space="preserve"> / </w:t>
      </w:r>
      <w:r w:rsidR="00EE448A" w:rsidRPr="0002471B">
        <w:rPr>
          <w:rStyle w:val="Nadpis1Char"/>
          <w:rFonts w:eastAsia="Calibri"/>
          <w:b w:val="0"/>
          <w:i/>
          <w:lang w:val="en-GB"/>
        </w:rPr>
        <w:t>Revis</w:t>
      </w:r>
      <w:r w:rsidRPr="0002471B">
        <w:rPr>
          <w:rStyle w:val="Nadpis1Char"/>
          <w:rFonts w:eastAsia="Calibri"/>
          <w:b w:val="0"/>
          <w:i/>
          <w:lang w:val="en-GB"/>
        </w:rPr>
        <w:t>ion history</w:t>
      </w:r>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4"/>
        <w:gridCol w:w="1230"/>
        <w:gridCol w:w="1492"/>
        <w:gridCol w:w="4489"/>
        <w:gridCol w:w="1760"/>
      </w:tblGrid>
      <w:tr w:rsidR="00F67A82" w:rsidRPr="0002471B" w14:paraId="0101335A" w14:textId="77777777" w:rsidTr="00DC09DF">
        <w:tc>
          <w:tcPr>
            <w:tcW w:w="1221" w:type="dxa"/>
            <w:tcBorders>
              <w:top w:val="single" w:sz="12" w:space="0" w:color="auto"/>
              <w:bottom w:val="double" w:sz="12" w:space="0" w:color="auto"/>
            </w:tcBorders>
            <w:shd w:val="clear" w:color="auto" w:fill="auto"/>
            <w:vAlign w:val="center"/>
          </w:tcPr>
          <w:p w14:paraId="01013350" w14:textId="77777777" w:rsidR="00EE448A" w:rsidRPr="0002471B" w:rsidRDefault="00EE448A" w:rsidP="00CB4024">
            <w:pPr>
              <w:pStyle w:val="Text"/>
              <w:spacing w:before="60" w:after="0" w:line="240" w:lineRule="auto"/>
              <w:jc w:val="center"/>
              <w:rPr>
                <w:bCs/>
                <w:sz w:val="18"/>
                <w:szCs w:val="18"/>
                <w:lang w:val="en-GB" w:eastAsia="cs-CZ"/>
              </w:rPr>
            </w:pPr>
            <w:proofErr w:type="spellStart"/>
            <w:r w:rsidRPr="0002471B">
              <w:rPr>
                <w:bCs/>
                <w:sz w:val="18"/>
                <w:szCs w:val="18"/>
                <w:lang w:val="en-GB" w:eastAsia="cs-CZ"/>
              </w:rPr>
              <w:t>Revize</w:t>
            </w:r>
            <w:proofErr w:type="spellEnd"/>
          </w:p>
          <w:p w14:paraId="01013351" w14:textId="77777777" w:rsidR="00EE448A" w:rsidRPr="0002471B" w:rsidRDefault="00EE448A" w:rsidP="00CB4024">
            <w:pPr>
              <w:pStyle w:val="Text"/>
              <w:spacing w:before="60" w:after="0" w:line="240" w:lineRule="auto"/>
              <w:jc w:val="center"/>
              <w:rPr>
                <w:bCs/>
                <w:i/>
                <w:sz w:val="16"/>
                <w:szCs w:val="16"/>
                <w:lang w:val="en-GB" w:eastAsia="cs-CZ"/>
              </w:rPr>
            </w:pPr>
            <w:r w:rsidRPr="0002471B">
              <w:rPr>
                <w:bCs/>
                <w:i/>
                <w:sz w:val="16"/>
                <w:szCs w:val="16"/>
                <w:lang w:val="en-GB" w:eastAsia="cs-CZ"/>
              </w:rPr>
              <w:t>Revision</w:t>
            </w:r>
          </w:p>
        </w:tc>
        <w:tc>
          <w:tcPr>
            <w:tcW w:w="1249" w:type="dxa"/>
            <w:tcBorders>
              <w:top w:val="single" w:sz="12" w:space="0" w:color="auto"/>
              <w:bottom w:val="double" w:sz="12" w:space="0" w:color="auto"/>
            </w:tcBorders>
            <w:shd w:val="clear" w:color="auto" w:fill="auto"/>
            <w:vAlign w:val="center"/>
          </w:tcPr>
          <w:p w14:paraId="01013352" w14:textId="77777777" w:rsidR="00EE448A" w:rsidRPr="0002471B" w:rsidRDefault="00EE448A" w:rsidP="00CB4024">
            <w:pPr>
              <w:pStyle w:val="Text"/>
              <w:spacing w:before="60" w:after="0" w:line="240" w:lineRule="auto"/>
              <w:jc w:val="center"/>
              <w:rPr>
                <w:bCs/>
                <w:sz w:val="18"/>
                <w:szCs w:val="18"/>
                <w:lang w:val="en-GB" w:eastAsia="cs-CZ"/>
              </w:rPr>
            </w:pPr>
            <w:proofErr w:type="spellStart"/>
            <w:r w:rsidRPr="0002471B">
              <w:rPr>
                <w:bCs/>
                <w:sz w:val="18"/>
                <w:szCs w:val="18"/>
                <w:lang w:val="en-GB" w:eastAsia="cs-CZ"/>
              </w:rPr>
              <w:t>Změna</w:t>
            </w:r>
            <w:proofErr w:type="spellEnd"/>
            <w:r w:rsidRPr="0002471B">
              <w:rPr>
                <w:bCs/>
                <w:sz w:val="18"/>
                <w:szCs w:val="18"/>
                <w:lang w:val="en-GB" w:eastAsia="cs-CZ"/>
              </w:rPr>
              <w:t xml:space="preserve"> č.</w:t>
            </w:r>
          </w:p>
          <w:p w14:paraId="01013353" w14:textId="77777777" w:rsidR="00EE448A" w:rsidRPr="0002471B" w:rsidRDefault="00EE448A" w:rsidP="00CB4024">
            <w:pPr>
              <w:pStyle w:val="Text"/>
              <w:spacing w:before="60" w:after="0" w:line="240" w:lineRule="auto"/>
              <w:jc w:val="center"/>
              <w:rPr>
                <w:bCs/>
                <w:sz w:val="18"/>
                <w:szCs w:val="18"/>
                <w:lang w:val="en-GB" w:eastAsia="cs-CZ"/>
              </w:rPr>
            </w:pPr>
            <w:r w:rsidRPr="0002471B">
              <w:rPr>
                <w:bCs/>
                <w:i/>
                <w:sz w:val="16"/>
                <w:szCs w:val="16"/>
                <w:lang w:val="en-GB" w:eastAsia="cs-CZ"/>
              </w:rPr>
              <w:t>Change No.</w:t>
            </w:r>
          </w:p>
        </w:tc>
        <w:tc>
          <w:tcPr>
            <w:tcW w:w="1520" w:type="dxa"/>
            <w:tcBorders>
              <w:top w:val="single" w:sz="12" w:space="0" w:color="auto"/>
              <w:bottom w:val="double" w:sz="12" w:space="0" w:color="auto"/>
            </w:tcBorders>
            <w:shd w:val="clear" w:color="auto" w:fill="auto"/>
            <w:vAlign w:val="center"/>
          </w:tcPr>
          <w:p w14:paraId="01013354" w14:textId="77777777" w:rsidR="00EE448A" w:rsidRPr="0002471B" w:rsidRDefault="00EE448A" w:rsidP="00CB4024">
            <w:pPr>
              <w:pStyle w:val="Text"/>
              <w:spacing w:before="60" w:after="0" w:line="240" w:lineRule="auto"/>
              <w:jc w:val="center"/>
              <w:rPr>
                <w:bCs/>
                <w:sz w:val="18"/>
                <w:szCs w:val="18"/>
                <w:lang w:val="en-GB" w:eastAsia="cs-CZ"/>
              </w:rPr>
            </w:pPr>
            <w:r w:rsidRPr="0002471B">
              <w:rPr>
                <w:bCs/>
                <w:sz w:val="18"/>
                <w:szCs w:val="18"/>
                <w:lang w:val="en-GB" w:eastAsia="cs-CZ"/>
              </w:rPr>
              <w:t xml:space="preserve">Datum </w:t>
            </w:r>
            <w:proofErr w:type="spellStart"/>
            <w:r w:rsidRPr="0002471B">
              <w:rPr>
                <w:bCs/>
                <w:sz w:val="18"/>
                <w:szCs w:val="18"/>
                <w:lang w:val="en-GB" w:eastAsia="cs-CZ"/>
              </w:rPr>
              <w:t>revize</w:t>
            </w:r>
            <w:proofErr w:type="spellEnd"/>
          </w:p>
          <w:p w14:paraId="01013355" w14:textId="77777777" w:rsidR="00EE448A" w:rsidRPr="0002471B" w:rsidRDefault="00EE448A" w:rsidP="00CB4024">
            <w:pPr>
              <w:pStyle w:val="Text"/>
              <w:spacing w:before="60" w:after="0" w:line="240" w:lineRule="auto"/>
              <w:jc w:val="center"/>
              <w:rPr>
                <w:bCs/>
                <w:sz w:val="18"/>
                <w:szCs w:val="18"/>
                <w:lang w:val="en-GB" w:eastAsia="cs-CZ"/>
              </w:rPr>
            </w:pPr>
            <w:r w:rsidRPr="0002471B">
              <w:rPr>
                <w:bCs/>
                <w:i/>
                <w:sz w:val="16"/>
                <w:szCs w:val="16"/>
                <w:lang w:val="en-GB" w:eastAsia="cs-CZ"/>
              </w:rPr>
              <w:t>Revision date</w:t>
            </w:r>
          </w:p>
        </w:tc>
        <w:tc>
          <w:tcPr>
            <w:tcW w:w="4630" w:type="dxa"/>
            <w:tcBorders>
              <w:top w:val="single" w:sz="12" w:space="0" w:color="auto"/>
              <w:bottom w:val="double" w:sz="12" w:space="0" w:color="auto"/>
            </w:tcBorders>
            <w:shd w:val="clear" w:color="auto" w:fill="auto"/>
            <w:vAlign w:val="center"/>
          </w:tcPr>
          <w:p w14:paraId="01013356" w14:textId="77777777" w:rsidR="00EE448A" w:rsidRPr="0002471B" w:rsidRDefault="00EE448A" w:rsidP="00CB4024">
            <w:pPr>
              <w:pStyle w:val="Text"/>
              <w:spacing w:before="60" w:after="0" w:line="240" w:lineRule="auto"/>
              <w:jc w:val="center"/>
              <w:rPr>
                <w:bCs/>
                <w:sz w:val="18"/>
                <w:szCs w:val="18"/>
                <w:lang w:val="en-GB" w:eastAsia="cs-CZ"/>
              </w:rPr>
            </w:pPr>
            <w:proofErr w:type="spellStart"/>
            <w:r w:rsidRPr="0002471B">
              <w:rPr>
                <w:bCs/>
                <w:sz w:val="18"/>
                <w:szCs w:val="18"/>
                <w:lang w:val="en-GB" w:eastAsia="cs-CZ"/>
              </w:rPr>
              <w:t>Popis</w:t>
            </w:r>
            <w:proofErr w:type="spellEnd"/>
            <w:r w:rsidRPr="0002471B">
              <w:rPr>
                <w:bCs/>
                <w:sz w:val="18"/>
                <w:szCs w:val="18"/>
                <w:lang w:val="en-GB" w:eastAsia="cs-CZ"/>
              </w:rPr>
              <w:t xml:space="preserve"> </w:t>
            </w:r>
            <w:proofErr w:type="spellStart"/>
            <w:r w:rsidRPr="0002471B">
              <w:rPr>
                <w:bCs/>
                <w:sz w:val="18"/>
                <w:szCs w:val="18"/>
                <w:lang w:val="en-GB" w:eastAsia="cs-CZ"/>
              </w:rPr>
              <w:t>změny</w:t>
            </w:r>
            <w:proofErr w:type="spellEnd"/>
          </w:p>
          <w:p w14:paraId="01013357" w14:textId="77777777" w:rsidR="00EE448A" w:rsidRPr="0002471B" w:rsidRDefault="00EE448A" w:rsidP="00CB4024">
            <w:pPr>
              <w:pStyle w:val="Text"/>
              <w:spacing w:before="60" w:after="0" w:line="240" w:lineRule="auto"/>
              <w:jc w:val="center"/>
              <w:rPr>
                <w:bCs/>
                <w:sz w:val="18"/>
                <w:szCs w:val="18"/>
                <w:lang w:val="en-GB" w:eastAsia="cs-CZ"/>
              </w:rPr>
            </w:pPr>
            <w:r w:rsidRPr="0002471B">
              <w:rPr>
                <w:bCs/>
                <w:i/>
                <w:sz w:val="16"/>
                <w:szCs w:val="16"/>
                <w:lang w:val="en-GB" w:eastAsia="cs-CZ"/>
              </w:rPr>
              <w:t>Description of change</w:t>
            </w:r>
          </w:p>
        </w:tc>
        <w:tc>
          <w:tcPr>
            <w:tcW w:w="1801" w:type="dxa"/>
            <w:tcBorders>
              <w:top w:val="single" w:sz="12" w:space="0" w:color="auto"/>
              <w:bottom w:val="double" w:sz="12" w:space="0" w:color="auto"/>
            </w:tcBorders>
            <w:shd w:val="clear" w:color="auto" w:fill="auto"/>
            <w:vAlign w:val="center"/>
          </w:tcPr>
          <w:p w14:paraId="01013358" w14:textId="77777777" w:rsidR="00EE448A" w:rsidRPr="0002471B" w:rsidRDefault="00EE448A" w:rsidP="00CB4024">
            <w:pPr>
              <w:pStyle w:val="Text"/>
              <w:spacing w:before="60" w:after="0" w:line="240" w:lineRule="auto"/>
              <w:jc w:val="center"/>
              <w:rPr>
                <w:bCs/>
                <w:sz w:val="18"/>
                <w:szCs w:val="18"/>
                <w:lang w:val="en-GB" w:eastAsia="cs-CZ"/>
              </w:rPr>
            </w:pPr>
            <w:proofErr w:type="spellStart"/>
            <w:r w:rsidRPr="0002471B">
              <w:rPr>
                <w:bCs/>
                <w:sz w:val="18"/>
                <w:szCs w:val="18"/>
                <w:lang w:val="en-GB" w:eastAsia="cs-CZ"/>
              </w:rPr>
              <w:t>Změnu</w:t>
            </w:r>
            <w:proofErr w:type="spellEnd"/>
            <w:r w:rsidRPr="0002471B">
              <w:rPr>
                <w:bCs/>
                <w:sz w:val="18"/>
                <w:szCs w:val="18"/>
                <w:lang w:val="en-GB" w:eastAsia="cs-CZ"/>
              </w:rPr>
              <w:t xml:space="preserve"> </w:t>
            </w:r>
            <w:proofErr w:type="spellStart"/>
            <w:r w:rsidRPr="0002471B">
              <w:rPr>
                <w:bCs/>
                <w:sz w:val="18"/>
                <w:szCs w:val="18"/>
                <w:lang w:val="en-GB" w:eastAsia="cs-CZ"/>
              </w:rPr>
              <w:t>provedl</w:t>
            </w:r>
            <w:proofErr w:type="spellEnd"/>
            <w:r w:rsidRPr="0002471B">
              <w:rPr>
                <w:bCs/>
                <w:sz w:val="18"/>
                <w:szCs w:val="18"/>
                <w:lang w:val="en-GB" w:eastAsia="cs-CZ"/>
              </w:rPr>
              <w:t xml:space="preserve"> (a)</w:t>
            </w:r>
          </w:p>
          <w:p w14:paraId="01013359" w14:textId="77777777" w:rsidR="00EE448A" w:rsidRPr="0002471B" w:rsidRDefault="00EE448A" w:rsidP="00CB4024">
            <w:pPr>
              <w:pStyle w:val="Text"/>
              <w:spacing w:before="60" w:after="0" w:line="240" w:lineRule="auto"/>
              <w:jc w:val="center"/>
              <w:rPr>
                <w:bCs/>
                <w:sz w:val="18"/>
                <w:szCs w:val="18"/>
                <w:lang w:val="en-GB" w:eastAsia="cs-CZ"/>
              </w:rPr>
            </w:pPr>
            <w:r w:rsidRPr="0002471B">
              <w:rPr>
                <w:bCs/>
                <w:i/>
                <w:sz w:val="16"/>
                <w:szCs w:val="16"/>
                <w:lang w:val="en-GB" w:eastAsia="cs-CZ"/>
              </w:rPr>
              <w:t>Change made by</w:t>
            </w:r>
          </w:p>
        </w:tc>
      </w:tr>
      <w:tr w:rsidR="00EE448A" w:rsidRPr="0002471B" w14:paraId="01013360" w14:textId="77777777" w:rsidTr="00DC09DF">
        <w:trPr>
          <w:trHeight w:hRule="exact" w:val="567"/>
        </w:trPr>
        <w:tc>
          <w:tcPr>
            <w:tcW w:w="1221" w:type="dxa"/>
            <w:tcBorders>
              <w:top w:val="double" w:sz="12" w:space="0" w:color="auto"/>
              <w:bottom w:val="single" w:sz="4" w:space="0" w:color="auto"/>
            </w:tcBorders>
            <w:shd w:val="clear" w:color="auto" w:fill="auto"/>
            <w:vAlign w:val="center"/>
          </w:tcPr>
          <w:p w14:paraId="0101335B" w14:textId="5E20F770" w:rsidR="00EE448A" w:rsidRPr="0002471B" w:rsidRDefault="00DC09DF" w:rsidP="00CB4024">
            <w:pPr>
              <w:pStyle w:val="Text"/>
              <w:spacing w:before="60" w:after="0" w:line="240" w:lineRule="auto"/>
              <w:jc w:val="center"/>
              <w:rPr>
                <w:sz w:val="18"/>
                <w:szCs w:val="18"/>
                <w:lang w:val="en-GB" w:eastAsia="cs-CZ"/>
              </w:rPr>
            </w:pPr>
            <w:r w:rsidRPr="0002471B">
              <w:rPr>
                <w:sz w:val="18"/>
                <w:szCs w:val="18"/>
                <w:lang w:val="en-GB" w:eastAsia="cs-CZ"/>
              </w:rPr>
              <w:t>01</w:t>
            </w:r>
          </w:p>
        </w:tc>
        <w:tc>
          <w:tcPr>
            <w:tcW w:w="1249" w:type="dxa"/>
            <w:tcBorders>
              <w:top w:val="double" w:sz="12" w:space="0" w:color="auto"/>
              <w:bottom w:val="single" w:sz="4" w:space="0" w:color="auto"/>
            </w:tcBorders>
            <w:shd w:val="clear" w:color="auto" w:fill="auto"/>
            <w:vAlign w:val="center"/>
          </w:tcPr>
          <w:p w14:paraId="0101335C" w14:textId="77777777" w:rsidR="00EE448A" w:rsidRPr="0002471B" w:rsidRDefault="00BB378C" w:rsidP="00CB4024">
            <w:pPr>
              <w:pStyle w:val="Text"/>
              <w:spacing w:before="60" w:after="0" w:line="240" w:lineRule="auto"/>
              <w:jc w:val="center"/>
              <w:rPr>
                <w:sz w:val="18"/>
                <w:szCs w:val="18"/>
                <w:lang w:val="en-GB" w:eastAsia="cs-CZ"/>
              </w:rPr>
            </w:pPr>
            <w:r w:rsidRPr="0002471B">
              <w:rPr>
                <w:sz w:val="18"/>
                <w:szCs w:val="18"/>
                <w:lang w:val="en-GB" w:eastAsia="cs-CZ"/>
              </w:rPr>
              <w:t>N/A</w:t>
            </w:r>
          </w:p>
        </w:tc>
        <w:tc>
          <w:tcPr>
            <w:tcW w:w="1520" w:type="dxa"/>
            <w:tcBorders>
              <w:top w:val="double" w:sz="12" w:space="0" w:color="auto"/>
              <w:bottom w:val="single" w:sz="4" w:space="0" w:color="auto"/>
            </w:tcBorders>
            <w:shd w:val="clear" w:color="auto" w:fill="auto"/>
            <w:vAlign w:val="center"/>
          </w:tcPr>
          <w:p w14:paraId="0101335D" w14:textId="77777777" w:rsidR="00EE448A" w:rsidRPr="0002471B" w:rsidRDefault="00BB378C" w:rsidP="00CB4024">
            <w:pPr>
              <w:pStyle w:val="Text"/>
              <w:spacing w:before="60" w:after="0" w:line="240" w:lineRule="auto"/>
              <w:jc w:val="center"/>
              <w:rPr>
                <w:sz w:val="18"/>
                <w:szCs w:val="18"/>
                <w:lang w:val="en-GB" w:eastAsia="cs-CZ"/>
              </w:rPr>
            </w:pPr>
            <w:r w:rsidRPr="0002471B">
              <w:rPr>
                <w:sz w:val="18"/>
                <w:szCs w:val="18"/>
                <w:lang w:val="en-GB" w:eastAsia="cs-CZ"/>
              </w:rPr>
              <w:t>17-Aug-2017</w:t>
            </w:r>
          </w:p>
        </w:tc>
        <w:tc>
          <w:tcPr>
            <w:tcW w:w="4630" w:type="dxa"/>
            <w:tcBorders>
              <w:top w:val="double" w:sz="12" w:space="0" w:color="auto"/>
              <w:bottom w:val="single" w:sz="4" w:space="0" w:color="auto"/>
            </w:tcBorders>
            <w:shd w:val="clear" w:color="auto" w:fill="auto"/>
            <w:vAlign w:val="center"/>
          </w:tcPr>
          <w:p w14:paraId="0101335E" w14:textId="77777777" w:rsidR="00EE448A" w:rsidRPr="0002471B" w:rsidRDefault="00BB378C" w:rsidP="00CB4024">
            <w:pPr>
              <w:pStyle w:val="Text"/>
              <w:spacing w:before="60" w:after="0" w:line="240" w:lineRule="auto"/>
              <w:jc w:val="center"/>
              <w:rPr>
                <w:sz w:val="18"/>
                <w:szCs w:val="18"/>
                <w:lang w:val="en-GB" w:eastAsia="cs-CZ"/>
              </w:rPr>
            </w:pPr>
            <w:proofErr w:type="spellStart"/>
            <w:r w:rsidRPr="0002471B">
              <w:rPr>
                <w:sz w:val="18"/>
                <w:szCs w:val="18"/>
                <w:lang w:val="en-GB" w:eastAsia="cs-CZ"/>
              </w:rPr>
              <w:t>Nový</w:t>
            </w:r>
            <w:proofErr w:type="spellEnd"/>
            <w:r w:rsidRPr="0002471B">
              <w:rPr>
                <w:sz w:val="18"/>
                <w:szCs w:val="18"/>
                <w:lang w:val="en-GB" w:eastAsia="cs-CZ"/>
              </w:rPr>
              <w:t xml:space="preserve"> </w:t>
            </w:r>
            <w:proofErr w:type="spellStart"/>
            <w:r w:rsidRPr="0002471B">
              <w:rPr>
                <w:sz w:val="18"/>
                <w:szCs w:val="18"/>
                <w:lang w:val="en-GB" w:eastAsia="cs-CZ"/>
              </w:rPr>
              <w:t>dokument</w:t>
            </w:r>
            <w:proofErr w:type="spellEnd"/>
            <w:r w:rsidRPr="0002471B">
              <w:rPr>
                <w:sz w:val="18"/>
                <w:szCs w:val="18"/>
                <w:lang w:val="en-GB" w:eastAsia="cs-CZ"/>
              </w:rPr>
              <w:t xml:space="preserve"> / New document </w:t>
            </w:r>
          </w:p>
        </w:tc>
        <w:tc>
          <w:tcPr>
            <w:tcW w:w="1801" w:type="dxa"/>
            <w:tcBorders>
              <w:top w:val="double" w:sz="12" w:space="0" w:color="auto"/>
              <w:bottom w:val="single" w:sz="4" w:space="0" w:color="auto"/>
            </w:tcBorders>
            <w:shd w:val="clear" w:color="auto" w:fill="auto"/>
            <w:vAlign w:val="center"/>
          </w:tcPr>
          <w:p w14:paraId="0101335F" w14:textId="77777777" w:rsidR="00EE448A" w:rsidRPr="0002471B" w:rsidRDefault="00BB378C" w:rsidP="00CB4024">
            <w:pPr>
              <w:pStyle w:val="Text"/>
              <w:spacing w:before="60" w:after="0" w:line="240" w:lineRule="auto"/>
              <w:jc w:val="center"/>
              <w:rPr>
                <w:sz w:val="18"/>
                <w:szCs w:val="18"/>
                <w:lang w:val="en-GB" w:eastAsia="cs-CZ"/>
              </w:rPr>
            </w:pPr>
            <w:r w:rsidRPr="0002471B">
              <w:rPr>
                <w:sz w:val="18"/>
                <w:szCs w:val="18"/>
                <w:lang w:val="en-GB" w:eastAsia="cs-CZ"/>
              </w:rPr>
              <w:t>D. Berger</w:t>
            </w:r>
          </w:p>
        </w:tc>
      </w:tr>
      <w:tr w:rsidR="00DC09DF" w:rsidRPr="0002471B" w14:paraId="3BBC952C" w14:textId="77777777" w:rsidTr="00D52B94">
        <w:trPr>
          <w:trHeight w:hRule="exact" w:val="567"/>
        </w:trPr>
        <w:tc>
          <w:tcPr>
            <w:tcW w:w="1221" w:type="dxa"/>
            <w:tcBorders>
              <w:top w:val="single" w:sz="4" w:space="0" w:color="auto"/>
              <w:bottom w:val="single" w:sz="4" w:space="0" w:color="auto"/>
            </w:tcBorders>
            <w:shd w:val="clear" w:color="auto" w:fill="auto"/>
            <w:vAlign w:val="center"/>
          </w:tcPr>
          <w:p w14:paraId="519A1606" w14:textId="61EE988F" w:rsidR="00DC09DF" w:rsidRPr="0002471B" w:rsidRDefault="00DC09DF" w:rsidP="00CB4024">
            <w:pPr>
              <w:pStyle w:val="Text"/>
              <w:spacing w:before="60" w:after="0" w:line="240" w:lineRule="auto"/>
              <w:jc w:val="center"/>
              <w:rPr>
                <w:sz w:val="18"/>
                <w:szCs w:val="18"/>
                <w:lang w:val="en-GB" w:eastAsia="cs-CZ"/>
              </w:rPr>
            </w:pPr>
            <w:r w:rsidRPr="0002471B">
              <w:rPr>
                <w:sz w:val="18"/>
                <w:szCs w:val="18"/>
                <w:lang w:val="en-GB" w:eastAsia="cs-CZ"/>
              </w:rPr>
              <w:t>02</w:t>
            </w:r>
          </w:p>
        </w:tc>
        <w:tc>
          <w:tcPr>
            <w:tcW w:w="1249" w:type="dxa"/>
            <w:tcBorders>
              <w:top w:val="single" w:sz="4" w:space="0" w:color="auto"/>
              <w:bottom w:val="single" w:sz="4" w:space="0" w:color="auto"/>
            </w:tcBorders>
            <w:shd w:val="clear" w:color="auto" w:fill="auto"/>
            <w:vAlign w:val="center"/>
          </w:tcPr>
          <w:p w14:paraId="1F4BCEF4" w14:textId="62F4BB35" w:rsidR="00DC09DF" w:rsidRPr="0002471B" w:rsidRDefault="00DC09DF" w:rsidP="00CB4024">
            <w:pPr>
              <w:pStyle w:val="Text"/>
              <w:spacing w:before="60" w:after="0" w:line="240" w:lineRule="auto"/>
              <w:jc w:val="center"/>
              <w:rPr>
                <w:sz w:val="18"/>
                <w:szCs w:val="18"/>
                <w:lang w:val="en-GB" w:eastAsia="cs-CZ"/>
              </w:rPr>
            </w:pPr>
            <w:r w:rsidRPr="0002471B">
              <w:rPr>
                <w:sz w:val="18"/>
                <w:szCs w:val="18"/>
                <w:lang w:val="en-GB" w:eastAsia="cs-CZ"/>
              </w:rPr>
              <w:t>N/A</w:t>
            </w:r>
          </w:p>
        </w:tc>
        <w:tc>
          <w:tcPr>
            <w:tcW w:w="1520" w:type="dxa"/>
            <w:tcBorders>
              <w:top w:val="single" w:sz="4" w:space="0" w:color="auto"/>
              <w:bottom w:val="single" w:sz="4" w:space="0" w:color="auto"/>
            </w:tcBorders>
            <w:shd w:val="clear" w:color="auto" w:fill="auto"/>
            <w:vAlign w:val="center"/>
          </w:tcPr>
          <w:p w14:paraId="3A4F3A43" w14:textId="5074749C" w:rsidR="00DC09DF" w:rsidRPr="0002471B" w:rsidRDefault="00404BF3" w:rsidP="00CB4024">
            <w:pPr>
              <w:pStyle w:val="Text"/>
              <w:spacing w:before="60" w:after="0" w:line="240" w:lineRule="auto"/>
              <w:jc w:val="center"/>
              <w:rPr>
                <w:sz w:val="18"/>
                <w:szCs w:val="18"/>
                <w:lang w:val="en-GB" w:eastAsia="cs-CZ"/>
              </w:rPr>
            </w:pPr>
            <w:r w:rsidRPr="0002471B">
              <w:rPr>
                <w:sz w:val="18"/>
                <w:szCs w:val="18"/>
                <w:lang w:val="en-GB" w:eastAsia="cs-CZ"/>
              </w:rPr>
              <w:t>1-Dec-2</w:t>
            </w:r>
            <w:r w:rsidR="00D52B94">
              <w:rPr>
                <w:sz w:val="18"/>
                <w:szCs w:val="18"/>
                <w:lang w:val="en-GB" w:eastAsia="cs-CZ"/>
              </w:rPr>
              <w:t>0</w:t>
            </w:r>
            <w:r w:rsidRPr="0002471B">
              <w:rPr>
                <w:sz w:val="18"/>
                <w:szCs w:val="18"/>
                <w:lang w:val="en-GB" w:eastAsia="cs-CZ"/>
              </w:rPr>
              <w:t>18</w:t>
            </w:r>
          </w:p>
        </w:tc>
        <w:tc>
          <w:tcPr>
            <w:tcW w:w="4630" w:type="dxa"/>
            <w:tcBorders>
              <w:top w:val="single" w:sz="4" w:space="0" w:color="auto"/>
              <w:bottom w:val="single" w:sz="4" w:space="0" w:color="auto"/>
            </w:tcBorders>
            <w:shd w:val="clear" w:color="auto" w:fill="auto"/>
            <w:vAlign w:val="center"/>
          </w:tcPr>
          <w:p w14:paraId="0C7AEB18" w14:textId="4D46403C" w:rsidR="00DC09DF" w:rsidRPr="0002471B" w:rsidRDefault="00DC09DF" w:rsidP="00CB4024">
            <w:pPr>
              <w:pStyle w:val="Text"/>
              <w:spacing w:before="60" w:after="0" w:line="240" w:lineRule="auto"/>
              <w:jc w:val="center"/>
              <w:rPr>
                <w:sz w:val="18"/>
                <w:szCs w:val="18"/>
                <w:lang w:val="en-GB" w:eastAsia="cs-CZ"/>
              </w:rPr>
            </w:pPr>
            <w:r w:rsidRPr="0002471B">
              <w:rPr>
                <w:sz w:val="18"/>
                <w:szCs w:val="18"/>
                <w:lang w:val="en-GB" w:eastAsia="cs-CZ"/>
              </w:rPr>
              <w:t xml:space="preserve">Security </w:t>
            </w:r>
            <w:proofErr w:type="spellStart"/>
            <w:r w:rsidRPr="0002471B">
              <w:rPr>
                <w:sz w:val="18"/>
                <w:szCs w:val="18"/>
                <w:lang w:val="en-GB" w:eastAsia="cs-CZ"/>
              </w:rPr>
              <w:t>požadavky</w:t>
            </w:r>
            <w:proofErr w:type="spellEnd"/>
            <w:r w:rsidRPr="0002471B">
              <w:rPr>
                <w:sz w:val="18"/>
                <w:szCs w:val="18"/>
                <w:lang w:val="en-GB" w:eastAsia="cs-CZ"/>
              </w:rPr>
              <w:t xml:space="preserve">, </w:t>
            </w:r>
            <w:proofErr w:type="spellStart"/>
            <w:r w:rsidRPr="0002471B">
              <w:rPr>
                <w:sz w:val="18"/>
                <w:szCs w:val="18"/>
                <w:lang w:val="en-GB" w:eastAsia="cs-CZ"/>
              </w:rPr>
              <w:t>dohoda</w:t>
            </w:r>
            <w:proofErr w:type="spellEnd"/>
            <w:r w:rsidRPr="0002471B">
              <w:rPr>
                <w:sz w:val="18"/>
                <w:szCs w:val="18"/>
                <w:lang w:val="en-GB" w:eastAsia="cs-CZ"/>
              </w:rPr>
              <w:t xml:space="preserve"> o </w:t>
            </w:r>
            <w:proofErr w:type="spellStart"/>
            <w:r w:rsidRPr="0002471B">
              <w:rPr>
                <w:sz w:val="18"/>
                <w:szCs w:val="18"/>
                <w:lang w:val="en-GB" w:eastAsia="cs-CZ"/>
              </w:rPr>
              <w:t>zajištění</w:t>
            </w:r>
            <w:proofErr w:type="spellEnd"/>
            <w:r w:rsidRPr="0002471B">
              <w:rPr>
                <w:sz w:val="18"/>
                <w:szCs w:val="18"/>
                <w:lang w:val="en-GB" w:eastAsia="cs-CZ"/>
              </w:rPr>
              <w:t xml:space="preserve"> BOZP / </w:t>
            </w:r>
            <w:r w:rsidRPr="0002471B">
              <w:rPr>
                <w:i/>
                <w:iCs/>
                <w:sz w:val="18"/>
                <w:szCs w:val="18"/>
                <w:lang w:val="en-GB" w:eastAsia="cs-CZ"/>
              </w:rPr>
              <w:t xml:space="preserve">Security </w:t>
            </w:r>
            <w:proofErr w:type="spellStart"/>
            <w:r w:rsidRPr="0002471B">
              <w:rPr>
                <w:i/>
                <w:iCs/>
                <w:sz w:val="18"/>
                <w:szCs w:val="18"/>
                <w:lang w:val="en-GB" w:eastAsia="cs-CZ"/>
              </w:rPr>
              <w:t>requirments</w:t>
            </w:r>
            <w:proofErr w:type="spellEnd"/>
            <w:r w:rsidRPr="0002471B">
              <w:rPr>
                <w:i/>
                <w:iCs/>
                <w:sz w:val="18"/>
                <w:szCs w:val="18"/>
                <w:lang w:val="en-GB" w:eastAsia="cs-CZ"/>
              </w:rPr>
              <w:t xml:space="preserve">, </w:t>
            </w:r>
            <w:proofErr w:type="spellStart"/>
            <w:r w:rsidRPr="0002471B">
              <w:rPr>
                <w:i/>
                <w:iCs/>
                <w:sz w:val="18"/>
                <w:szCs w:val="18"/>
                <w:lang w:val="en-GB" w:eastAsia="cs-CZ"/>
              </w:rPr>
              <w:t>aggreement</w:t>
            </w:r>
            <w:proofErr w:type="spellEnd"/>
            <w:r w:rsidRPr="0002471B">
              <w:rPr>
                <w:i/>
                <w:iCs/>
                <w:sz w:val="18"/>
                <w:szCs w:val="18"/>
                <w:lang w:val="en-GB" w:eastAsia="cs-CZ"/>
              </w:rPr>
              <w:t xml:space="preserve"> of securing H</w:t>
            </w:r>
            <w:r w:rsidR="00153818" w:rsidRPr="0002471B">
              <w:rPr>
                <w:sz w:val="18"/>
                <w:szCs w:val="18"/>
                <w:lang w:val="en-GB" w:eastAsia="cs-CZ"/>
              </w:rPr>
              <w:t>&amp;</w:t>
            </w:r>
            <w:r w:rsidR="00153818" w:rsidRPr="0002471B">
              <w:rPr>
                <w:i/>
                <w:iCs/>
                <w:sz w:val="18"/>
                <w:szCs w:val="18"/>
                <w:lang w:val="en-GB" w:eastAsia="cs-CZ"/>
              </w:rPr>
              <w:t>S</w:t>
            </w:r>
          </w:p>
        </w:tc>
        <w:tc>
          <w:tcPr>
            <w:tcW w:w="1801" w:type="dxa"/>
            <w:tcBorders>
              <w:top w:val="single" w:sz="4" w:space="0" w:color="auto"/>
              <w:bottom w:val="single" w:sz="4" w:space="0" w:color="auto"/>
            </w:tcBorders>
            <w:shd w:val="clear" w:color="auto" w:fill="auto"/>
            <w:vAlign w:val="center"/>
          </w:tcPr>
          <w:p w14:paraId="6299A785" w14:textId="0185B0D3" w:rsidR="00DC09DF" w:rsidRPr="0002471B" w:rsidRDefault="00114048" w:rsidP="00CB4024">
            <w:pPr>
              <w:pStyle w:val="Text"/>
              <w:spacing w:before="60" w:after="0" w:line="240" w:lineRule="auto"/>
              <w:jc w:val="center"/>
              <w:rPr>
                <w:sz w:val="18"/>
                <w:szCs w:val="18"/>
                <w:lang w:val="en-GB" w:eastAsia="cs-CZ"/>
              </w:rPr>
            </w:pPr>
            <w:r w:rsidRPr="0002471B">
              <w:rPr>
                <w:sz w:val="18"/>
                <w:szCs w:val="18"/>
                <w:lang w:val="en-GB" w:eastAsia="cs-CZ"/>
              </w:rPr>
              <w:t>D. Berger</w:t>
            </w:r>
          </w:p>
        </w:tc>
      </w:tr>
      <w:tr w:rsidR="00D52B94" w:rsidRPr="0002471B" w14:paraId="672D1240" w14:textId="77777777" w:rsidTr="00DC09DF">
        <w:trPr>
          <w:trHeight w:hRule="exact" w:val="567"/>
        </w:trPr>
        <w:tc>
          <w:tcPr>
            <w:tcW w:w="1221" w:type="dxa"/>
            <w:tcBorders>
              <w:top w:val="single" w:sz="4" w:space="0" w:color="auto"/>
            </w:tcBorders>
            <w:shd w:val="clear" w:color="auto" w:fill="auto"/>
            <w:vAlign w:val="center"/>
          </w:tcPr>
          <w:p w14:paraId="0F1659CC" w14:textId="7E540B65" w:rsidR="00D52B94" w:rsidRPr="0002471B" w:rsidRDefault="00D52B94" w:rsidP="00CB4024">
            <w:pPr>
              <w:pStyle w:val="Text"/>
              <w:spacing w:before="60" w:after="0" w:line="240" w:lineRule="auto"/>
              <w:jc w:val="center"/>
              <w:rPr>
                <w:sz w:val="18"/>
                <w:szCs w:val="18"/>
                <w:lang w:val="en-GB" w:eastAsia="cs-CZ"/>
              </w:rPr>
            </w:pPr>
            <w:r>
              <w:rPr>
                <w:sz w:val="18"/>
                <w:szCs w:val="18"/>
                <w:lang w:val="en-GB" w:eastAsia="cs-CZ"/>
              </w:rPr>
              <w:t>03</w:t>
            </w:r>
          </w:p>
        </w:tc>
        <w:tc>
          <w:tcPr>
            <w:tcW w:w="1249" w:type="dxa"/>
            <w:tcBorders>
              <w:top w:val="single" w:sz="4" w:space="0" w:color="auto"/>
            </w:tcBorders>
            <w:shd w:val="clear" w:color="auto" w:fill="auto"/>
            <w:vAlign w:val="center"/>
          </w:tcPr>
          <w:p w14:paraId="677F9FAE" w14:textId="7C8A3051" w:rsidR="00D52B94" w:rsidRPr="0002471B" w:rsidRDefault="00D52B94" w:rsidP="00CB4024">
            <w:pPr>
              <w:pStyle w:val="Text"/>
              <w:spacing w:before="60" w:after="0" w:line="240" w:lineRule="auto"/>
              <w:jc w:val="center"/>
              <w:rPr>
                <w:sz w:val="18"/>
                <w:szCs w:val="18"/>
                <w:lang w:val="en-GB" w:eastAsia="cs-CZ"/>
              </w:rPr>
            </w:pPr>
            <w:r>
              <w:rPr>
                <w:sz w:val="18"/>
                <w:szCs w:val="18"/>
                <w:lang w:val="en-GB" w:eastAsia="cs-CZ"/>
              </w:rPr>
              <w:t>N/A</w:t>
            </w:r>
          </w:p>
        </w:tc>
        <w:tc>
          <w:tcPr>
            <w:tcW w:w="1520" w:type="dxa"/>
            <w:tcBorders>
              <w:top w:val="single" w:sz="4" w:space="0" w:color="auto"/>
            </w:tcBorders>
            <w:shd w:val="clear" w:color="auto" w:fill="auto"/>
            <w:vAlign w:val="center"/>
          </w:tcPr>
          <w:p w14:paraId="261DB55F" w14:textId="43B551BD" w:rsidR="00D52B94" w:rsidRPr="0002471B" w:rsidRDefault="00D52B94" w:rsidP="00CB4024">
            <w:pPr>
              <w:pStyle w:val="Text"/>
              <w:spacing w:before="60" w:after="0" w:line="240" w:lineRule="auto"/>
              <w:jc w:val="center"/>
              <w:rPr>
                <w:sz w:val="18"/>
                <w:szCs w:val="18"/>
                <w:lang w:val="en-GB" w:eastAsia="cs-CZ"/>
              </w:rPr>
            </w:pPr>
            <w:r>
              <w:rPr>
                <w:sz w:val="18"/>
                <w:szCs w:val="18"/>
                <w:lang w:val="en-GB" w:eastAsia="cs-CZ"/>
              </w:rPr>
              <w:t>1-Dec-2019</w:t>
            </w:r>
          </w:p>
        </w:tc>
        <w:tc>
          <w:tcPr>
            <w:tcW w:w="4630" w:type="dxa"/>
            <w:tcBorders>
              <w:top w:val="single" w:sz="4" w:space="0" w:color="auto"/>
            </w:tcBorders>
            <w:shd w:val="clear" w:color="auto" w:fill="auto"/>
            <w:vAlign w:val="center"/>
          </w:tcPr>
          <w:p w14:paraId="5CC3CB36" w14:textId="4E0F6FDA" w:rsidR="00D52B94" w:rsidRPr="0002471B" w:rsidRDefault="00934F25" w:rsidP="00CB4024">
            <w:pPr>
              <w:pStyle w:val="Text"/>
              <w:spacing w:before="60" w:after="0" w:line="240" w:lineRule="auto"/>
              <w:jc w:val="center"/>
              <w:rPr>
                <w:sz w:val="18"/>
                <w:szCs w:val="18"/>
                <w:lang w:val="en-GB" w:eastAsia="cs-CZ"/>
              </w:rPr>
            </w:pPr>
            <w:proofErr w:type="spellStart"/>
            <w:r>
              <w:rPr>
                <w:sz w:val="18"/>
                <w:szCs w:val="18"/>
                <w:lang w:val="en-GB" w:eastAsia="cs-CZ"/>
              </w:rPr>
              <w:t>Revize</w:t>
            </w:r>
            <w:proofErr w:type="spellEnd"/>
            <w:r>
              <w:rPr>
                <w:sz w:val="18"/>
                <w:szCs w:val="18"/>
                <w:lang w:val="en-GB" w:eastAsia="cs-CZ"/>
              </w:rPr>
              <w:t xml:space="preserve"> / Revision</w:t>
            </w:r>
          </w:p>
        </w:tc>
        <w:tc>
          <w:tcPr>
            <w:tcW w:w="1801" w:type="dxa"/>
            <w:tcBorders>
              <w:top w:val="single" w:sz="4" w:space="0" w:color="auto"/>
            </w:tcBorders>
            <w:shd w:val="clear" w:color="auto" w:fill="auto"/>
            <w:vAlign w:val="center"/>
          </w:tcPr>
          <w:p w14:paraId="5E57BE51" w14:textId="1F683D47" w:rsidR="00D52B94" w:rsidRPr="0002471B" w:rsidRDefault="00D52B94" w:rsidP="00CB4024">
            <w:pPr>
              <w:pStyle w:val="Text"/>
              <w:spacing w:before="60" w:after="0" w:line="240" w:lineRule="auto"/>
              <w:jc w:val="center"/>
              <w:rPr>
                <w:sz w:val="18"/>
                <w:szCs w:val="18"/>
                <w:lang w:val="en-GB" w:eastAsia="cs-CZ"/>
              </w:rPr>
            </w:pPr>
            <w:r>
              <w:rPr>
                <w:sz w:val="18"/>
                <w:szCs w:val="18"/>
                <w:lang w:val="en-GB" w:eastAsia="cs-CZ"/>
              </w:rPr>
              <w:t>D. Berger</w:t>
            </w:r>
          </w:p>
        </w:tc>
      </w:tr>
    </w:tbl>
    <w:p w14:paraId="01013361" w14:textId="77777777" w:rsidR="00120E9F" w:rsidRPr="0002471B" w:rsidRDefault="00120E9F" w:rsidP="00CB4024">
      <w:pPr>
        <w:pStyle w:val="Nadpis1"/>
        <w:spacing w:line="360" w:lineRule="auto"/>
        <w:rPr>
          <w:rFonts w:eastAsia="Calibri" w:cs="Arial"/>
          <w:b w:val="0"/>
          <w:bCs w:val="0"/>
          <w:color w:val="A6A6A6"/>
          <w:sz w:val="22"/>
          <w:szCs w:val="22"/>
          <w:lang w:val="en-GB"/>
        </w:rPr>
      </w:pPr>
      <w:bookmarkStart w:id="1" w:name="_Toc26189940"/>
      <w:bookmarkStart w:id="2" w:name="_Toc378528306"/>
      <w:proofErr w:type="spellStart"/>
      <w:r w:rsidRPr="0002471B">
        <w:rPr>
          <w:lang w:val="en-GB"/>
        </w:rPr>
        <w:t>O</w:t>
      </w:r>
      <w:r w:rsidRPr="0002471B">
        <w:rPr>
          <w:rFonts w:cs="Arial"/>
          <w:sz w:val="22"/>
          <w:szCs w:val="22"/>
          <w:lang w:val="en-GB"/>
        </w:rPr>
        <w:t>bsah</w:t>
      </w:r>
      <w:proofErr w:type="spellEnd"/>
      <w:r w:rsidRPr="0002471B">
        <w:rPr>
          <w:rFonts w:cs="Arial"/>
          <w:sz w:val="22"/>
          <w:szCs w:val="22"/>
          <w:lang w:val="en-GB"/>
        </w:rPr>
        <w:t xml:space="preserve"> / </w:t>
      </w:r>
      <w:r w:rsidRPr="0002471B">
        <w:rPr>
          <w:rFonts w:cs="Arial"/>
          <w:b w:val="0"/>
          <w:sz w:val="22"/>
          <w:szCs w:val="22"/>
          <w:lang w:val="en-GB"/>
        </w:rPr>
        <w:t>Content</w:t>
      </w:r>
      <w:bookmarkEnd w:id="1"/>
      <w:r w:rsidRPr="0002471B">
        <w:rPr>
          <w:rFonts w:cs="Arial"/>
          <w:sz w:val="22"/>
          <w:szCs w:val="22"/>
          <w:lang w:val="en-GB"/>
        </w:rPr>
        <w:t xml:space="preserve"> </w:t>
      </w:r>
      <w:bookmarkEnd w:id="2"/>
    </w:p>
    <w:p w14:paraId="5CADB063" w14:textId="53EBF06A" w:rsidR="00CC144B" w:rsidRPr="0016053F" w:rsidRDefault="00651305" w:rsidP="0016053F">
      <w:pPr>
        <w:pStyle w:val="Obsah1"/>
        <w:rPr>
          <w:rFonts w:ascii="Arial" w:eastAsiaTheme="minorEastAsia" w:hAnsi="Arial" w:cs="Arial"/>
          <w:noProof/>
          <w:lang w:val="en-GB" w:eastAsia="cs-CZ"/>
        </w:rPr>
      </w:pPr>
      <w:r w:rsidRPr="0002471B">
        <w:rPr>
          <w:rFonts w:ascii="Arial" w:hAnsi="Arial" w:cs="Arial"/>
          <w:sz w:val="24"/>
          <w:szCs w:val="24"/>
          <w:lang w:val="en-GB"/>
        </w:rPr>
        <w:fldChar w:fldCharType="begin"/>
      </w:r>
      <w:r w:rsidRPr="0002471B">
        <w:rPr>
          <w:rFonts w:ascii="Arial" w:hAnsi="Arial" w:cs="Arial"/>
          <w:sz w:val="24"/>
          <w:szCs w:val="24"/>
          <w:lang w:val="en-GB"/>
        </w:rPr>
        <w:instrText xml:space="preserve"> TOC \o "1-4" \h \z \u </w:instrText>
      </w:r>
      <w:r w:rsidRPr="0002471B">
        <w:rPr>
          <w:rFonts w:ascii="Arial" w:hAnsi="Arial" w:cs="Arial"/>
          <w:sz w:val="24"/>
          <w:szCs w:val="24"/>
          <w:lang w:val="en-GB"/>
        </w:rPr>
        <w:fldChar w:fldCharType="separate"/>
      </w:r>
      <w:hyperlink w:anchor="_Toc26189940" w:history="1">
        <w:r w:rsidR="00CC144B" w:rsidRPr="0016053F">
          <w:rPr>
            <w:rStyle w:val="Hypertextovodkaz"/>
            <w:rFonts w:ascii="Arial" w:hAnsi="Arial" w:cs="Arial"/>
            <w:noProof/>
            <w:lang w:val="en-GB"/>
          </w:rPr>
          <w:t>Obsah / Content</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_Toc26189940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w:t>
        </w:r>
        <w:r w:rsidR="00CC144B" w:rsidRPr="0016053F">
          <w:rPr>
            <w:rFonts w:ascii="Arial" w:hAnsi="Arial" w:cs="Arial"/>
            <w:noProof/>
            <w:webHidden/>
            <w:lang w:val="en-GB"/>
          </w:rPr>
          <w:fldChar w:fldCharType="end"/>
        </w:r>
      </w:hyperlink>
    </w:p>
    <w:p w14:paraId="0E54AE6B" w14:textId="5CFEA2B6" w:rsidR="00CC144B" w:rsidRPr="0016053F" w:rsidRDefault="00433C45" w:rsidP="0016053F">
      <w:pPr>
        <w:pStyle w:val="Obsah2"/>
        <w:spacing w:line="360" w:lineRule="auto"/>
        <w:rPr>
          <w:rFonts w:ascii="Arial" w:eastAsiaTheme="minorEastAsia" w:hAnsi="Arial" w:cs="Arial"/>
          <w:noProof/>
          <w:lang w:val="en-GB" w:eastAsia="cs-CZ"/>
        </w:rPr>
      </w:pPr>
      <w:hyperlink w:anchor="_Toc26189942" w:history="1">
        <w:r w:rsidR="00CC144B" w:rsidRPr="0016053F">
          <w:rPr>
            <w:rStyle w:val="Hypertextovodkaz"/>
            <w:rFonts w:ascii="Arial" w:hAnsi="Arial" w:cs="Arial"/>
            <w:noProof/>
            <w:lang w:val="en-GB"/>
          </w:rPr>
          <w:t>2</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Použití / </w:t>
        </w:r>
        <w:r w:rsidR="00CC144B" w:rsidRPr="0016053F">
          <w:rPr>
            <w:rStyle w:val="Hypertextovodkaz"/>
            <w:rFonts w:ascii="Arial" w:hAnsi="Arial" w:cs="Arial"/>
            <w:i/>
            <w:noProof/>
            <w:lang w:val="en-GB"/>
          </w:rPr>
          <w:t>Application</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_Toc26189942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4</w:t>
        </w:r>
        <w:r w:rsidR="00CC144B" w:rsidRPr="0016053F">
          <w:rPr>
            <w:rFonts w:ascii="Arial" w:hAnsi="Arial" w:cs="Arial"/>
            <w:noProof/>
            <w:webHidden/>
            <w:lang w:val="en-GB"/>
          </w:rPr>
          <w:fldChar w:fldCharType="end"/>
        </w:r>
      </w:hyperlink>
    </w:p>
    <w:p w14:paraId="61B3FA4A" w14:textId="4C67835E" w:rsidR="00CC144B" w:rsidRPr="0016053F" w:rsidRDefault="00433C45" w:rsidP="0016053F">
      <w:pPr>
        <w:pStyle w:val="Obsah2"/>
        <w:spacing w:line="360" w:lineRule="auto"/>
        <w:rPr>
          <w:rFonts w:ascii="Arial" w:eastAsiaTheme="minorEastAsia" w:hAnsi="Arial" w:cs="Arial"/>
          <w:noProof/>
          <w:lang w:val="en-GB" w:eastAsia="cs-CZ"/>
        </w:rPr>
      </w:pPr>
      <w:hyperlink w:anchor="_Toc26189943" w:history="1">
        <w:r w:rsidR="00CC144B" w:rsidRPr="0016053F">
          <w:rPr>
            <w:rStyle w:val="Hypertextovodkaz"/>
            <w:rFonts w:ascii="Arial" w:hAnsi="Arial" w:cs="Arial"/>
            <w:noProof/>
            <w:lang w:val="en-GB"/>
          </w:rPr>
          <w:t>3</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Zkratky a definice / </w:t>
        </w:r>
        <w:r w:rsidR="00CC144B" w:rsidRPr="0016053F">
          <w:rPr>
            <w:rStyle w:val="Hypertextovodkaz"/>
            <w:rFonts w:ascii="Arial" w:hAnsi="Arial" w:cs="Arial"/>
            <w:i/>
            <w:noProof/>
            <w:lang w:val="en-GB"/>
          </w:rPr>
          <w:t>Terms and definitions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_Toc26189943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6</w:t>
        </w:r>
        <w:r w:rsidR="00CC144B" w:rsidRPr="0016053F">
          <w:rPr>
            <w:rFonts w:ascii="Arial" w:hAnsi="Arial" w:cs="Arial"/>
            <w:noProof/>
            <w:webHidden/>
            <w:lang w:val="en-GB"/>
          </w:rPr>
          <w:fldChar w:fldCharType="end"/>
        </w:r>
      </w:hyperlink>
    </w:p>
    <w:p w14:paraId="5095C44B" w14:textId="17CEBC77" w:rsidR="00CC144B" w:rsidRPr="0016053F" w:rsidRDefault="00433C45" w:rsidP="0016053F">
      <w:pPr>
        <w:pStyle w:val="Obsah2"/>
        <w:spacing w:line="360" w:lineRule="auto"/>
        <w:rPr>
          <w:rFonts w:ascii="Arial" w:eastAsiaTheme="minorEastAsia" w:hAnsi="Arial" w:cs="Arial"/>
          <w:noProof/>
          <w:lang w:val="en-GB" w:eastAsia="cs-CZ"/>
        </w:rPr>
      </w:pPr>
      <w:hyperlink w:anchor="_Toc26189944" w:history="1">
        <w:r w:rsidR="00CC144B" w:rsidRPr="0016053F">
          <w:rPr>
            <w:rStyle w:val="Hypertextovodkaz"/>
            <w:rFonts w:ascii="Arial" w:hAnsi="Arial" w:cs="Arial"/>
            <w:noProof/>
            <w:lang w:val="en-GB"/>
          </w:rPr>
          <w:t>4</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Pravomoci a odpovědnosti / </w:t>
        </w:r>
        <w:r w:rsidR="00CC144B" w:rsidRPr="0016053F">
          <w:rPr>
            <w:rStyle w:val="Hypertextovodkaz"/>
            <w:rFonts w:ascii="Arial" w:hAnsi="Arial" w:cs="Arial"/>
            <w:i/>
            <w:noProof/>
            <w:lang w:val="en-GB"/>
          </w:rPr>
          <w:t>Authorities and responsibilities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_Toc26189944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6</w:t>
        </w:r>
        <w:r w:rsidR="00CC144B" w:rsidRPr="0016053F">
          <w:rPr>
            <w:rFonts w:ascii="Arial" w:hAnsi="Arial" w:cs="Arial"/>
            <w:noProof/>
            <w:webHidden/>
            <w:lang w:val="en-GB"/>
          </w:rPr>
          <w:fldChar w:fldCharType="end"/>
        </w:r>
      </w:hyperlink>
    </w:p>
    <w:p w14:paraId="1C98622A" w14:textId="1769C8F1" w:rsidR="00CC144B" w:rsidRPr="0016053F" w:rsidRDefault="00433C45" w:rsidP="0016053F">
      <w:pPr>
        <w:pStyle w:val="Obsah3"/>
        <w:rPr>
          <w:rFonts w:ascii="Arial" w:eastAsiaTheme="minorEastAsia" w:hAnsi="Arial" w:cs="Arial"/>
          <w:noProof/>
          <w:lang w:val="en-GB" w:eastAsia="cs-CZ"/>
        </w:rPr>
      </w:pPr>
      <w:hyperlink w:anchor="_Toc26189945" w:history="1">
        <w:r w:rsidR="00CC144B" w:rsidRPr="0016053F">
          <w:rPr>
            <w:rStyle w:val="Hypertextovodkaz"/>
            <w:rFonts w:ascii="Arial" w:hAnsi="Arial" w:cs="Arial"/>
            <w:noProof/>
            <w:lang w:val="en-GB"/>
          </w:rPr>
          <w:t>4.1</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Procesní graf / Process chart</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_Toc26189945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6</w:t>
        </w:r>
        <w:r w:rsidR="00CC144B" w:rsidRPr="0016053F">
          <w:rPr>
            <w:rFonts w:ascii="Arial" w:hAnsi="Arial" w:cs="Arial"/>
            <w:noProof/>
            <w:webHidden/>
            <w:lang w:val="en-GB"/>
          </w:rPr>
          <w:fldChar w:fldCharType="end"/>
        </w:r>
      </w:hyperlink>
    </w:p>
    <w:p w14:paraId="1CFAB4D6" w14:textId="6DBF50A0" w:rsidR="00CC144B" w:rsidRPr="0016053F" w:rsidRDefault="00433C45" w:rsidP="0016053F">
      <w:pPr>
        <w:pStyle w:val="Obsah2"/>
        <w:spacing w:line="360" w:lineRule="auto"/>
        <w:rPr>
          <w:rFonts w:ascii="Arial" w:eastAsiaTheme="minorEastAsia" w:hAnsi="Arial" w:cs="Arial"/>
          <w:noProof/>
          <w:lang w:val="en-GB" w:eastAsia="cs-CZ"/>
        </w:rPr>
      </w:pPr>
      <w:hyperlink w:anchor="_Toc26189947" w:history="1">
        <w:r w:rsidR="00CC144B" w:rsidRPr="0016053F">
          <w:rPr>
            <w:rStyle w:val="Hypertextovodkaz"/>
            <w:rFonts w:ascii="Arial" w:hAnsi="Arial" w:cs="Arial"/>
            <w:noProof/>
            <w:lang w:val="en-GB"/>
          </w:rPr>
          <w:t>5</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Hodnotící ukazatele / </w:t>
        </w:r>
        <w:r w:rsidR="00CC144B" w:rsidRPr="0016053F">
          <w:rPr>
            <w:rStyle w:val="Hypertextovodkaz"/>
            <w:rFonts w:ascii="Arial" w:hAnsi="Arial" w:cs="Arial"/>
            <w:i/>
            <w:noProof/>
            <w:lang w:val="en-GB"/>
          </w:rPr>
          <w:t>Performance indicators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_Toc26189947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7</w:t>
        </w:r>
        <w:r w:rsidR="00CC144B" w:rsidRPr="0016053F">
          <w:rPr>
            <w:rFonts w:ascii="Arial" w:hAnsi="Arial" w:cs="Arial"/>
            <w:noProof/>
            <w:webHidden/>
            <w:lang w:val="en-GB"/>
          </w:rPr>
          <w:fldChar w:fldCharType="end"/>
        </w:r>
      </w:hyperlink>
    </w:p>
    <w:p w14:paraId="58F82578" w14:textId="0CFE54DF" w:rsidR="00CC144B" w:rsidRPr="0016053F" w:rsidRDefault="00433C45" w:rsidP="0016053F">
      <w:pPr>
        <w:pStyle w:val="Obsah2"/>
        <w:spacing w:line="360" w:lineRule="auto"/>
        <w:rPr>
          <w:rFonts w:ascii="Arial" w:eastAsiaTheme="minorEastAsia" w:hAnsi="Arial" w:cs="Arial"/>
          <w:noProof/>
          <w:lang w:val="en-GB" w:eastAsia="cs-CZ"/>
        </w:rPr>
      </w:pPr>
      <w:hyperlink w:anchor="_Toc26189948" w:history="1">
        <w:r w:rsidR="00CC144B" w:rsidRPr="0016053F">
          <w:rPr>
            <w:rStyle w:val="Hypertextovodkaz"/>
            <w:rFonts w:ascii="Arial" w:hAnsi="Arial" w:cs="Arial"/>
            <w:noProof/>
            <w:lang w:val="en-GB"/>
          </w:rPr>
          <w:t>6</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Úvodní ustanovení / </w:t>
        </w:r>
        <w:r w:rsidR="00CC144B" w:rsidRPr="0016053F">
          <w:rPr>
            <w:rStyle w:val="Hypertextovodkaz"/>
            <w:rFonts w:ascii="Arial" w:hAnsi="Arial" w:cs="Arial"/>
            <w:i/>
            <w:noProof/>
            <w:lang w:val="en-GB"/>
          </w:rPr>
          <w:t>Introductory Provisions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_Toc26189948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8</w:t>
        </w:r>
        <w:r w:rsidR="00CC144B" w:rsidRPr="0016053F">
          <w:rPr>
            <w:rFonts w:ascii="Arial" w:hAnsi="Arial" w:cs="Arial"/>
            <w:noProof/>
            <w:webHidden/>
            <w:lang w:val="en-GB"/>
          </w:rPr>
          <w:fldChar w:fldCharType="end"/>
        </w:r>
      </w:hyperlink>
    </w:p>
    <w:p w14:paraId="42C2617B" w14:textId="76E8C880" w:rsidR="00CC144B" w:rsidRPr="0016053F" w:rsidRDefault="00433C45" w:rsidP="0016053F">
      <w:pPr>
        <w:pStyle w:val="Obsah3"/>
        <w:rPr>
          <w:rFonts w:ascii="Arial" w:eastAsiaTheme="minorEastAsia" w:hAnsi="Arial" w:cs="Arial"/>
          <w:noProof/>
          <w:lang w:val="en-GB" w:eastAsia="cs-CZ"/>
        </w:rPr>
      </w:pPr>
      <w:hyperlink w:anchor="_Toc26189949" w:history="1">
        <w:r w:rsidR="00CC144B" w:rsidRPr="0016053F">
          <w:rPr>
            <w:rStyle w:val="Hypertextovodkaz"/>
            <w:rFonts w:ascii="Arial" w:hAnsi="Arial" w:cs="Arial"/>
            <w:noProof/>
            <w:lang w:val="en-GB"/>
          </w:rPr>
          <w:t>6.1</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Pravidla týkající se všech smluvních stran / Rules Applicable to All Parties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_Toc26189949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8</w:t>
        </w:r>
        <w:r w:rsidR="00CC144B" w:rsidRPr="0016053F">
          <w:rPr>
            <w:rFonts w:ascii="Arial" w:hAnsi="Arial" w:cs="Arial"/>
            <w:noProof/>
            <w:webHidden/>
            <w:lang w:val="en-GB"/>
          </w:rPr>
          <w:fldChar w:fldCharType="end"/>
        </w:r>
      </w:hyperlink>
    </w:p>
    <w:p w14:paraId="3622934F" w14:textId="2E139DF6" w:rsidR="00CC144B" w:rsidRPr="0016053F" w:rsidRDefault="00433C45" w:rsidP="0016053F">
      <w:pPr>
        <w:pStyle w:val="Obsah3"/>
        <w:rPr>
          <w:rFonts w:ascii="Arial" w:eastAsiaTheme="minorEastAsia" w:hAnsi="Arial" w:cs="Arial"/>
          <w:noProof/>
          <w:lang w:val="en-GB" w:eastAsia="cs-CZ"/>
        </w:rPr>
      </w:pPr>
      <w:hyperlink w:anchor="_Toc26189950" w:history="1">
        <w:r w:rsidR="00CC144B" w:rsidRPr="0016053F">
          <w:rPr>
            <w:rStyle w:val="Hypertextovodkaz"/>
            <w:rFonts w:ascii="Arial" w:hAnsi="Arial" w:cs="Arial"/>
            <w:noProof/>
            <w:lang w:val="en-GB"/>
          </w:rPr>
          <w:t>6.2</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Kontrola a pokuty / Inspections and Fines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_Toc26189950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9</w:t>
        </w:r>
        <w:r w:rsidR="00CC144B" w:rsidRPr="0016053F">
          <w:rPr>
            <w:rFonts w:ascii="Arial" w:hAnsi="Arial" w:cs="Arial"/>
            <w:noProof/>
            <w:webHidden/>
            <w:lang w:val="en-GB"/>
          </w:rPr>
          <w:fldChar w:fldCharType="end"/>
        </w:r>
      </w:hyperlink>
    </w:p>
    <w:p w14:paraId="677A1F8E" w14:textId="28A6228A" w:rsidR="00CC144B" w:rsidRPr="0016053F" w:rsidRDefault="00433C45" w:rsidP="0016053F">
      <w:pPr>
        <w:pStyle w:val="Obsah3"/>
        <w:rPr>
          <w:rFonts w:ascii="Arial" w:eastAsiaTheme="minorEastAsia" w:hAnsi="Arial" w:cs="Arial"/>
          <w:noProof/>
          <w:lang w:val="en-GB" w:eastAsia="cs-CZ"/>
        </w:rPr>
      </w:pPr>
      <w:hyperlink w:anchor="_Toc26189951" w:history="1">
        <w:r w:rsidR="00CC144B" w:rsidRPr="0016053F">
          <w:rPr>
            <w:rStyle w:val="Hypertextovodkaz"/>
            <w:rFonts w:ascii="Arial" w:hAnsi="Arial" w:cs="Arial"/>
            <w:noProof/>
            <w:lang w:val="en-GB"/>
          </w:rPr>
          <w:t>6.3</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Povinnosti dodavatelů z hlediska bezpečnosti a ochrany zdraví při práci / Obligations of External Contractors in Terms of Occupational Health and Safety</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_Toc26189951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10</w:t>
        </w:r>
        <w:r w:rsidR="00CC144B" w:rsidRPr="0016053F">
          <w:rPr>
            <w:rFonts w:ascii="Arial" w:hAnsi="Arial" w:cs="Arial"/>
            <w:noProof/>
            <w:webHidden/>
            <w:lang w:val="en-GB"/>
          </w:rPr>
          <w:fldChar w:fldCharType="end"/>
        </w:r>
      </w:hyperlink>
    </w:p>
    <w:p w14:paraId="53196CF7" w14:textId="5E09553E" w:rsidR="00CC144B" w:rsidRPr="0016053F" w:rsidRDefault="00433C45" w:rsidP="0016053F">
      <w:pPr>
        <w:pStyle w:val="Obsah3"/>
        <w:rPr>
          <w:rFonts w:ascii="Arial" w:eastAsiaTheme="minorEastAsia" w:hAnsi="Arial" w:cs="Arial"/>
          <w:noProof/>
          <w:lang w:val="en-GB" w:eastAsia="cs-CZ"/>
        </w:rPr>
      </w:pPr>
      <w:hyperlink w:anchor="_Toc26189952" w:history="1">
        <w:r w:rsidR="00CC144B" w:rsidRPr="0016053F">
          <w:rPr>
            <w:rStyle w:val="Hypertextovodkaz"/>
            <w:rFonts w:ascii="Arial" w:hAnsi="Arial" w:cs="Arial"/>
            <w:noProof/>
            <w:lang w:val="en-GB"/>
          </w:rPr>
          <w:t>6.4</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Povinnosti dodavatelů z hlediska požární ochrany / Obligations of External Contractors in Terms of Fire Protection</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_Toc26189952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17</w:t>
        </w:r>
        <w:r w:rsidR="00CC144B" w:rsidRPr="0016053F">
          <w:rPr>
            <w:rFonts w:ascii="Arial" w:hAnsi="Arial" w:cs="Arial"/>
            <w:noProof/>
            <w:webHidden/>
            <w:lang w:val="en-GB"/>
          </w:rPr>
          <w:fldChar w:fldCharType="end"/>
        </w:r>
      </w:hyperlink>
    </w:p>
    <w:p w14:paraId="11762C88" w14:textId="61A09ACA" w:rsidR="00CC144B" w:rsidRPr="0016053F" w:rsidRDefault="00433C45" w:rsidP="0016053F">
      <w:pPr>
        <w:pStyle w:val="Obsah3"/>
        <w:rPr>
          <w:rFonts w:ascii="Arial" w:eastAsiaTheme="minorEastAsia" w:hAnsi="Arial" w:cs="Arial"/>
          <w:noProof/>
          <w:lang w:val="en-GB" w:eastAsia="cs-CZ"/>
        </w:rPr>
      </w:pPr>
      <w:hyperlink w:anchor="_Toc26189953" w:history="1">
        <w:r w:rsidR="00CC144B" w:rsidRPr="0016053F">
          <w:rPr>
            <w:rStyle w:val="Hypertextovodkaz"/>
            <w:rFonts w:ascii="Arial" w:hAnsi="Arial" w:cs="Arial"/>
            <w:noProof/>
            <w:lang w:val="en-GB"/>
          </w:rPr>
          <w:t>6.5</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Povinnosti dodavatele při ochraně životního prostředí / Obligations of External Contractors for Environmental Protection</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_Toc26189953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20</w:t>
        </w:r>
        <w:r w:rsidR="00CC144B" w:rsidRPr="0016053F">
          <w:rPr>
            <w:rFonts w:ascii="Arial" w:hAnsi="Arial" w:cs="Arial"/>
            <w:noProof/>
            <w:webHidden/>
            <w:lang w:val="en-GB"/>
          </w:rPr>
          <w:fldChar w:fldCharType="end"/>
        </w:r>
      </w:hyperlink>
    </w:p>
    <w:p w14:paraId="7D9706FD" w14:textId="010A5387" w:rsidR="00CC144B" w:rsidRPr="0016053F" w:rsidRDefault="00433C45" w:rsidP="0016053F">
      <w:pPr>
        <w:pStyle w:val="Obsah3"/>
        <w:rPr>
          <w:rFonts w:ascii="Arial" w:eastAsiaTheme="minorEastAsia" w:hAnsi="Arial" w:cs="Arial"/>
          <w:noProof/>
          <w:lang w:val="en-GB" w:eastAsia="cs-CZ"/>
        </w:rPr>
      </w:pPr>
      <w:hyperlink w:anchor="_Toc26189954" w:history="1">
        <w:r w:rsidR="00CC144B" w:rsidRPr="0016053F">
          <w:rPr>
            <w:rStyle w:val="Hypertextovodkaz"/>
            <w:rFonts w:ascii="Arial" w:hAnsi="Arial" w:cs="Arial"/>
            <w:noProof/>
            <w:lang w:val="en-GB"/>
          </w:rPr>
          <w:t>6.6</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Ostatní povinnosti dodavatele v prostorách společnosti MCZ-OS / Other Obligations of External Contractors on the Premises of MCZ-OS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_Toc26189954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21</w:t>
        </w:r>
        <w:r w:rsidR="00CC144B" w:rsidRPr="0016053F">
          <w:rPr>
            <w:rFonts w:ascii="Arial" w:hAnsi="Arial" w:cs="Arial"/>
            <w:noProof/>
            <w:webHidden/>
            <w:lang w:val="en-GB"/>
          </w:rPr>
          <w:fldChar w:fldCharType="end"/>
        </w:r>
      </w:hyperlink>
    </w:p>
    <w:p w14:paraId="25F410D9" w14:textId="35D90BFC" w:rsidR="00CC144B" w:rsidRPr="0016053F" w:rsidRDefault="00433C45" w:rsidP="0016053F">
      <w:pPr>
        <w:pStyle w:val="Obsah2"/>
        <w:spacing w:line="360" w:lineRule="auto"/>
        <w:rPr>
          <w:rFonts w:ascii="Arial" w:eastAsiaTheme="minorEastAsia" w:hAnsi="Arial" w:cs="Arial"/>
          <w:noProof/>
          <w:lang w:val="en-GB" w:eastAsia="cs-CZ"/>
        </w:rPr>
      </w:pPr>
      <w:hyperlink w:anchor="_Toc26189955" w:history="1">
        <w:r w:rsidR="00CC144B" w:rsidRPr="0016053F">
          <w:rPr>
            <w:rStyle w:val="Hypertextovodkaz"/>
            <w:rFonts w:ascii="Arial" w:hAnsi="Arial" w:cs="Arial"/>
            <w:noProof/>
            <w:lang w:val="en-GB"/>
          </w:rPr>
          <w:t>7</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Závěrečná ustanovení / </w:t>
        </w:r>
        <w:r w:rsidR="00CC144B" w:rsidRPr="0016053F">
          <w:rPr>
            <w:rStyle w:val="Hypertextovodkaz"/>
            <w:rFonts w:ascii="Arial" w:hAnsi="Arial" w:cs="Arial"/>
            <w:i/>
            <w:noProof/>
            <w:lang w:val="en-GB"/>
          </w:rPr>
          <w:t>Final Provisions</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_Toc26189955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22</w:t>
        </w:r>
        <w:r w:rsidR="00CC144B" w:rsidRPr="0016053F">
          <w:rPr>
            <w:rFonts w:ascii="Arial" w:hAnsi="Arial" w:cs="Arial"/>
            <w:noProof/>
            <w:webHidden/>
            <w:lang w:val="en-GB"/>
          </w:rPr>
          <w:fldChar w:fldCharType="end"/>
        </w:r>
      </w:hyperlink>
    </w:p>
    <w:p w14:paraId="1F370EE7" w14:textId="35FDFC25" w:rsidR="00CC144B" w:rsidRPr="0016053F" w:rsidRDefault="00433C45" w:rsidP="0016053F">
      <w:pPr>
        <w:pStyle w:val="Obsah2"/>
        <w:spacing w:line="360" w:lineRule="auto"/>
        <w:rPr>
          <w:rFonts w:ascii="Arial" w:eastAsiaTheme="minorEastAsia" w:hAnsi="Arial" w:cs="Arial"/>
          <w:noProof/>
          <w:lang w:val="en-GB" w:eastAsia="cs-CZ"/>
        </w:rPr>
      </w:pPr>
      <w:hyperlink w:anchor="_Toc26189956" w:history="1">
        <w:r w:rsidR="00CC144B" w:rsidRPr="0016053F">
          <w:rPr>
            <w:rStyle w:val="Hypertextovodkaz"/>
            <w:rFonts w:ascii="Arial" w:hAnsi="Arial" w:cs="Arial"/>
            <w:noProof/>
            <w:lang w:val="en-GB"/>
          </w:rPr>
          <w:t>8</w:t>
        </w:r>
        <w:r w:rsidR="00CC144B" w:rsidRPr="0016053F">
          <w:rPr>
            <w:rFonts w:ascii="Arial" w:eastAsiaTheme="minorEastAsia" w:hAnsi="Arial" w:cs="Arial"/>
            <w:noProof/>
            <w:lang w:val="en-GB" w:eastAsia="cs-CZ"/>
          </w:rPr>
          <w:tab/>
        </w:r>
        <w:r w:rsidR="00CC144B" w:rsidRPr="0016053F">
          <w:rPr>
            <w:rStyle w:val="Hypertextovodkaz"/>
            <w:rFonts w:ascii="Arial" w:hAnsi="Arial" w:cs="Arial"/>
            <w:i/>
            <w:noProof/>
            <w:lang w:val="en-GB"/>
          </w:rPr>
          <w:t>Dodatek / Appendix</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_Toc26189956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24</w:t>
        </w:r>
        <w:r w:rsidR="00CC144B" w:rsidRPr="0016053F">
          <w:rPr>
            <w:rFonts w:ascii="Arial" w:hAnsi="Arial" w:cs="Arial"/>
            <w:noProof/>
            <w:webHidden/>
            <w:lang w:val="en-GB"/>
          </w:rPr>
          <w:fldChar w:fldCharType="end"/>
        </w:r>
      </w:hyperlink>
    </w:p>
    <w:p w14:paraId="1E4384FE" w14:textId="1469A94B" w:rsidR="00CC144B" w:rsidRPr="0016053F" w:rsidRDefault="00433C45" w:rsidP="0016053F">
      <w:pPr>
        <w:pStyle w:val="Obsah3"/>
        <w:rPr>
          <w:rFonts w:ascii="Arial" w:eastAsiaTheme="minorEastAsia" w:hAnsi="Arial" w:cs="Arial"/>
          <w:noProof/>
          <w:lang w:val="en-GB" w:eastAsia="cs-CZ"/>
        </w:rPr>
      </w:pPr>
      <w:hyperlink w:anchor="_Toc26189957" w:history="1">
        <w:r w:rsidR="00CC144B" w:rsidRPr="0016053F">
          <w:rPr>
            <w:rStyle w:val="Hypertextovodkaz"/>
            <w:rFonts w:ascii="Arial" w:hAnsi="Arial" w:cs="Arial"/>
            <w:noProof/>
            <w:lang w:val="en-GB"/>
          </w:rPr>
          <w:t>8.1</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Prohlášení odpovědného zástupce dodavatele / Declaration of responsible representative of external contractor</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_Toc26189957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24</w:t>
        </w:r>
        <w:r w:rsidR="00CC144B" w:rsidRPr="0016053F">
          <w:rPr>
            <w:rFonts w:ascii="Arial" w:hAnsi="Arial" w:cs="Arial"/>
            <w:noProof/>
            <w:webHidden/>
            <w:lang w:val="en-GB"/>
          </w:rPr>
          <w:fldChar w:fldCharType="end"/>
        </w:r>
      </w:hyperlink>
    </w:p>
    <w:p w14:paraId="1F51CC48" w14:textId="1FF06EFC" w:rsidR="00CC144B" w:rsidRPr="0016053F" w:rsidRDefault="00433C45" w:rsidP="0016053F">
      <w:pPr>
        <w:pStyle w:val="Obsah3"/>
        <w:rPr>
          <w:rFonts w:ascii="Arial" w:eastAsiaTheme="minorEastAsia" w:hAnsi="Arial" w:cs="Arial"/>
          <w:noProof/>
          <w:lang w:val="en-GB" w:eastAsia="cs-CZ"/>
        </w:rPr>
      </w:pPr>
      <w:hyperlink w:anchor="_Toc26189958" w:history="1">
        <w:r w:rsidR="00CC144B" w:rsidRPr="0016053F">
          <w:rPr>
            <w:rStyle w:val="Hypertextovodkaz"/>
            <w:rFonts w:ascii="Arial" w:hAnsi="Arial" w:cs="Arial"/>
            <w:noProof/>
            <w:lang w:val="en-GB"/>
          </w:rPr>
          <w:t>8.2</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Dohoda o zajištění bezpečnosti a ochrany zdraví při práci, předání pracovišť, předání rizik a souhlas s užíváním pracoviště / Agreement on ensuring occupational health and safety, handing over workplaces, handing over risk assessments and consent to the use of a workplace</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_Toc26189958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26</w:t>
        </w:r>
        <w:r w:rsidR="00CC144B" w:rsidRPr="0016053F">
          <w:rPr>
            <w:rFonts w:ascii="Arial" w:hAnsi="Arial" w:cs="Arial"/>
            <w:noProof/>
            <w:webHidden/>
            <w:lang w:val="en-GB"/>
          </w:rPr>
          <w:fldChar w:fldCharType="end"/>
        </w:r>
      </w:hyperlink>
    </w:p>
    <w:p w14:paraId="2016AEFD" w14:textId="244AEB59" w:rsidR="00CC144B" w:rsidRPr="0016053F" w:rsidRDefault="00433C45" w:rsidP="0016053F">
      <w:pPr>
        <w:pStyle w:val="Obsah3"/>
        <w:rPr>
          <w:rFonts w:ascii="Arial" w:eastAsiaTheme="minorEastAsia" w:hAnsi="Arial" w:cs="Arial"/>
          <w:noProof/>
          <w:lang w:val="en-GB" w:eastAsia="cs-CZ"/>
        </w:rPr>
      </w:pPr>
      <w:hyperlink w:anchor="_Toc26189959" w:history="1">
        <w:r w:rsidR="00CC144B" w:rsidRPr="0016053F">
          <w:rPr>
            <w:rStyle w:val="Hypertextovodkaz"/>
            <w:rFonts w:ascii="Arial" w:hAnsi="Arial" w:cs="Arial"/>
            <w:noProof/>
            <w:lang w:val="en-GB"/>
          </w:rPr>
          <w:t>8.3</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Schéma předaného pracoviště (Situační výkres) - Příloha Dohody o zajištění bezpečnosti a ochrany zdraví při práci, předání pracovišť, předání rizik a souhlas s užíváním pracoviště</w:t>
        </w:r>
        <w:r w:rsidR="00CC144B" w:rsidRPr="0016053F">
          <w:rPr>
            <w:rStyle w:val="Hypertextovodkaz"/>
            <w:rFonts w:ascii="Arial" w:hAnsi="Arial" w:cs="Arial"/>
            <w:noProof/>
            <w:lang w:val="en-GB" w:eastAsia="cs-CZ"/>
          </w:rPr>
          <w:t xml:space="preserve"> / Diagram of a handed over workplace (Layout plan) – Annex to the Agreement on ensuring occupational health and safety, handing over workplaces, handing over risk assessments and consent to the use of a workplace</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_Toc26189959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31</w:t>
        </w:r>
        <w:r w:rsidR="00CC144B" w:rsidRPr="0016053F">
          <w:rPr>
            <w:rFonts w:ascii="Arial" w:hAnsi="Arial" w:cs="Arial"/>
            <w:noProof/>
            <w:webHidden/>
            <w:lang w:val="en-GB"/>
          </w:rPr>
          <w:fldChar w:fldCharType="end"/>
        </w:r>
      </w:hyperlink>
    </w:p>
    <w:p w14:paraId="2143E8AB" w14:textId="7916E784" w:rsidR="00CC144B" w:rsidRPr="0016053F" w:rsidRDefault="00433C45" w:rsidP="0016053F">
      <w:pPr>
        <w:pStyle w:val="Obsah3"/>
        <w:rPr>
          <w:rFonts w:ascii="Arial" w:eastAsiaTheme="minorEastAsia" w:hAnsi="Arial" w:cs="Arial"/>
          <w:noProof/>
          <w:lang w:val="en-GB" w:eastAsia="cs-CZ"/>
        </w:rPr>
      </w:pPr>
      <w:hyperlink w:anchor="_Toc26189960" w:history="1">
        <w:r w:rsidR="00CC144B" w:rsidRPr="0016053F">
          <w:rPr>
            <w:rStyle w:val="Hypertextovodkaz"/>
            <w:rFonts w:ascii="Arial" w:hAnsi="Arial" w:cs="Arial"/>
            <w:noProof/>
            <w:lang w:val="en-GB"/>
          </w:rPr>
          <w:t>8.4</w:t>
        </w:r>
        <w:r w:rsidR="00CC144B" w:rsidRPr="0016053F">
          <w:rPr>
            <w:rFonts w:ascii="Arial" w:eastAsiaTheme="minorEastAsia" w:hAnsi="Arial" w:cs="Arial"/>
            <w:noProof/>
            <w:lang w:val="en-GB" w:eastAsia="cs-CZ"/>
          </w:rPr>
          <w:tab/>
        </w:r>
        <w:r w:rsidR="00CC144B" w:rsidRPr="0016053F">
          <w:rPr>
            <w:rStyle w:val="Hypertextovodkaz"/>
            <w:rFonts w:ascii="Arial" w:hAnsi="Arial" w:cs="Arial"/>
            <w:noProof/>
            <w:lang w:val="en-GB"/>
          </w:rPr>
          <w:t xml:space="preserve">Schéma předaného pracoviště (hala) - Příloha Dohody o zajištění bezpečnosti a ochrany zdraví při práci, předání pracovišť, předání rizik a souhlas s užíváním pracoviště / </w:t>
        </w:r>
        <w:r w:rsidR="00CC144B" w:rsidRPr="0016053F">
          <w:rPr>
            <w:rStyle w:val="Hypertextovodkaz"/>
            <w:rFonts w:ascii="Arial" w:hAnsi="Arial" w:cs="Arial"/>
            <w:noProof/>
            <w:lang w:val="en-GB" w:eastAsia="cs-CZ"/>
          </w:rPr>
          <w:t>Diagram of a handed over workplace (shop floor) – Annex to the Agreement on ensuring occupational health and safety, handing over workplaces, handing over risk assessments and consent to the use of a workplace</w:t>
        </w:r>
        <w:r w:rsidR="00CC144B" w:rsidRPr="0016053F">
          <w:rPr>
            <w:rFonts w:ascii="Arial" w:hAnsi="Arial" w:cs="Arial"/>
            <w:noProof/>
            <w:webHidden/>
            <w:lang w:val="en-GB"/>
          </w:rPr>
          <w:tab/>
        </w:r>
        <w:r w:rsidR="00CC144B" w:rsidRPr="0016053F">
          <w:rPr>
            <w:rFonts w:ascii="Arial" w:hAnsi="Arial" w:cs="Arial"/>
            <w:noProof/>
            <w:webHidden/>
            <w:lang w:val="en-GB"/>
          </w:rPr>
          <w:fldChar w:fldCharType="begin"/>
        </w:r>
        <w:r w:rsidR="00CC144B" w:rsidRPr="0016053F">
          <w:rPr>
            <w:rFonts w:ascii="Arial" w:hAnsi="Arial" w:cs="Arial"/>
            <w:noProof/>
            <w:webHidden/>
            <w:lang w:val="en-GB"/>
          </w:rPr>
          <w:instrText xml:space="preserve"> PAGEREF _Toc26189960 \h </w:instrText>
        </w:r>
        <w:r w:rsidR="00CC144B" w:rsidRPr="0016053F">
          <w:rPr>
            <w:rFonts w:ascii="Arial" w:hAnsi="Arial" w:cs="Arial"/>
            <w:noProof/>
            <w:webHidden/>
            <w:lang w:val="en-GB"/>
          </w:rPr>
        </w:r>
        <w:r w:rsidR="00CC144B" w:rsidRPr="0016053F">
          <w:rPr>
            <w:rFonts w:ascii="Arial" w:hAnsi="Arial" w:cs="Arial"/>
            <w:noProof/>
            <w:webHidden/>
            <w:lang w:val="en-GB"/>
          </w:rPr>
          <w:fldChar w:fldCharType="separate"/>
        </w:r>
        <w:r w:rsidR="003434E2">
          <w:rPr>
            <w:rFonts w:ascii="Arial" w:hAnsi="Arial" w:cs="Arial"/>
            <w:noProof/>
            <w:webHidden/>
            <w:lang w:val="en-GB"/>
          </w:rPr>
          <w:t>32</w:t>
        </w:r>
        <w:r w:rsidR="00CC144B" w:rsidRPr="0016053F">
          <w:rPr>
            <w:rFonts w:ascii="Arial" w:hAnsi="Arial" w:cs="Arial"/>
            <w:noProof/>
            <w:webHidden/>
            <w:lang w:val="en-GB"/>
          </w:rPr>
          <w:fldChar w:fldCharType="end"/>
        </w:r>
      </w:hyperlink>
    </w:p>
    <w:p w14:paraId="4541A9E8" w14:textId="0F93A94A" w:rsidR="00CC144B" w:rsidRPr="0016053F" w:rsidRDefault="00CC144B" w:rsidP="0016053F">
      <w:pPr>
        <w:pStyle w:val="Obsah3"/>
        <w:rPr>
          <w:rFonts w:ascii="Arial" w:eastAsiaTheme="minorEastAsia" w:hAnsi="Arial" w:cs="Arial"/>
          <w:noProof/>
          <w:lang w:val="en-GB" w:eastAsia="cs-CZ"/>
        </w:rPr>
      </w:pPr>
    </w:p>
    <w:p w14:paraId="0AFA1A6B" w14:textId="77777777" w:rsidR="002E6351" w:rsidRPr="0002471B" w:rsidRDefault="00651305" w:rsidP="00512BCC">
      <w:pPr>
        <w:spacing w:before="120" w:after="0" w:line="360" w:lineRule="auto"/>
        <w:rPr>
          <w:rFonts w:ascii="Arial" w:hAnsi="Arial" w:cs="Arial"/>
          <w:sz w:val="24"/>
          <w:szCs w:val="24"/>
          <w:lang w:val="en-GB"/>
        </w:rPr>
      </w:pPr>
      <w:r w:rsidRPr="0002471B">
        <w:rPr>
          <w:rFonts w:ascii="Arial" w:hAnsi="Arial" w:cs="Arial"/>
          <w:sz w:val="24"/>
          <w:szCs w:val="24"/>
          <w:lang w:val="en-GB"/>
        </w:rPr>
        <w:fldChar w:fldCharType="end"/>
      </w:r>
    </w:p>
    <w:p w14:paraId="6552D7DA" w14:textId="77777777" w:rsidR="00E11FC6" w:rsidRPr="0002471B" w:rsidRDefault="00E11FC6" w:rsidP="00CB4024">
      <w:pPr>
        <w:rPr>
          <w:lang w:val="en-GB"/>
        </w:rPr>
      </w:pPr>
    </w:p>
    <w:p w14:paraId="5DD31727" w14:textId="77777777" w:rsidR="00E11FC6" w:rsidRPr="0002471B" w:rsidRDefault="00E11FC6" w:rsidP="00CB4024">
      <w:pPr>
        <w:rPr>
          <w:lang w:val="en-GB"/>
        </w:rPr>
      </w:pPr>
    </w:p>
    <w:p w14:paraId="662952CC" w14:textId="77777777" w:rsidR="00E11FC6" w:rsidRPr="0002471B" w:rsidRDefault="00E11FC6" w:rsidP="00CB4024">
      <w:pPr>
        <w:rPr>
          <w:lang w:val="en-GB"/>
        </w:rPr>
      </w:pPr>
    </w:p>
    <w:p w14:paraId="5535B605" w14:textId="77777777" w:rsidR="00E11FC6" w:rsidRPr="0002471B" w:rsidRDefault="00E11FC6" w:rsidP="00CB4024">
      <w:pPr>
        <w:rPr>
          <w:lang w:val="en-GB"/>
        </w:rPr>
      </w:pPr>
    </w:p>
    <w:p w14:paraId="50196E61" w14:textId="77777777" w:rsidR="00E11FC6" w:rsidRPr="0002471B" w:rsidRDefault="00E11FC6" w:rsidP="00CB4024">
      <w:pPr>
        <w:rPr>
          <w:rFonts w:ascii="Arial" w:hAnsi="Arial" w:cs="Arial"/>
          <w:sz w:val="24"/>
          <w:szCs w:val="24"/>
          <w:lang w:val="en-GB"/>
        </w:rPr>
      </w:pPr>
    </w:p>
    <w:p w14:paraId="40E505CF" w14:textId="77777777" w:rsidR="00E11FC6" w:rsidRPr="0002471B" w:rsidRDefault="00E11FC6" w:rsidP="00CB4024">
      <w:pPr>
        <w:rPr>
          <w:rFonts w:ascii="Arial" w:hAnsi="Arial" w:cs="Arial"/>
          <w:sz w:val="24"/>
          <w:szCs w:val="24"/>
          <w:lang w:val="en-GB"/>
        </w:rPr>
      </w:pPr>
    </w:p>
    <w:p w14:paraId="01013376" w14:textId="7AAC5926" w:rsidR="00E11FC6" w:rsidRPr="0002471B" w:rsidRDefault="00E11FC6" w:rsidP="00CB4024">
      <w:pPr>
        <w:rPr>
          <w:lang w:val="en-GB"/>
        </w:rPr>
        <w:sectPr w:rsidR="00E11FC6" w:rsidRPr="0002471B" w:rsidSect="000F50D5">
          <w:pgSz w:w="11907" w:h="16839" w:code="9"/>
          <w:pgMar w:top="1701" w:right="851" w:bottom="851" w:left="851" w:header="567" w:footer="284" w:gutter="0"/>
          <w:cols w:space="720"/>
          <w:docGrid w:linePitch="360"/>
        </w:sectPr>
      </w:pPr>
    </w:p>
    <w:p w14:paraId="01013377" w14:textId="77777777" w:rsidR="002E6351" w:rsidRPr="0002471B" w:rsidRDefault="002E6351" w:rsidP="00CB4024">
      <w:pPr>
        <w:pStyle w:val="Nadpis2"/>
        <w:rPr>
          <w:b w:val="0"/>
          <w:lang w:val="en-GB"/>
        </w:rPr>
      </w:pPr>
      <w:bookmarkStart w:id="3" w:name="_Toc378528307"/>
      <w:proofErr w:type="spellStart"/>
      <w:r w:rsidRPr="0002471B">
        <w:rPr>
          <w:lang w:val="en-GB"/>
        </w:rPr>
        <w:t>Cíl</w:t>
      </w:r>
      <w:proofErr w:type="spellEnd"/>
      <w:r w:rsidRPr="0002471B">
        <w:rPr>
          <w:lang w:val="en-GB"/>
        </w:rPr>
        <w:t xml:space="preserve"> / </w:t>
      </w:r>
      <w:r w:rsidRPr="0002471B">
        <w:rPr>
          <w:b w:val="0"/>
          <w:i/>
          <w:lang w:val="en-GB"/>
        </w:rPr>
        <w:t>Purpose</w:t>
      </w:r>
      <w:r w:rsidR="000B45FA" w:rsidRPr="0002471B">
        <w:rPr>
          <w:b w:val="0"/>
          <w:lang w:val="en-GB"/>
        </w:rPr>
        <w:t xml:space="preserve"> </w:t>
      </w:r>
      <w:bookmarkStart w:id="4" w:name="_Toc26083835"/>
      <w:bookmarkStart w:id="5" w:name="_Toc26189941"/>
      <w:bookmarkEnd w:id="3"/>
      <w:bookmarkEnd w:id="4"/>
      <w:bookmarkEnd w:id="5"/>
    </w:p>
    <w:p w14:paraId="01013378" w14:textId="77777777" w:rsidR="002E6351" w:rsidRPr="0002471B" w:rsidRDefault="00D77928" w:rsidP="00CB4024">
      <w:pPr>
        <w:pStyle w:val="Text"/>
        <w:ind w:firstLine="454"/>
        <w:rPr>
          <w:lang w:val="en-GB"/>
        </w:rPr>
      </w:pPr>
      <w:proofErr w:type="spellStart"/>
      <w:r w:rsidRPr="0002471B">
        <w:rPr>
          <w:lang w:val="en-GB"/>
        </w:rPr>
        <w:t>Cílem</w:t>
      </w:r>
      <w:proofErr w:type="spellEnd"/>
      <w:r w:rsidRPr="0002471B">
        <w:rPr>
          <w:lang w:val="en-GB"/>
        </w:rPr>
        <w:t xml:space="preserve"> </w:t>
      </w:r>
      <w:proofErr w:type="spellStart"/>
      <w:r w:rsidRPr="0002471B">
        <w:rPr>
          <w:lang w:val="en-GB"/>
        </w:rPr>
        <w:t>této</w:t>
      </w:r>
      <w:proofErr w:type="spellEnd"/>
      <w:r w:rsidRPr="0002471B">
        <w:rPr>
          <w:lang w:val="en-GB"/>
        </w:rPr>
        <w:t xml:space="preserve"> </w:t>
      </w:r>
      <w:proofErr w:type="spellStart"/>
      <w:r w:rsidRPr="0002471B">
        <w:rPr>
          <w:lang w:val="en-GB"/>
        </w:rPr>
        <w:t>směrnice</w:t>
      </w:r>
      <w:proofErr w:type="spellEnd"/>
      <w:r w:rsidRPr="0002471B">
        <w:rPr>
          <w:lang w:val="en-GB"/>
        </w:rPr>
        <w:t xml:space="preserve"> je </w:t>
      </w:r>
      <w:proofErr w:type="spellStart"/>
      <w:r w:rsidR="00693852" w:rsidRPr="0002471B">
        <w:rPr>
          <w:lang w:val="en-GB"/>
        </w:rPr>
        <w:t>stanovit</w:t>
      </w:r>
      <w:proofErr w:type="spellEnd"/>
      <w:r w:rsidR="00693852" w:rsidRPr="0002471B">
        <w:rPr>
          <w:lang w:val="en-GB"/>
        </w:rPr>
        <w:t xml:space="preserve"> </w:t>
      </w:r>
      <w:proofErr w:type="spellStart"/>
      <w:r w:rsidR="00693852" w:rsidRPr="0002471B">
        <w:rPr>
          <w:lang w:val="en-GB"/>
        </w:rPr>
        <w:t>podmínky</w:t>
      </w:r>
      <w:proofErr w:type="spellEnd"/>
      <w:r w:rsidRPr="0002471B">
        <w:rPr>
          <w:lang w:val="en-GB"/>
        </w:rPr>
        <w:t xml:space="preserve"> </w:t>
      </w:r>
      <w:proofErr w:type="spellStart"/>
      <w:r w:rsidRPr="0002471B">
        <w:rPr>
          <w:lang w:val="en-GB"/>
        </w:rPr>
        <w:t>bezpečnost</w:t>
      </w:r>
      <w:r w:rsidR="00693852" w:rsidRPr="0002471B">
        <w:rPr>
          <w:lang w:val="en-GB"/>
        </w:rPr>
        <w:t>i</w:t>
      </w:r>
      <w:proofErr w:type="spellEnd"/>
      <w:r w:rsidR="00910882" w:rsidRPr="0002471B">
        <w:rPr>
          <w:lang w:val="en-GB"/>
        </w:rPr>
        <w:t xml:space="preserve"> </w:t>
      </w:r>
      <w:proofErr w:type="spellStart"/>
      <w:r w:rsidR="00910882" w:rsidRPr="0002471B">
        <w:rPr>
          <w:lang w:val="en-GB"/>
        </w:rPr>
        <w:t>práce</w:t>
      </w:r>
      <w:proofErr w:type="spellEnd"/>
      <w:r w:rsidR="00910882" w:rsidRPr="0002471B">
        <w:rPr>
          <w:lang w:val="en-GB"/>
        </w:rPr>
        <w:t xml:space="preserve"> </w:t>
      </w:r>
      <w:proofErr w:type="gramStart"/>
      <w:r w:rsidR="00910882" w:rsidRPr="0002471B">
        <w:rPr>
          <w:lang w:val="en-GB"/>
        </w:rPr>
        <w:t>a</w:t>
      </w:r>
      <w:proofErr w:type="gramEnd"/>
      <w:r w:rsidR="00910882" w:rsidRPr="0002471B">
        <w:rPr>
          <w:lang w:val="en-GB"/>
        </w:rPr>
        <w:t xml:space="preserve"> </w:t>
      </w:r>
      <w:proofErr w:type="spellStart"/>
      <w:r w:rsidR="00910882" w:rsidRPr="0002471B">
        <w:rPr>
          <w:lang w:val="en-GB"/>
        </w:rPr>
        <w:t>ochrany</w:t>
      </w:r>
      <w:proofErr w:type="spellEnd"/>
      <w:r w:rsidR="00910882" w:rsidRPr="0002471B">
        <w:rPr>
          <w:lang w:val="en-GB"/>
        </w:rPr>
        <w:t xml:space="preserve"> </w:t>
      </w:r>
      <w:proofErr w:type="spellStart"/>
      <w:r w:rsidR="00910882" w:rsidRPr="0002471B">
        <w:rPr>
          <w:lang w:val="en-GB"/>
        </w:rPr>
        <w:t>zdraví</w:t>
      </w:r>
      <w:proofErr w:type="spellEnd"/>
      <w:r w:rsidR="00910882" w:rsidRPr="0002471B">
        <w:rPr>
          <w:lang w:val="en-GB"/>
        </w:rPr>
        <w:t xml:space="preserve"> </w:t>
      </w:r>
      <w:proofErr w:type="spellStart"/>
      <w:r w:rsidR="00910882" w:rsidRPr="0002471B">
        <w:rPr>
          <w:lang w:val="en-GB"/>
        </w:rPr>
        <w:t>při</w:t>
      </w:r>
      <w:proofErr w:type="spellEnd"/>
      <w:r w:rsidR="00910882" w:rsidRPr="0002471B">
        <w:rPr>
          <w:lang w:val="en-GB"/>
        </w:rPr>
        <w:t xml:space="preserve"> </w:t>
      </w:r>
      <w:proofErr w:type="spellStart"/>
      <w:r w:rsidR="00910882" w:rsidRPr="0002471B">
        <w:rPr>
          <w:lang w:val="en-GB"/>
        </w:rPr>
        <w:t>práci</w:t>
      </w:r>
      <w:proofErr w:type="spellEnd"/>
      <w:r w:rsidR="00910882" w:rsidRPr="0002471B">
        <w:rPr>
          <w:lang w:val="en-GB"/>
        </w:rPr>
        <w:t xml:space="preserve">, </w:t>
      </w:r>
      <w:proofErr w:type="spellStart"/>
      <w:r w:rsidR="00910882" w:rsidRPr="0002471B">
        <w:rPr>
          <w:lang w:val="en-GB"/>
        </w:rPr>
        <w:t>požární</w:t>
      </w:r>
      <w:proofErr w:type="spellEnd"/>
      <w:r w:rsidR="00910882" w:rsidRPr="0002471B">
        <w:rPr>
          <w:lang w:val="en-GB"/>
        </w:rPr>
        <w:t xml:space="preserve"> </w:t>
      </w:r>
      <w:proofErr w:type="spellStart"/>
      <w:r w:rsidR="00910882" w:rsidRPr="0002471B">
        <w:rPr>
          <w:lang w:val="en-GB"/>
        </w:rPr>
        <w:t>ochrany</w:t>
      </w:r>
      <w:proofErr w:type="spellEnd"/>
      <w:r w:rsidR="00910882" w:rsidRPr="0002471B">
        <w:rPr>
          <w:lang w:val="en-GB"/>
        </w:rPr>
        <w:t xml:space="preserve">, </w:t>
      </w:r>
      <w:proofErr w:type="spellStart"/>
      <w:r w:rsidR="00BD5D9C" w:rsidRPr="0002471B">
        <w:rPr>
          <w:lang w:val="en-GB"/>
        </w:rPr>
        <w:t>ochrany</w:t>
      </w:r>
      <w:proofErr w:type="spellEnd"/>
      <w:r w:rsidR="00BD5D9C" w:rsidRPr="0002471B">
        <w:rPr>
          <w:lang w:val="en-GB"/>
        </w:rPr>
        <w:t xml:space="preserve"> </w:t>
      </w:r>
      <w:proofErr w:type="spellStart"/>
      <w:r w:rsidR="00BD5D9C" w:rsidRPr="0002471B">
        <w:rPr>
          <w:lang w:val="en-GB"/>
        </w:rPr>
        <w:t>životního</w:t>
      </w:r>
      <w:proofErr w:type="spellEnd"/>
      <w:r w:rsidR="00BD5D9C" w:rsidRPr="0002471B">
        <w:rPr>
          <w:lang w:val="en-GB"/>
        </w:rPr>
        <w:t xml:space="preserve"> </w:t>
      </w:r>
      <w:proofErr w:type="spellStart"/>
      <w:r w:rsidR="00BD5D9C" w:rsidRPr="0002471B">
        <w:rPr>
          <w:lang w:val="en-GB"/>
        </w:rPr>
        <w:t>prostředí</w:t>
      </w:r>
      <w:proofErr w:type="spellEnd"/>
      <w:r w:rsidR="00910882" w:rsidRPr="0002471B">
        <w:rPr>
          <w:lang w:val="en-GB"/>
        </w:rPr>
        <w:t xml:space="preserve"> a </w:t>
      </w:r>
      <w:proofErr w:type="spellStart"/>
      <w:r w:rsidR="00910882" w:rsidRPr="0002471B">
        <w:rPr>
          <w:lang w:val="en-GB"/>
        </w:rPr>
        <w:t>související</w:t>
      </w:r>
      <w:proofErr w:type="spellEnd"/>
      <w:r w:rsidR="00910882" w:rsidRPr="0002471B">
        <w:rPr>
          <w:lang w:val="en-GB"/>
        </w:rPr>
        <w:t xml:space="preserve"> </w:t>
      </w:r>
      <w:proofErr w:type="spellStart"/>
      <w:r w:rsidR="00910882" w:rsidRPr="0002471B">
        <w:rPr>
          <w:lang w:val="en-GB"/>
        </w:rPr>
        <w:t>ujednání</w:t>
      </w:r>
      <w:proofErr w:type="spellEnd"/>
      <w:r w:rsidRPr="0002471B">
        <w:rPr>
          <w:lang w:val="en-GB"/>
        </w:rPr>
        <w:t xml:space="preserve"> pro </w:t>
      </w:r>
      <w:proofErr w:type="spellStart"/>
      <w:r w:rsidR="00693852" w:rsidRPr="0002471B">
        <w:rPr>
          <w:lang w:val="en-GB"/>
        </w:rPr>
        <w:t>dodavatele</w:t>
      </w:r>
      <w:proofErr w:type="spellEnd"/>
      <w:r w:rsidR="00693852" w:rsidRPr="0002471B">
        <w:rPr>
          <w:lang w:val="en-GB"/>
        </w:rPr>
        <w:t xml:space="preserve"> </w:t>
      </w:r>
      <w:proofErr w:type="spellStart"/>
      <w:r w:rsidR="00693852" w:rsidRPr="0002471B">
        <w:rPr>
          <w:lang w:val="en-GB"/>
        </w:rPr>
        <w:t>smluvních</w:t>
      </w:r>
      <w:proofErr w:type="spellEnd"/>
      <w:r w:rsidR="00693852" w:rsidRPr="0002471B">
        <w:rPr>
          <w:lang w:val="en-GB"/>
        </w:rPr>
        <w:t xml:space="preserve"> </w:t>
      </w:r>
      <w:proofErr w:type="spellStart"/>
      <w:r w:rsidR="00693852" w:rsidRPr="0002471B">
        <w:rPr>
          <w:lang w:val="en-GB"/>
        </w:rPr>
        <w:t>stran</w:t>
      </w:r>
      <w:proofErr w:type="spellEnd"/>
      <w:r w:rsidR="00693852" w:rsidRPr="0002471B">
        <w:rPr>
          <w:lang w:val="en-GB"/>
        </w:rPr>
        <w:t xml:space="preserve"> v </w:t>
      </w:r>
      <w:proofErr w:type="spellStart"/>
      <w:r w:rsidR="00693852" w:rsidRPr="0002471B">
        <w:rPr>
          <w:lang w:val="en-GB"/>
        </w:rPr>
        <w:t>Mobis</w:t>
      </w:r>
      <w:proofErr w:type="spellEnd"/>
      <w:r w:rsidR="00693852" w:rsidRPr="0002471B">
        <w:rPr>
          <w:lang w:val="en-GB"/>
        </w:rPr>
        <w:t xml:space="preserve"> Automotive System Czech </w:t>
      </w:r>
      <w:proofErr w:type="spellStart"/>
      <w:r w:rsidR="00693852" w:rsidRPr="0002471B">
        <w:rPr>
          <w:lang w:val="en-GB"/>
        </w:rPr>
        <w:t>s.r.o.</w:t>
      </w:r>
      <w:proofErr w:type="spellEnd"/>
    </w:p>
    <w:p w14:paraId="01013379" w14:textId="77777777" w:rsidR="00BB378C" w:rsidRPr="0002471B" w:rsidRDefault="002A5687" w:rsidP="00CB4024">
      <w:pPr>
        <w:pStyle w:val="Text"/>
        <w:ind w:firstLine="454"/>
        <w:rPr>
          <w:i/>
          <w:sz w:val="20"/>
          <w:szCs w:val="20"/>
          <w:lang w:val="en-GB"/>
        </w:rPr>
      </w:pPr>
      <w:r w:rsidRPr="0002471B">
        <w:rPr>
          <w:i/>
          <w:lang w:val="en-GB"/>
        </w:rPr>
        <w:t xml:space="preserve">The aim of this Directive is to establish conditions for occupational safety and health, fire safety, environmental protection and related arrangements for suppliers of the Parties at </w:t>
      </w:r>
      <w:proofErr w:type="spellStart"/>
      <w:r w:rsidRPr="0002471B">
        <w:rPr>
          <w:i/>
          <w:lang w:val="en-GB"/>
        </w:rPr>
        <w:t>Mobis</w:t>
      </w:r>
      <w:proofErr w:type="spellEnd"/>
      <w:r w:rsidRPr="0002471B">
        <w:rPr>
          <w:i/>
          <w:lang w:val="en-GB"/>
        </w:rPr>
        <w:t xml:space="preserve"> Automotive System Czech </w:t>
      </w:r>
      <w:proofErr w:type="spellStart"/>
      <w:r w:rsidRPr="0002471B">
        <w:rPr>
          <w:i/>
          <w:lang w:val="en-GB"/>
        </w:rPr>
        <w:t>s.r.o.</w:t>
      </w:r>
      <w:proofErr w:type="spellEnd"/>
    </w:p>
    <w:p w14:paraId="0101337A" w14:textId="77777777" w:rsidR="002E6351" w:rsidRPr="0002471B" w:rsidRDefault="002E6351" w:rsidP="00CB4024">
      <w:pPr>
        <w:pStyle w:val="Nadpis2"/>
        <w:rPr>
          <w:b w:val="0"/>
          <w:lang w:val="en-GB"/>
        </w:rPr>
      </w:pPr>
      <w:bookmarkStart w:id="6" w:name="_Toc26189942"/>
      <w:bookmarkStart w:id="7" w:name="_Toc378528308"/>
      <w:proofErr w:type="spellStart"/>
      <w:r w:rsidRPr="0002471B">
        <w:rPr>
          <w:lang w:val="en-GB"/>
        </w:rPr>
        <w:t>Použití</w:t>
      </w:r>
      <w:proofErr w:type="spellEnd"/>
      <w:r w:rsidRPr="0002471B">
        <w:rPr>
          <w:lang w:val="en-GB"/>
        </w:rPr>
        <w:t xml:space="preserve"> / </w:t>
      </w:r>
      <w:r w:rsidRPr="0002471B">
        <w:rPr>
          <w:b w:val="0"/>
          <w:i/>
          <w:lang w:val="en-GB"/>
        </w:rPr>
        <w:t>Application</w:t>
      </w:r>
      <w:bookmarkEnd w:id="6"/>
      <w:r w:rsidR="000B45FA" w:rsidRPr="0002471B">
        <w:rPr>
          <w:b w:val="0"/>
          <w:i/>
          <w:lang w:val="en-GB"/>
        </w:rPr>
        <w:t xml:space="preserve"> </w:t>
      </w:r>
      <w:bookmarkEnd w:id="7"/>
    </w:p>
    <w:p w14:paraId="0101337B" w14:textId="6FDE2D28" w:rsidR="00D77928" w:rsidRPr="00804857" w:rsidRDefault="00D77928" w:rsidP="00CB4024">
      <w:pPr>
        <w:pStyle w:val="Text"/>
        <w:ind w:firstLine="454"/>
        <w:rPr>
          <w:rFonts w:cs="Arial"/>
          <w:lang w:val="cs-CZ"/>
        </w:rPr>
      </w:pPr>
      <w:bookmarkStart w:id="8" w:name="_Toc378528309"/>
      <w:r w:rsidRPr="00804857">
        <w:rPr>
          <w:rFonts w:cs="Arial"/>
          <w:lang w:val="cs-CZ"/>
        </w:rPr>
        <w:t xml:space="preserve">Tato směrnice se týká řízení </w:t>
      </w:r>
      <w:r w:rsidR="00ED4C5B" w:rsidRPr="00804857">
        <w:rPr>
          <w:rFonts w:cs="Arial"/>
          <w:lang w:val="cs-CZ"/>
        </w:rPr>
        <w:t xml:space="preserve">veškerých smluvených činností </w:t>
      </w:r>
      <w:r w:rsidR="004150C1" w:rsidRPr="00804857">
        <w:rPr>
          <w:rFonts w:cs="Arial"/>
          <w:lang w:val="cs-CZ"/>
        </w:rPr>
        <w:t xml:space="preserve">smluvních </w:t>
      </w:r>
      <w:r w:rsidR="000A09B7" w:rsidRPr="00804857">
        <w:rPr>
          <w:rFonts w:cs="Arial"/>
          <w:lang w:val="cs-CZ"/>
        </w:rPr>
        <w:t>dodavatelů</w:t>
      </w:r>
      <w:r w:rsidR="00ED4C5B" w:rsidRPr="00804857">
        <w:rPr>
          <w:rFonts w:cs="Arial"/>
          <w:lang w:val="cs-CZ"/>
        </w:rPr>
        <w:t xml:space="preserve">, </w:t>
      </w:r>
      <w:r w:rsidR="000A09B7" w:rsidRPr="00804857">
        <w:rPr>
          <w:rFonts w:cs="Arial"/>
          <w:lang w:val="cs-CZ"/>
        </w:rPr>
        <w:t xml:space="preserve">jejich zaměstnanců a pracovníků a </w:t>
      </w:r>
      <w:r w:rsidR="00ED4C5B" w:rsidRPr="00804857">
        <w:rPr>
          <w:rFonts w:cs="Arial"/>
          <w:lang w:val="cs-CZ"/>
        </w:rPr>
        <w:t>jejich subdodavatelů</w:t>
      </w:r>
      <w:r w:rsidRPr="00804857">
        <w:rPr>
          <w:rFonts w:cs="Arial"/>
          <w:lang w:val="cs-CZ"/>
        </w:rPr>
        <w:t>, kte</w:t>
      </w:r>
      <w:r w:rsidR="000A09B7" w:rsidRPr="00804857">
        <w:rPr>
          <w:rFonts w:cs="Arial"/>
          <w:lang w:val="cs-CZ"/>
        </w:rPr>
        <w:t>ří</w:t>
      </w:r>
      <w:r w:rsidRPr="00804857">
        <w:rPr>
          <w:rFonts w:cs="Arial"/>
          <w:lang w:val="cs-CZ"/>
        </w:rPr>
        <w:t xml:space="preserve"> se vyskytují v areálu </w:t>
      </w:r>
      <w:proofErr w:type="spellStart"/>
      <w:r w:rsidRPr="00804857">
        <w:rPr>
          <w:rFonts w:cs="Arial"/>
          <w:lang w:val="cs-CZ"/>
        </w:rPr>
        <w:t>Mobis</w:t>
      </w:r>
      <w:proofErr w:type="spellEnd"/>
      <w:r w:rsidRPr="00804857">
        <w:rPr>
          <w:rFonts w:cs="Arial"/>
          <w:lang w:val="cs-CZ"/>
        </w:rPr>
        <w:t xml:space="preserve"> </w:t>
      </w:r>
      <w:proofErr w:type="spellStart"/>
      <w:r w:rsidRPr="00804857">
        <w:rPr>
          <w:rFonts w:cs="Arial"/>
          <w:lang w:val="cs-CZ"/>
        </w:rPr>
        <w:t>Automotive</w:t>
      </w:r>
      <w:proofErr w:type="spellEnd"/>
      <w:r w:rsidRPr="00804857">
        <w:rPr>
          <w:rFonts w:cs="Arial"/>
          <w:lang w:val="cs-CZ"/>
        </w:rPr>
        <w:t xml:space="preserve"> </w:t>
      </w:r>
      <w:proofErr w:type="spellStart"/>
      <w:r w:rsidRPr="00804857">
        <w:rPr>
          <w:rFonts w:cs="Arial"/>
          <w:lang w:val="cs-CZ"/>
        </w:rPr>
        <w:t>System</w:t>
      </w:r>
      <w:proofErr w:type="spellEnd"/>
      <w:r w:rsidRPr="00804857">
        <w:rPr>
          <w:rFonts w:cs="Arial"/>
          <w:lang w:val="cs-CZ"/>
        </w:rPr>
        <w:t xml:space="preserve"> Czech s.r.o.</w:t>
      </w:r>
      <w:r w:rsidR="000A09B7" w:rsidRPr="00804857">
        <w:rPr>
          <w:rFonts w:cs="Arial"/>
          <w:lang w:val="cs-CZ"/>
        </w:rPr>
        <w:t>,</w:t>
      </w:r>
      <w:r w:rsidRPr="00804857">
        <w:rPr>
          <w:rFonts w:cs="Arial"/>
          <w:lang w:val="cs-CZ"/>
        </w:rPr>
        <w:t xml:space="preserve"> jeho výrobních </w:t>
      </w:r>
      <w:r w:rsidR="000A09B7" w:rsidRPr="00804857">
        <w:rPr>
          <w:rFonts w:cs="Arial"/>
          <w:lang w:val="cs-CZ"/>
        </w:rPr>
        <w:t xml:space="preserve">i </w:t>
      </w:r>
      <w:r w:rsidRPr="00804857">
        <w:rPr>
          <w:rFonts w:cs="Arial"/>
          <w:lang w:val="cs-CZ"/>
        </w:rPr>
        <w:t xml:space="preserve">nevýrobních částech a zahrnují i ty, kteří dodávají do </w:t>
      </w:r>
      <w:r w:rsidR="006601ED" w:rsidRPr="00804857">
        <w:rPr>
          <w:rFonts w:cs="Arial"/>
          <w:lang w:val="cs-CZ"/>
        </w:rPr>
        <w:t>MCZ-OS</w:t>
      </w:r>
      <w:r w:rsidRPr="00804857">
        <w:rPr>
          <w:rFonts w:cs="Arial"/>
          <w:lang w:val="cs-CZ"/>
        </w:rPr>
        <w:t xml:space="preserve"> suroviny.</w:t>
      </w:r>
    </w:p>
    <w:p w14:paraId="0101337C" w14:textId="3977544A" w:rsidR="00693852" w:rsidRPr="00804857" w:rsidRDefault="00693852" w:rsidP="00CB4024">
      <w:pPr>
        <w:pStyle w:val="Text"/>
        <w:rPr>
          <w:rFonts w:cs="Arial"/>
          <w:lang w:val="cs-CZ"/>
        </w:rPr>
      </w:pPr>
      <w:r w:rsidRPr="00804857">
        <w:rPr>
          <w:rFonts w:cs="Arial"/>
          <w:lang w:val="cs-CZ"/>
        </w:rPr>
        <w:t xml:space="preserve">Pro účely tohoto dokumentu </w:t>
      </w:r>
      <w:r w:rsidR="005464FF" w:rsidRPr="00804857">
        <w:rPr>
          <w:rFonts w:cs="Arial"/>
          <w:lang w:val="cs-CZ"/>
        </w:rPr>
        <w:t xml:space="preserve">se </w:t>
      </w:r>
      <w:r w:rsidR="00933A1D" w:rsidRPr="00804857">
        <w:rPr>
          <w:rFonts w:cs="Arial"/>
          <w:lang w:val="cs-CZ"/>
        </w:rPr>
        <w:t>smluvním dodavatelem</w:t>
      </w:r>
      <w:r w:rsidR="005464FF" w:rsidRPr="00804857">
        <w:rPr>
          <w:rFonts w:cs="Arial"/>
          <w:lang w:val="cs-CZ"/>
        </w:rPr>
        <w:t xml:space="preserve"> </w:t>
      </w:r>
      <w:r w:rsidR="00933A1D" w:rsidRPr="00804857">
        <w:rPr>
          <w:rFonts w:cs="Arial"/>
          <w:lang w:val="cs-CZ"/>
        </w:rPr>
        <w:t xml:space="preserve">dále </w:t>
      </w:r>
      <w:r w:rsidR="005464FF" w:rsidRPr="00804857">
        <w:rPr>
          <w:rFonts w:cs="Arial"/>
          <w:lang w:val="cs-CZ"/>
        </w:rPr>
        <w:t>rozumí</w:t>
      </w:r>
      <w:r w:rsidRPr="00804857">
        <w:rPr>
          <w:rFonts w:cs="Arial"/>
          <w:lang w:val="cs-CZ"/>
        </w:rPr>
        <w:t>:</w:t>
      </w:r>
    </w:p>
    <w:p w14:paraId="0101337D" w14:textId="5D111185" w:rsidR="00693852" w:rsidRPr="00804857" w:rsidRDefault="005D1619" w:rsidP="00CB4024">
      <w:pPr>
        <w:pStyle w:val="Text"/>
        <w:ind w:firstLine="720"/>
        <w:rPr>
          <w:rFonts w:cs="Arial"/>
          <w:lang w:val="cs-CZ"/>
        </w:rPr>
      </w:pPr>
      <w:r w:rsidRPr="00804857">
        <w:rPr>
          <w:rFonts w:cs="Arial"/>
          <w:lang w:val="cs-CZ"/>
        </w:rPr>
        <w:t xml:space="preserve">Společnosti nebo jednotlivci najatí na základě objednávek či jiných </w:t>
      </w:r>
      <w:r w:rsidR="00902CF3" w:rsidRPr="00804857">
        <w:rPr>
          <w:rFonts w:cs="Arial"/>
          <w:lang w:val="cs-CZ"/>
        </w:rPr>
        <w:t xml:space="preserve">dočasných smluv. </w:t>
      </w:r>
    </w:p>
    <w:p w14:paraId="0101337E" w14:textId="77777777" w:rsidR="00693852" w:rsidRPr="00804857" w:rsidRDefault="00693852" w:rsidP="00CB4024">
      <w:pPr>
        <w:pStyle w:val="Text"/>
        <w:ind w:firstLine="720"/>
        <w:rPr>
          <w:rFonts w:cs="Arial"/>
          <w:lang w:val="cs-CZ"/>
        </w:rPr>
      </w:pPr>
      <w:r w:rsidRPr="00804857">
        <w:rPr>
          <w:rFonts w:cs="Arial"/>
          <w:lang w:val="cs-CZ"/>
        </w:rPr>
        <w:t>Společnosti nebo jednotlivci najatí na větší a velké projekty přesahující délku práce v </w:t>
      </w:r>
      <w:r w:rsidR="0072540B" w:rsidRPr="00804857">
        <w:rPr>
          <w:rFonts w:cs="Arial"/>
          <w:lang w:val="cs-CZ"/>
        </w:rPr>
        <w:t>MCZ-OS</w:t>
      </w:r>
      <w:r w:rsidRPr="00804857">
        <w:rPr>
          <w:rFonts w:cs="Arial"/>
          <w:lang w:val="cs-CZ"/>
        </w:rPr>
        <w:t xml:space="preserve"> </w:t>
      </w:r>
      <w:r w:rsidR="006A52C0" w:rsidRPr="00804857">
        <w:rPr>
          <w:rFonts w:cs="Arial"/>
          <w:lang w:val="cs-CZ"/>
        </w:rPr>
        <w:t>jeden den, tzn</w:t>
      </w:r>
      <w:r w:rsidR="002979BF" w:rsidRPr="00804857">
        <w:rPr>
          <w:rFonts w:cs="Arial"/>
          <w:lang w:val="cs-CZ"/>
        </w:rPr>
        <w:t>.</w:t>
      </w:r>
      <w:r w:rsidR="006A52C0" w:rsidRPr="00804857">
        <w:rPr>
          <w:rFonts w:cs="Arial"/>
          <w:lang w:val="cs-CZ"/>
        </w:rPr>
        <w:t xml:space="preserve"> dlouhodobé pracovní smlouvy.</w:t>
      </w:r>
    </w:p>
    <w:p w14:paraId="0101337F" w14:textId="77777777" w:rsidR="006A52C0" w:rsidRPr="00804857" w:rsidRDefault="00693852" w:rsidP="00CB4024">
      <w:pPr>
        <w:pStyle w:val="Text"/>
        <w:ind w:firstLine="720"/>
        <w:rPr>
          <w:rFonts w:cs="Arial"/>
          <w:lang w:val="cs-CZ"/>
        </w:rPr>
      </w:pPr>
      <w:r w:rsidRPr="00804857">
        <w:rPr>
          <w:rFonts w:cs="Arial"/>
          <w:lang w:val="cs-CZ"/>
        </w:rPr>
        <w:t>Společnosti nebo jednotlivci najatí na základě smlouvy pro provedení specifických úkolů nebo pro poskytování specifických</w:t>
      </w:r>
      <w:r w:rsidR="006A52C0" w:rsidRPr="00804857">
        <w:rPr>
          <w:rFonts w:cs="Arial"/>
          <w:lang w:val="cs-CZ"/>
        </w:rPr>
        <w:t xml:space="preserve"> dlouhodobých</w:t>
      </w:r>
      <w:r w:rsidRPr="00804857">
        <w:rPr>
          <w:rFonts w:cs="Arial"/>
          <w:lang w:val="cs-CZ"/>
        </w:rPr>
        <w:t xml:space="preserve"> služeb v rámci současných oddělení, tzn. </w:t>
      </w:r>
      <w:r w:rsidR="00C85F00" w:rsidRPr="00804857">
        <w:rPr>
          <w:rFonts w:cs="Arial"/>
          <w:lang w:val="cs-CZ"/>
        </w:rPr>
        <w:t>Objektová údržba, logistika skladů</w:t>
      </w:r>
      <w:r w:rsidR="006A52C0" w:rsidRPr="00804857">
        <w:rPr>
          <w:rFonts w:cs="Arial"/>
          <w:lang w:val="cs-CZ"/>
        </w:rPr>
        <w:t>, revize technologického požárně bezpečnostního zařízení, doplňování výdejních automatů, expedice.</w:t>
      </w:r>
    </w:p>
    <w:p w14:paraId="01013380" w14:textId="05D59FF6" w:rsidR="005464FF" w:rsidRPr="00804857" w:rsidRDefault="005464FF" w:rsidP="00CB4024">
      <w:pPr>
        <w:pStyle w:val="Text"/>
        <w:ind w:firstLine="720"/>
        <w:rPr>
          <w:rFonts w:cs="Arial"/>
          <w:lang w:val="cs-CZ"/>
        </w:rPr>
      </w:pPr>
      <w:r w:rsidRPr="00804857">
        <w:rPr>
          <w:rFonts w:cs="Arial"/>
          <w:lang w:val="cs-CZ"/>
        </w:rPr>
        <w:t xml:space="preserve">Pro účely tohoto dokumentu se odpovědnou osobou za </w:t>
      </w:r>
      <w:r w:rsidR="00B3538D" w:rsidRPr="00804857">
        <w:rPr>
          <w:rFonts w:cs="Arial"/>
          <w:i/>
          <w:lang w:val="cs-CZ"/>
        </w:rPr>
        <w:t xml:space="preserve">MCZ-OS </w:t>
      </w:r>
      <w:r w:rsidRPr="00804857">
        <w:rPr>
          <w:rFonts w:cs="Arial"/>
          <w:lang w:val="cs-CZ"/>
        </w:rPr>
        <w:t xml:space="preserve">rozumí </w:t>
      </w:r>
      <w:r w:rsidR="00B3538D" w:rsidRPr="00804857">
        <w:rPr>
          <w:rFonts w:cs="Arial"/>
          <w:lang w:val="cs-CZ"/>
        </w:rPr>
        <w:t>pracovník</w:t>
      </w:r>
      <w:r w:rsidR="004150C1" w:rsidRPr="00804857">
        <w:rPr>
          <w:rFonts w:cs="Arial"/>
          <w:lang w:val="cs-CZ"/>
        </w:rPr>
        <w:t xml:space="preserve"> </w:t>
      </w:r>
      <w:r w:rsidR="00B3538D" w:rsidRPr="00804857">
        <w:rPr>
          <w:rFonts w:cs="Arial"/>
          <w:lang w:val="cs-CZ"/>
        </w:rPr>
        <w:t xml:space="preserve">MCZ-OS 1) uvedený ve smluvní dokumentaci se smluvním dodavatelem, 2) </w:t>
      </w:r>
      <w:r w:rsidR="004150C1" w:rsidRPr="00804857">
        <w:rPr>
          <w:rFonts w:cs="Arial"/>
          <w:lang w:val="cs-CZ"/>
        </w:rPr>
        <w:t xml:space="preserve">určený </w:t>
      </w:r>
      <w:proofErr w:type="spellStart"/>
      <w:r w:rsidR="004150C1" w:rsidRPr="00804857">
        <w:rPr>
          <w:rFonts w:cs="Arial"/>
          <w:lang w:val="cs-CZ"/>
        </w:rPr>
        <w:t>managerem</w:t>
      </w:r>
      <w:proofErr w:type="spellEnd"/>
      <w:r w:rsidR="004150C1" w:rsidRPr="00804857">
        <w:rPr>
          <w:rFonts w:cs="Arial"/>
          <w:lang w:val="cs-CZ"/>
        </w:rPr>
        <w:t xml:space="preserve"> oddělení odpovědného za sjednanou práci</w:t>
      </w:r>
      <w:r w:rsidR="00B3538D" w:rsidRPr="00804857">
        <w:rPr>
          <w:rFonts w:cs="Arial"/>
          <w:lang w:val="cs-CZ"/>
        </w:rPr>
        <w:t xml:space="preserve">, popř. 3) </w:t>
      </w:r>
      <w:r w:rsidRPr="00804857">
        <w:rPr>
          <w:rFonts w:cs="Arial"/>
          <w:lang w:val="cs-CZ"/>
        </w:rPr>
        <w:t xml:space="preserve">zaměstnanci oddělení General </w:t>
      </w:r>
      <w:proofErr w:type="spellStart"/>
      <w:r w:rsidR="00902CF3" w:rsidRPr="00804857">
        <w:rPr>
          <w:rFonts w:cs="Arial"/>
          <w:lang w:val="cs-CZ"/>
        </w:rPr>
        <w:t>A</w:t>
      </w:r>
      <w:r w:rsidRPr="00804857">
        <w:rPr>
          <w:rFonts w:cs="Arial"/>
          <w:lang w:val="cs-CZ"/>
        </w:rPr>
        <w:t>ffairs</w:t>
      </w:r>
      <w:proofErr w:type="spellEnd"/>
      <w:r w:rsidR="00B3538D" w:rsidRPr="00804857">
        <w:rPr>
          <w:rFonts w:cs="Arial"/>
          <w:lang w:val="cs-CZ"/>
        </w:rPr>
        <w:t xml:space="preserve"> či osoby</w:t>
      </w:r>
      <w:r w:rsidR="00654BF6" w:rsidRPr="00804857">
        <w:rPr>
          <w:rFonts w:cs="Arial"/>
          <w:lang w:val="cs-CZ"/>
        </w:rPr>
        <w:t xml:space="preserve"> pověřené MCZ-OS</w:t>
      </w:r>
      <w:r w:rsidR="00C96A23" w:rsidRPr="00804857">
        <w:rPr>
          <w:rFonts w:cs="Arial"/>
          <w:lang w:val="cs-CZ"/>
        </w:rPr>
        <w:t xml:space="preserve"> (dále též jako „odpovědná osoba MCZ-OS“)</w:t>
      </w:r>
      <w:r w:rsidR="004150C1" w:rsidRPr="00804857">
        <w:rPr>
          <w:rFonts w:cs="Arial"/>
          <w:lang w:val="cs-CZ"/>
        </w:rPr>
        <w:t>.</w:t>
      </w:r>
    </w:p>
    <w:p w14:paraId="01013381" w14:textId="0838DAE4" w:rsidR="002A5687" w:rsidRPr="0002471B" w:rsidRDefault="002A5687" w:rsidP="00CB4024">
      <w:pPr>
        <w:pStyle w:val="Text"/>
        <w:ind w:firstLine="454"/>
        <w:rPr>
          <w:i/>
          <w:lang w:val="en-GB"/>
        </w:rPr>
      </w:pPr>
      <w:r w:rsidRPr="0002471B">
        <w:rPr>
          <w:i/>
          <w:lang w:val="en-GB"/>
        </w:rPr>
        <w:t xml:space="preserve">This Directive concerns the management of all contracted activities of external </w:t>
      </w:r>
      <w:r w:rsidR="000A5A00" w:rsidRPr="0002471B">
        <w:rPr>
          <w:i/>
          <w:lang w:val="en-GB"/>
        </w:rPr>
        <w:t>contractors</w:t>
      </w:r>
      <w:r w:rsidR="00721E3B" w:rsidRPr="0002471B">
        <w:rPr>
          <w:i/>
          <w:lang w:val="en-GB"/>
        </w:rPr>
        <w:t>, their employees and workers</w:t>
      </w:r>
      <w:r w:rsidRPr="0002471B">
        <w:rPr>
          <w:i/>
          <w:lang w:val="en-GB"/>
        </w:rPr>
        <w:t xml:space="preserve"> and their subcontractors </w:t>
      </w:r>
      <w:r w:rsidR="00356607" w:rsidRPr="0002471B">
        <w:rPr>
          <w:i/>
          <w:lang w:val="en-GB"/>
        </w:rPr>
        <w:t>who are</w:t>
      </w:r>
      <w:r w:rsidR="00E53328" w:rsidRPr="0002471B">
        <w:rPr>
          <w:i/>
          <w:lang w:val="en-GB"/>
        </w:rPr>
        <w:t xml:space="preserve"> present</w:t>
      </w:r>
      <w:r w:rsidRPr="0002471B">
        <w:rPr>
          <w:i/>
          <w:lang w:val="en-GB"/>
        </w:rPr>
        <w:t xml:space="preserve"> on the premises of </w:t>
      </w:r>
      <w:proofErr w:type="spellStart"/>
      <w:r w:rsidRPr="0002471B">
        <w:rPr>
          <w:i/>
          <w:lang w:val="en-GB"/>
        </w:rPr>
        <w:t>Mobis</w:t>
      </w:r>
      <w:proofErr w:type="spellEnd"/>
      <w:r w:rsidRPr="0002471B">
        <w:rPr>
          <w:i/>
          <w:lang w:val="en-GB"/>
        </w:rPr>
        <w:t xml:space="preserve"> Automotive System Czech </w:t>
      </w:r>
      <w:proofErr w:type="spellStart"/>
      <w:r w:rsidRPr="0002471B">
        <w:rPr>
          <w:i/>
          <w:lang w:val="en-GB"/>
        </w:rPr>
        <w:t>s.r.o.</w:t>
      </w:r>
      <w:proofErr w:type="spellEnd"/>
      <w:r w:rsidRPr="0002471B">
        <w:rPr>
          <w:i/>
          <w:lang w:val="en-GB"/>
        </w:rPr>
        <w:t xml:space="preserve"> and its production and non-production parts, and also covers those who supply raw materials to </w:t>
      </w:r>
      <w:r w:rsidR="006601ED" w:rsidRPr="0002471B">
        <w:rPr>
          <w:i/>
          <w:lang w:val="en-GB"/>
        </w:rPr>
        <w:t>MCZ-OS</w:t>
      </w:r>
      <w:r w:rsidRPr="0002471B">
        <w:rPr>
          <w:i/>
          <w:lang w:val="en-GB"/>
        </w:rPr>
        <w:t>.</w:t>
      </w:r>
    </w:p>
    <w:p w14:paraId="01013382" w14:textId="77777777" w:rsidR="002A5687" w:rsidRPr="0002471B" w:rsidRDefault="002A5687" w:rsidP="00CB4024">
      <w:pPr>
        <w:pStyle w:val="Text"/>
        <w:rPr>
          <w:i/>
          <w:lang w:val="en-GB"/>
        </w:rPr>
      </w:pPr>
      <w:r w:rsidRPr="0002471B">
        <w:rPr>
          <w:i/>
          <w:lang w:val="en-GB"/>
        </w:rPr>
        <w:t>For the purposes of this document an external contractor shall mean:</w:t>
      </w:r>
    </w:p>
    <w:p w14:paraId="01013383" w14:textId="77777777" w:rsidR="002A5687" w:rsidRPr="0002471B" w:rsidRDefault="002A5687" w:rsidP="00CB4024">
      <w:pPr>
        <w:pStyle w:val="Text"/>
        <w:ind w:firstLine="720"/>
        <w:rPr>
          <w:i/>
          <w:lang w:val="en-GB"/>
        </w:rPr>
      </w:pPr>
      <w:r w:rsidRPr="0002471B">
        <w:rPr>
          <w:i/>
          <w:lang w:val="en-GB"/>
        </w:rPr>
        <w:t xml:space="preserve">Companies or individuals hired on the basis of purchase orders or other temporary employment contracts - i.e. short term (one-day) employment contracts. </w:t>
      </w:r>
    </w:p>
    <w:p w14:paraId="01013384" w14:textId="77777777" w:rsidR="002A5687" w:rsidRPr="0002471B" w:rsidRDefault="002A5687" w:rsidP="00CB4024">
      <w:pPr>
        <w:pStyle w:val="Text"/>
        <w:ind w:firstLine="720"/>
        <w:rPr>
          <w:i/>
          <w:lang w:val="en-GB"/>
        </w:rPr>
      </w:pPr>
      <w:r w:rsidRPr="0002471B">
        <w:rPr>
          <w:i/>
          <w:lang w:val="en-GB"/>
        </w:rPr>
        <w:t xml:space="preserve">Companies or individuals hired for major projects exceeding the duration of one working day at </w:t>
      </w:r>
      <w:r w:rsidR="0072540B" w:rsidRPr="0002471B">
        <w:rPr>
          <w:i/>
          <w:lang w:val="en-GB"/>
        </w:rPr>
        <w:t>MCZ-OS</w:t>
      </w:r>
      <w:r w:rsidRPr="0002471B">
        <w:rPr>
          <w:i/>
          <w:lang w:val="en-GB"/>
        </w:rPr>
        <w:t>, i.e. a long-term employment contract.</w:t>
      </w:r>
    </w:p>
    <w:p w14:paraId="01013385" w14:textId="77777777" w:rsidR="002A5687" w:rsidRPr="0002471B" w:rsidRDefault="002A5687" w:rsidP="00CB4024">
      <w:pPr>
        <w:pStyle w:val="Text"/>
        <w:ind w:firstLine="720"/>
        <w:rPr>
          <w:i/>
          <w:lang w:val="en-GB"/>
        </w:rPr>
      </w:pPr>
      <w:r w:rsidRPr="0002471B">
        <w:rPr>
          <w:i/>
          <w:lang w:val="en-GB"/>
        </w:rPr>
        <w:t>Companies or individuals hired under a contract for the performance of specific tasks or for the provision of specific long-term services within current departments, i.e. maintenance of the premises, warehouse logistics, inspections of technological fire safety equipment, filling vending machines or shipping.</w:t>
      </w:r>
    </w:p>
    <w:p w14:paraId="01013386" w14:textId="361310AF" w:rsidR="002A5687" w:rsidRPr="0002471B" w:rsidRDefault="002A5687" w:rsidP="00CB4024">
      <w:pPr>
        <w:pStyle w:val="Text"/>
        <w:ind w:firstLine="720"/>
        <w:rPr>
          <w:i/>
          <w:lang w:val="en-GB"/>
        </w:rPr>
      </w:pPr>
      <w:r w:rsidRPr="0002471B">
        <w:rPr>
          <w:i/>
          <w:lang w:val="en-GB"/>
        </w:rPr>
        <w:t xml:space="preserve">For the purposes of this document, a responsible person for </w:t>
      </w:r>
      <w:proofErr w:type="spellStart"/>
      <w:r w:rsidRPr="0002471B">
        <w:rPr>
          <w:i/>
          <w:lang w:val="en-GB"/>
        </w:rPr>
        <w:t>Mobis</w:t>
      </w:r>
      <w:proofErr w:type="spellEnd"/>
      <w:r w:rsidRPr="0002471B">
        <w:rPr>
          <w:i/>
          <w:lang w:val="en-GB"/>
        </w:rPr>
        <w:t xml:space="preserve"> Automotive System Czech </w:t>
      </w:r>
      <w:proofErr w:type="spellStart"/>
      <w:r w:rsidRPr="0002471B">
        <w:rPr>
          <w:i/>
          <w:lang w:val="en-GB"/>
        </w:rPr>
        <w:t>s.r.o.</w:t>
      </w:r>
      <w:proofErr w:type="spellEnd"/>
      <w:r w:rsidRPr="0002471B">
        <w:rPr>
          <w:i/>
          <w:lang w:val="en-GB"/>
        </w:rPr>
        <w:t xml:space="preserve"> shall mean </w:t>
      </w:r>
      <w:r w:rsidR="002C5978" w:rsidRPr="0002471B">
        <w:rPr>
          <w:i/>
          <w:lang w:val="en-GB"/>
        </w:rPr>
        <w:t xml:space="preserve">an MCZ-OS worker (1) stated in contract documents with the external contractor, (2) designated by the manager of the department in charge of the contracted work or, </w:t>
      </w:r>
      <w:r w:rsidRPr="0002471B">
        <w:rPr>
          <w:i/>
          <w:lang w:val="en-GB"/>
        </w:rPr>
        <w:t xml:space="preserve">all staff of the General Affairs department </w:t>
      </w:r>
      <w:r w:rsidR="002C5978" w:rsidRPr="0002471B">
        <w:rPr>
          <w:i/>
          <w:lang w:val="en-GB"/>
        </w:rPr>
        <w:t>or persons authori</w:t>
      </w:r>
      <w:r w:rsidR="00F1018C" w:rsidRPr="0002471B">
        <w:rPr>
          <w:i/>
          <w:lang w:val="en-GB"/>
        </w:rPr>
        <w:t>s</w:t>
      </w:r>
      <w:r w:rsidR="002C5978" w:rsidRPr="0002471B">
        <w:rPr>
          <w:i/>
          <w:lang w:val="en-GB"/>
        </w:rPr>
        <w:t>ed by MCZ-OS (hereinafter also referred to as an “MCZ-OS responsible person”)</w:t>
      </w:r>
      <w:r w:rsidRPr="0002471B">
        <w:rPr>
          <w:i/>
          <w:lang w:val="en-GB"/>
        </w:rPr>
        <w:t>.</w:t>
      </w:r>
    </w:p>
    <w:p w14:paraId="01013387" w14:textId="77777777" w:rsidR="002E6351" w:rsidRPr="0002471B" w:rsidRDefault="00C85F00" w:rsidP="00CB4024">
      <w:pPr>
        <w:pStyle w:val="Text"/>
        <w:rPr>
          <w:b/>
          <w:lang w:val="en-GB"/>
        </w:rPr>
      </w:pPr>
      <w:r w:rsidRPr="0002471B">
        <w:rPr>
          <w:lang w:val="en-GB"/>
        </w:rPr>
        <w:tab/>
      </w:r>
      <w:r w:rsidR="006A52C0" w:rsidRPr="0002471B">
        <w:rPr>
          <w:b/>
          <w:lang w:val="en-GB"/>
        </w:rPr>
        <w:t xml:space="preserve"> </w:t>
      </w:r>
      <w:proofErr w:type="spellStart"/>
      <w:r w:rsidR="00E34400" w:rsidRPr="0002471B">
        <w:rPr>
          <w:b/>
          <w:lang w:val="en-GB"/>
        </w:rPr>
        <w:t>Rozdělovník</w:t>
      </w:r>
      <w:proofErr w:type="spellEnd"/>
      <w:r w:rsidR="00E34400" w:rsidRPr="0002471B">
        <w:rPr>
          <w:lang w:val="en-GB"/>
        </w:rPr>
        <w:t xml:space="preserve"> / </w:t>
      </w:r>
      <w:r w:rsidR="00E34400" w:rsidRPr="0002471B">
        <w:rPr>
          <w:i/>
          <w:lang w:val="en-GB"/>
        </w:rPr>
        <w:t>Distribution list</w:t>
      </w:r>
      <w:r w:rsidR="000B45FA" w:rsidRPr="0002471B">
        <w:rPr>
          <w:i/>
          <w:lang w:val="en-GB"/>
        </w:rPr>
        <w:t xml:space="preserve"> </w:t>
      </w:r>
      <w:bookmarkEnd w:id="8"/>
    </w:p>
    <w:p w14:paraId="01013388" w14:textId="77777777" w:rsidR="001D585A" w:rsidRPr="0002471B" w:rsidRDefault="001D585A" w:rsidP="00CB4024">
      <w:pPr>
        <w:pStyle w:val="Tablesdescription"/>
        <w:rPr>
          <w:i/>
          <w:sz w:val="18"/>
          <w:szCs w:val="18"/>
          <w:lang w:val="en-GB"/>
        </w:rPr>
      </w:pPr>
      <w:r w:rsidRPr="0002471B">
        <w:rPr>
          <w:lang w:val="en-GB"/>
        </w:rPr>
        <w:t xml:space="preserve">Tab. 1 </w:t>
      </w:r>
      <w:proofErr w:type="spellStart"/>
      <w:r w:rsidRPr="0002471B">
        <w:rPr>
          <w:lang w:val="en-GB"/>
        </w:rPr>
        <w:t>Rozdělovník</w:t>
      </w:r>
      <w:proofErr w:type="spellEnd"/>
      <w:r w:rsidRPr="0002471B">
        <w:rPr>
          <w:lang w:val="en-GB"/>
        </w:rPr>
        <w:t xml:space="preserve"> / </w:t>
      </w:r>
      <w:r w:rsidRPr="0002471B">
        <w:rPr>
          <w:i/>
          <w:sz w:val="18"/>
          <w:szCs w:val="18"/>
          <w:lang w:val="en-GB"/>
        </w:rPr>
        <w:t>Tab. 1 Distribution list</w:t>
      </w:r>
    </w:p>
    <w:tbl>
      <w:tblPr>
        <w:tblW w:w="10999" w:type="dxa"/>
        <w:jc w:val="center"/>
        <w:tblBorders>
          <w:top w:val="single" w:sz="4" w:space="0" w:color="00007B"/>
          <w:left w:val="single" w:sz="4" w:space="0" w:color="00007B"/>
          <w:bottom w:val="single" w:sz="4" w:space="0" w:color="00007B"/>
          <w:right w:val="single" w:sz="4" w:space="0" w:color="00007B"/>
          <w:insideH w:val="single" w:sz="4" w:space="0" w:color="00007B"/>
          <w:insideV w:val="single" w:sz="4" w:space="0" w:color="00007B"/>
        </w:tblBorders>
        <w:tblLook w:val="04A0" w:firstRow="1" w:lastRow="0" w:firstColumn="1" w:lastColumn="0" w:noHBand="0" w:noVBand="1"/>
      </w:tblPr>
      <w:tblGrid>
        <w:gridCol w:w="1549"/>
        <w:gridCol w:w="667"/>
        <w:gridCol w:w="617"/>
        <w:gridCol w:w="714"/>
        <w:gridCol w:w="767"/>
        <w:gridCol w:w="876"/>
        <w:gridCol w:w="697"/>
        <w:gridCol w:w="706"/>
        <w:gridCol w:w="689"/>
        <w:gridCol w:w="708"/>
        <w:gridCol w:w="689"/>
        <w:gridCol w:w="555"/>
        <w:gridCol w:w="554"/>
        <w:gridCol w:w="555"/>
        <w:gridCol w:w="656"/>
      </w:tblGrid>
      <w:tr w:rsidR="00EB6429" w:rsidRPr="0002471B" w14:paraId="01013395" w14:textId="03023AE0" w:rsidTr="003434E2">
        <w:trPr>
          <w:trHeight w:hRule="exact" w:val="824"/>
          <w:jc w:val="center"/>
        </w:trPr>
        <w:tc>
          <w:tcPr>
            <w:tcW w:w="1555" w:type="dxa"/>
            <w:vMerge w:val="restart"/>
            <w:tcBorders>
              <w:right w:val="thickThinSmallGap" w:sz="18" w:space="0" w:color="00007B"/>
            </w:tcBorders>
            <w:shd w:val="solid" w:color="000080" w:fill="FFFFFF"/>
            <w:vAlign w:val="center"/>
          </w:tcPr>
          <w:p w14:paraId="01013389" w14:textId="77777777" w:rsidR="00EB6429" w:rsidRPr="0002471B" w:rsidRDefault="00EB6429" w:rsidP="00CB4024">
            <w:pPr>
              <w:pStyle w:val="Text"/>
              <w:jc w:val="center"/>
              <w:rPr>
                <w:b/>
                <w:bCs/>
                <w:color w:val="FFFFFF"/>
                <w:szCs w:val="20"/>
                <w:lang w:val="en-GB" w:eastAsia="cs-CZ"/>
              </w:rPr>
            </w:pPr>
            <w:proofErr w:type="spellStart"/>
            <w:r w:rsidRPr="0002471B">
              <w:rPr>
                <w:b/>
                <w:bCs/>
                <w:color w:val="FFFFFF"/>
                <w:szCs w:val="20"/>
                <w:lang w:val="en-GB" w:eastAsia="cs-CZ"/>
              </w:rPr>
              <w:t>Oddělení</w:t>
            </w:r>
            <w:proofErr w:type="spellEnd"/>
          </w:p>
          <w:p w14:paraId="0101338A" w14:textId="77777777" w:rsidR="00EB6429" w:rsidRPr="0002471B" w:rsidRDefault="00EB6429" w:rsidP="00CB4024">
            <w:pPr>
              <w:pStyle w:val="Text"/>
              <w:jc w:val="center"/>
              <w:rPr>
                <w:b/>
                <w:bCs/>
                <w:i/>
                <w:color w:val="FFFFFF"/>
                <w:sz w:val="18"/>
                <w:szCs w:val="20"/>
                <w:lang w:val="en-GB" w:eastAsia="cs-CZ"/>
              </w:rPr>
            </w:pPr>
            <w:r w:rsidRPr="0002471B">
              <w:rPr>
                <w:b/>
                <w:bCs/>
                <w:i/>
                <w:color w:val="FFFFFF"/>
                <w:szCs w:val="20"/>
                <w:lang w:val="en-GB" w:eastAsia="cs-CZ"/>
              </w:rPr>
              <w:t>Department</w:t>
            </w:r>
          </w:p>
        </w:tc>
        <w:tc>
          <w:tcPr>
            <w:tcW w:w="677" w:type="dxa"/>
            <w:tcBorders>
              <w:left w:val="thickThinSmallGap" w:sz="18" w:space="0" w:color="00007B"/>
              <w:bottom w:val="thickThinSmallGap" w:sz="18" w:space="0" w:color="00007B"/>
            </w:tcBorders>
            <w:shd w:val="solid" w:color="000080" w:fill="FFFFFF"/>
            <w:vAlign w:val="center"/>
          </w:tcPr>
          <w:p w14:paraId="0101338B" w14:textId="77777777" w:rsidR="00EB6429" w:rsidRPr="0002471B" w:rsidRDefault="00EB6429" w:rsidP="00CB4024">
            <w:pPr>
              <w:pStyle w:val="Text"/>
              <w:jc w:val="center"/>
              <w:rPr>
                <w:b/>
                <w:bCs/>
                <w:color w:val="FFFFFF"/>
                <w:szCs w:val="20"/>
                <w:lang w:val="en-GB" w:eastAsia="cs-CZ"/>
              </w:rPr>
            </w:pPr>
            <w:r w:rsidRPr="0002471B">
              <w:rPr>
                <w:b/>
                <w:bCs/>
                <w:color w:val="FFFFFF"/>
                <w:szCs w:val="20"/>
                <w:lang w:val="en-GB" w:eastAsia="cs-CZ"/>
              </w:rPr>
              <w:t>All</w:t>
            </w:r>
          </w:p>
        </w:tc>
        <w:tc>
          <w:tcPr>
            <w:tcW w:w="629" w:type="dxa"/>
            <w:tcBorders>
              <w:bottom w:val="thickThinSmallGap" w:sz="18" w:space="0" w:color="00007B"/>
            </w:tcBorders>
            <w:shd w:val="solid" w:color="000080" w:fill="FFFFFF"/>
            <w:vAlign w:val="center"/>
          </w:tcPr>
          <w:p w14:paraId="0101338C" w14:textId="77777777" w:rsidR="00EB6429" w:rsidRPr="0002471B" w:rsidRDefault="00EB6429" w:rsidP="00CB4024">
            <w:pPr>
              <w:pStyle w:val="Text"/>
              <w:jc w:val="center"/>
              <w:rPr>
                <w:b/>
                <w:bCs/>
                <w:color w:val="FFFFFF"/>
                <w:szCs w:val="20"/>
                <w:lang w:val="en-GB" w:eastAsia="cs-CZ"/>
              </w:rPr>
            </w:pPr>
            <w:r w:rsidRPr="0002471B">
              <w:rPr>
                <w:b/>
                <w:bCs/>
                <w:color w:val="FFFFFF"/>
                <w:szCs w:val="20"/>
                <w:lang w:val="en-GB" w:eastAsia="cs-CZ"/>
              </w:rPr>
              <w:t>IT</w:t>
            </w:r>
          </w:p>
        </w:tc>
        <w:tc>
          <w:tcPr>
            <w:tcW w:w="723" w:type="dxa"/>
            <w:tcBorders>
              <w:bottom w:val="thickThinSmallGap" w:sz="18" w:space="0" w:color="00007B"/>
            </w:tcBorders>
            <w:shd w:val="solid" w:color="000080" w:fill="FFFFFF"/>
            <w:vAlign w:val="center"/>
          </w:tcPr>
          <w:p w14:paraId="0101338D" w14:textId="051759C1" w:rsidR="00EB6429" w:rsidRPr="0002471B" w:rsidRDefault="00EB6429" w:rsidP="00CB4024">
            <w:pPr>
              <w:pStyle w:val="Text"/>
              <w:jc w:val="center"/>
              <w:rPr>
                <w:b/>
                <w:bCs/>
                <w:color w:val="FFFFFF"/>
                <w:szCs w:val="20"/>
                <w:lang w:val="en-GB" w:eastAsia="cs-CZ"/>
              </w:rPr>
            </w:pPr>
            <w:r>
              <w:rPr>
                <w:b/>
                <w:bCs/>
                <w:color w:val="FFFFFF"/>
                <w:szCs w:val="20"/>
                <w:lang w:val="en-GB" w:eastAsia="cs-CZ"/>
              </w:rPr>
              <w:t>INJ</w:t>
            </w:r>
          </w:p>
        </w:tc>
        <w:tc>
          <w:tcPr>
            <w:tcW w:w="772" w:type="dxa"/>
            <w:tcBorders>
              <w:bottom w:val="thickThinSmallGap" w:sz="18" w:space="0" w:color="00007B"/>
            </w:tcBorders>
            <w:shd w:val="solid" w:color="000080" w:fill="FFFFFF"/>
            <w:vAlign w:val="center"/>
          </w:tcPr>
          <w:p w14:paraId="0101338E" w14:textId="5452F435" w:rsidR="00EB6429" w:rsidRPr="0002471B" w:rsidRDefault="00EB6429" w:rsidP="00CB4024">
            <w:pPr>
              <w:pStyle w:val="Text"/>
              <w:jc w:val="center"/>
              <w:rPr>
                <w:b/>
                <w:bCs/>
                <w:color w:val="FFFFFF"/>
                <w:szCs w:val="20"/>
                <w:lang w:val="en-GB" w:eastAsia="cs-CZ"/>
              </w:rPr>
            </w:pPr>
            <w:r>
              <w:rPr>
                <w:b/>
                <w:bCs/>
                <w:color w:val="FFFFFF"/>
                <w:szCs w:val="20"/>
                <w:lang w:val="en-GB" w:eastAsia="cs-CZ"/>
              </w:rPr>
              <w:t>SUR</w:t>
            </w:r>
          </w:p>
        </w:tc>
        <w:tc>
          <w:tcPr>
            <w:tcW w:w="880" w:type="dxa"/>
            <w:tcBorders>
              <w:bottom w:val="thickThinSmallGap" w:sz="18" w:space="0" w:color="00007B"/>
            </w:tcBorders>
            <w:shd w:val="solid" w:color="000080" w:fill="FFFFFF"/>
            <w:vAlign w:val="center"/>
          </w:tcPr>
          <w:p w14:paraId="0101338F" w14:textId="6D2C0787" w:rsidR="00EB6429" w:rsidRPr="0002471B" w:rsidRDefault="00EB6429" w:rsidP="00CB4024">
            <w:pPr>
              <w:pStyle w:val="Text"/>
              <w:jc w:val="center"/>
              <w:rPr>
                <w:b/>
                <w:bCs/>
                <w:color w:val="FFFFFF"/>
                <w:szCs w:val="20"/>
                <w:lang w:val="en-GB" w:eastAsia="cs-CZ"/>
              </w:rPr>
            </w:pPr>
            <w:r>
              <w:rPr>
                <w:b/>
                <w:bCs/>
                <w:color w:val="FFFFFF"/>
                <w:szCs w:val="20"/>
                <w:lang w:val="en-GB" w:eastAsia="cs-CZ"/>
              </w:rPr>
              <w:t>ASSY</w:t>
            </w:r>
          </w:p>
        </w:tc>
        <w:tc>
          <w:tcPr>
            <w:tcW w:w="706" w:type="dxa"/>
            <w:tcBorders>
              <w:bottom w:val="thickThinSmallGap" w:sz="18" w:space="0" w:color="00007B"/>
            </w:tcBorders>
            <w:shd w:val="solid" w:color="000080" w:fill="FFFFFF"/>
            <w:vAlign w:val="center"/>
          </w:tcPr>
          <w:p w14:paraId="01013390" w14:textId="54E6C4CF" w:rsidR="00EB6429" w:rsidRPr="0002471B" w:rsidRDefault="00EB6429" w:rsidP="00CB4024">
            <w:pPr>
              <w:pStyle w:val="Text"/>
              <w:jc w:val="center"/>
              <w:rPr>
                <w:b/>
                <w:bCs/>
                <w:color w:val="FFFFFF"/>
                <w:szCs w:val="20"/>
                <w:lang w:val="en-GB" w:eastAsia="cs-CZ"/>
              </w:rPr>
            </w:pPr>
            <w:r>
              <w:rPr>
                <w:b/>
                <w:bCs/>
                <w:color w:val="FFFFFF"/>
                <w:szCs w:val="20"/>
                <w:lang w:val="en-GB" w:eastAsia="cs-CZ"/>
              </w:rPr>
              <w:t>QA</w:t>
            </w:r>
          </w:p>
        </w:tc>
        <w:tc>
          <w:tcPr>
            <w:tcW w:w="715" w:type="dxa"/>
            <w:tcBorders>
              <w:bottom w:val="thickThinSmallGap" w:sz="18" w:space="0" w:color="00007B"/>
            </w:tcBorders>
            <w:shd w:val="solid" w:color="000080" w:fill="FFFFFF"/>
            <w:vAlign w:val="center"/>
          </w:tcPr>
          <w:p w14:paraId="01013391" w14:textId="4091DD17" w:rsidR="00EB6429" w:rsidRPr="0002471B" w:rsidRDefault="00EB6429" w:rsidP="00CB4024">
            <w:pPr>
              <w:pStyle w:val="Text"/>
              <w:jc w:val="center"/>
              <w:rPr>
                <w:b/>
                <w:bCs/>
                <w:color w:val="FFFFFF"/>
                <w:szCs w:val="20"/>
                <w:lang w:val="en-GB" w:eastAsia="cs-CZ"/>
              </w:rPr>
            </w:pPr>
            <w:r>
              <w:rPr>
                <w:b/>
                <w:bCs/>
                <w:color w:val="FFFFFF"/>
                <w:szCs w:val="20"/>
                <w:lang w:val="en-GB" w:eastAsia="cs-CZ"/>
              </w:rPr>
              <w:t>QC</w:t>
            </w:r>
          </w:p>
        </w:tc>
        <w:tc>
          <w:tcPr>
            <w:tcW w:w="698" w:type="dxa"/>
            <w:tcBorders>
              <w:bottom w:val="thickThinSmallGap" w:sz="18" w:space="0" w:color="00007B"/>
            </w:tcBorders>
            <w:shd w:val="solid" w:color="000080" w:fill="FFFFFF"/>
            <w:vAlign w:val="center"/>
          </w:tcPr>
          <w:p w14:paraId="01013392" w14:textId="20C0D34C" w:rsidR="00EB6429" w:rsidRPr="0002471B" w:rsidRDefault="00EB6429" w:rsidP="00CB4024">
            <w:pPr>
              <w:pStyle w:val="Text"/>
              <w:jc w:val="center"/>
              <w:rPr>
                <w:b/>
                <w:bCs/>
                <w:color w:val="FFFFFF"/>
                <w:szCs w:val="20"/>
                <w:lang w:val="en-GB" w:eastAsia="cs-CZ"/>
              </w:rPr>
            </w:pPr>
            <w:r>
              <w:rPr>
                <w:b/>
                <w:bCs/>
                <w:color w:val="FFFFFF"/>
                <w:szCs w:val="20"/>
                <w:lang w:val="en-GB" w:eastAsia="cs-CZ"/>
              </w:rPr>
              <w:t>HR</w:t>
            </w:r>
          </w:p>
        </w:tc>
        <w:tc>
          <w:tcPr>
            <w:tcW w:w="717" w:type="dxa"/>
            <w:tcBorders>
              <w:bottom w:val="thickThinSmallGap" w:sz="18" w:space="0" w:color="00007B"/>
            </w:tcBorders>
            <w:shd w:val="solid" w:color="000080" w:fill="FFFFFF"/>
            <w:vAlign w:val="center"/>
          </w:tcPr>
          <w:p w14:paraId="01013393" w14:textId="069241BA" w:rsidR="00EB6429" w:rsidRPr="0002471B" w:rsidRDefault="00EB6429" w:rsidP="00CB4024">
            <w:pPr>
              <w:pStyle w:val="Text"/>
              <w:jc w:val="center"/>
              <w:rPr>
                <w:b/>
                <w:bCs/>
                <w:color w:val="FFFFFF"/>
                <w:szCs w:val="20"/>
                <w:lang w:val="en-GB" w:eastAsia="cs-CZ"/>
              </w:rPr>
            </w:pPr>
            <w:r>
              <w:rPr>
                <w:b/>
                <w:bCs/>
                <w:color w:val="FFFFFF"/>
                <w:szCs w:val="20"/>
                <w:lang w:val="en-GB" w:eastAsia="cs-CZ"/>
              </w:rPr>
              <w:t>GA</w:t>
            </w:r>
          </w:p>
        </w:tc>
        <w:tc>
          <w:tcPr>
            <w:tcW w:w="699" w:type="dxa"/>
            <w:tcBorders>
              <w:bottom w:val="thickThinSmallGap" w:sz="18" w:space="0" w:color="00007B"/>
            </w:tcBorders>
            <w:shd w:val="solid" w:color="000080" w:fill="FFFFFF"/>
            <w:vAlign w:val="center"/>
          </w:tcPr>
          <w:p w14:paraId="01013394" w14:textId="229AD513" w:rsidR="00EB6429" w:rsidRPr="0002471B" w:rsidRDefault="00EB6429" w:rsidP="00CB4024">
            <w:pPr>
              <w:pStyle w:val="Text"/>
              <w:jc w:val="center"/>
              <w:rPr>
                <w:b/>
                <w:bCs/>
                <w:color w:val="FFFFFF"/>
                <w:szCs w:val="20"/>
                <w:lang w:val="en-GB" w:eastAsia="cs-CZ"/>
              </w:rPr>
            </w:pPr>
            <w:r>
              <w:rPr>
                <w:b/>
                <w:bCs/>
                <w:color w:val="FFFFFF"/>
                <w:szCs w:val="20"/>
                <w:lang w:val="en-GB" w:eastAsia="cs-CZ"/>
              </w:rPr>
              <w:t>AF</w:t>
            </w:r>
          </w:p>
        </w:tc>
        <w:tc>
          <w:tcPr>
            <w:tcW w:w="557" w:type="dxa"/>
            <w:tcBorders>
              <w:bottom w:val="thickThinSmallGap" w:sz="18" w:space="0" w:color="00007B"/>
            </w:tcBorders>
            <w:shd w:val="solid" w:color="000080" w:fill="FFFFFF"/>
            <w:vAlign w:val="center"/>
          </w:tcPr>
          <w:p w14:paraId="68629387" w14:textId="5C1F9358" w:rsidR="00EB6429" w:rsidRDefault="003434E2" w:rsidP="003434E2">
            <w:pPr>
              <w:pStyle w:val="Text"/>
              <w:jc w:val="center"/>
              <w:rPr>
                <w:b/>
                <w:bCs/>
                <w:color w:val="FFFFFF"/>
                <w:szCs w:val="20"/>
                <w:lang w:val="en-GB" w:eastAsia="cs-CZ"/>
              </w:rPr>
            </w:pPr>
            <w:r>
              <w:rPr>
                <w:b/>
                <w:bCs/>
                <w:color w:val="FFFFFF"/>
                <w:szCs w:val="20"/>
                <w:lang w:val="en-GB" w:eastAsia="cs-CZ"/>
              </w:rPr>
              <w:t>PD</w:t>
            </w:r>
          </w:p>
        </w:tc>
        <w:tc>
          <w:tcPr>
            <w:tcW w:w="557" w:type="dxa"/>
            <w:tcBorders>
              <w:bottom w:val="thickThinSmallGap" w:sz="18" w:space="0" w:color="00007B"/>
            </w:tcBorders>
            <w:shd w:val="solid" w:color="000080" w:fill="FFFFFF"/>
            <w:vAlign w:val="center"/>
          </w:tcPr>
          <w:p w14:paraId="796480F1" w14:textId="24876D02" w:rsidR="00EB6429" w:rsidRDefault="003434E2" w:rsidP="003434E2">
            <w:pPr>
              <w:pStyle w:val="Text"/>
              <w:jc w:val="center"/>
              <w:rPr>
                <w:b/>
                <w:bCs/>
                <w:color w:val="FFFFFF"/>
                <w:szCs w:val="20"/>
                <w:lang w:val="en-GB" w:eastAsia="cs-CZ"/>
              </w:rPr>
            </w:pPr>
            <w:r>
              <w:rPr>
                <w:b/>
                <w:bCs/>
                <w:color w:val="FFFFFF"/>
                <w:szCs w:val="20"/>
                <w:lang w:val="en-GB" w:eastAsia="cs-CZ"/>
              </w:rPr>
              <w:t>PE</w:t>
            </w:r>
          </w:p>
        </w:tc>
        <w:tc>
          <w:tcPr>
            <w:tcW w:w="557" w:type="dxa"/>
            <w:tcBorders>
              <w:bottom w:val="thickThinSmallGap" w:sz="18" w:space="0" w:color="00007B"/>
            </w:tcBorders>
            <w:shd w:val="solid" w:color="000080" w:fill="FFFFFF"/>
            <w:vAlign w:val="center"/>
          </w:tcPr>
          <w:p w14:paraId="115A54D1" w14:textId="5C80D032" w:rsidR="00EB6429" w:rsidRDefault="003434E2" w:rsidP="003434E2">
            <w:pPr>
              <w:pStyle w:val="Text"/>
              <w:jc w:val="center"/>
              <w:rPr>
                <w:b/>
                <w:bCs/>
                <w:color w:val="FFFFFF"/>
                <w:szCs w:val="20"/>
                <w:lang w:val="en-GB" w:eastAsia="cs-CZ"/>
              </w:rPr>
            </w:pPr>
            <w:r>
              <w:rPr>
                <w:b/>
                <w:bCs/>
                <w:color w:val="FFFFFF"/>
                <w:szCs w:val="20"/>
                <w:lang w:val="en-GB" w:eastAsia="cs-CZ"/>
              </w:rPr>
              <w:t>PC</w:t>
            </w:r>
          </w:p>
        </w:tc>
        <w:tc>
          <w:tcPr>
            <w:tcW w:w="557" w:type="dxa"/>
            <w:tcBorders>
              <w:bottom w:val="thickThinSmallGap" w:sz="18" w:space="0" w:color="00007B"/>
            </w:tcBorders>
            <w:shd w:val="solid" w:color="000080" w:fill="FFFFFF"/>
            <w:vAlign w:val="center"/>
          </w:tcPr>
          <w:p w14:paraId="079951E9" w14:textId="7B0B5B59" w:rsidR="00EB6429" w:rsidRDefault="003434E2" w:rsidP="003434E2">
            <w:pPr>
              <w:pStyle w:val="Text"/>
              <w:jc w:val="center"/>
              <w:rPr>
                <w:b/>
                <w:bCs/>
                <w:color w:val="FFFFFF"/>
                <w:szCs w:val="20"/>
                <w:lang w:val="en-GB" w:eastAsia="cs-CZ"/>
              </w:rPr>
            </w:pPr>
            <w:r>
              <w:rPr>
                <w:b/>
                <w:bCs/>
                <w:color w:val="FFFFFF"/>
                <w:szCs w:val="20"/>
                <w:lang w:val="en-GB" w:eastAsia="cs-CZ"/>
              </w:rPr>
              <w:t>SAL</w:t>
            </w:r>
          </w:p>
        </w:tc>
      </w:tr>
      <w:tr w:rsidR="00EB6429" w:rsidRPr="0002471B" w14:paraId="010133A1" w14:textId="3F79ACCC" w:rsidTr="00EB6429">
        <w:trPr>
          <w:trHeight w:hRule="exact" w:val="549"/>
          <w:jc w:val="center"/>
        </w:trPr>
        <w:tc>
          <w:tcPr>
            <w:tcW w:w="1555" w:type="dxa"/>
            <w:vMerge/>
            <w:tcBorders>
              <w:right w:val="thickThinSmallGap" w:sz="18" w:space="0" w:color="00007B"/>
            </w:tcBorders>
            <w:shd w:val="clear" w:color="auto" w:fill="auto"/>
          </w:tcPr>
          <w:p w14:paraId="01013396" w14:textId="77777777" w:rsidR="00EB6429" w:rsidRPr="0002471B" w:rsidRDefault="00EB6429" w:rsidP="00CB4024">
            <w:pPr>
              <w:pStyle w:val="Text"/>
              <w:jc w:val="center"/>
              <w:rPr>
                <w:color w:val="FFFFFF"/>
                <w:sz w:val="18"/>
                <w:szCs w:val="20"/>
                <w:lang w:val="en-GB" w:eastAsia="cs-CZ"/>
              </w:rPr>
            </w:pPr>
          </w:p>
        </w:tc>
        <w:tc>
          <w:tcPr>
            <w:tcW w:w="677" w:type="dxa"/>
            <w:tcBorders>
              <w:top w:val="thickThinSmallGap" w:sz="18" w:space="0" w:color="00007B"/>
              <w:left w:val="thickThinSmallGap" w:sz="18" w:space="0" w:color="00007B"/>
            </w:tcBorders>
            <w:shd w:val="clear" w:color="auto" w:fill="auto"/>
          </w:tcPr>
          <w:p w14:paraId="01013397" w14:textId="77777777" w:rsidR="00EB6429" w:rsidRPr="0002471B" w:rsidRDefault="00EB6429" w:rsidP="00CB4024">
            <w:pPr>
              <w:pStyle w:val="Text"/>
              <w:jc w:val="center"/>
              <w:rPr>
                <w:b/>
                <w:szCs w:val="20"/>
                <w:lang w:val="en-GB" w:eastAsia="cs-CZ"/>
              </w:rPr>
            </w:pPr>
            <w:r w:rsidRPr="0002471B">
              <w:rPr>
                <w:b/>
                <w:szCs w:val="20"/>
                <w:lang w:val="en-GB" w:eastAsia="cs-CZ"/>
              </w:rPr>
              <w:t>X</w:t>
            </w:r>
          </w:p>
        </w:tc>
        <w:tc>
          <w:tcPr>
            <w:tcW w:w="629" w:type="dxa"/>
            <w:tcBorders>
              <w:top w:val="thickThinSmallGap" w:sz="18" w:space="0" w:color="00007B"/>
            </w:tcBorders>
            <w:shd w:val="clear" w:color="auto" w:fill="auto"/>
          </w:tcPr>
          <w:p w14:paraId="01013398" w14:textId="77777777" w:rsidR="00EB6429" w:rsidRPr="0002471B" w:rsidRDefault="00EB6429" w:rsidP="00CB4024">
            <w:pPr>
              <w:pStyle w:val="Text"/>
              <w:jc w:val="center"/>
              <w:rPr>
                <w:b/>
                <w:szCs w:val="20"/>
                <w:lang w:val="en-GB" w:eastAsia="cs-CZ"/>
              </w:rPr>
            </w:pPr>
          </w:p>
        </w:tc>
        <w:tc>
          <w:tcPr>
            <w:tcW w:w="723" w:type="dxa"/>
            <w:tcBorders>
              <w:top w:val="thickThinSmallGap" w:sz="18" w:space="0" w:color="00007B"/>
            </w:tcBorders>
            <w:shd w:val="clear" w:color="auto" w:fill="auto"/>
          </w:tcPr>
          <w:p w14:paraId="01013399" w14:textId="77777777" w:rsidR="00EB6429" w:rsidRPr="0002471B" w:rsidRDefault="00EB6429" w:rsidP="00CB4024">
            <w:pPr>
              <w:pStyle w:val="Text"/>
              <w:jc w:val="center"/>
              <w:rPr>
                <w:b/>
                <w:szCs w:val="20"/>
                <w:lang w:val="en-GB" w:eastAsia="cs-CZ"/>
              </w:rPr>
            </w:pPr>
          </w:p>
        </w:tc>
        <w:tc>
          <w:tcPr>
            <w:tcW w:w="772" w:type="dxa"/>
            <w:tcBorders>
              <w:top w:val="thickThinSmallGap" w:sz="18" w:space="0" w:color="00007B"/>
            </w:tcBorders>
            <w:shd w:val="clear" w:color="auto" w:fill="auto"/>
          </w:tcPr>
          <w:p w14:paraId="0101339A" w14:textId="77777777" w:rsidR="00EB6429" w:rsidRPr="0002471B" w:rsidRDefault="00EB6429" w:rsidP="00CB4024">
            <w:pPr>
              <w:pStyle w:val="Text"/>
              <w:jc w:val="center"/>
              <w:rPr>
                <w:b/>
                <w:szCs w:val="20"/>
                <w:lang w:val="en-GB" w:eastAsia="cs-CZ"/>
              </w:rPr>
            </w:pPr>
          </w:p>
        </w:tc>
        <w:tc>
          <w:tcPr>
            <w:tcW w:w="880" w:type="dxa"/>
            <w:tcBorders>
              <w:top w:val="thickThinSmallGap" w:sz="18" w:space="0" w:color="00007B"/>
            </w:tcBorders>
            <w:shd w:val="clear" w:color="auto" w:fill="auto"/>
          </w:tcPr>
          <w:p w14:paraId="0101339B" w14:textId="77777777" w:rsidR="00EB6429" w:rsidRPr="0002471B" w:rsidRDefault="00EB6429" w:rsidP="00CB4024">
            <w:pPr>
              <w:pStyle w:val="Text"/>
              <w:jc w:val="center"/>
              <w:rPr>
                <w:b/>
                <w:szCs w:val="20"/>
                <w:lang w:val="en-GB" w:eastAsia="cs-CZ"/>
              </w:rPr>
            </w:pPr>
          </w:p>
        </w:tc>
        <w:tc>
          <w:tcPr>
            <w:tcW w:w="706" w:type="dxa"/>
            <w:tcBorders>
              <w:top w:val="thickThinSmallGap" w:sz="18" w:space="0" w:color="00007B"/>
            </w:tcBorders>
            <w:shd w:val="clear" w:color="auto" w:fill="auto"/>
          </w:tcPr>
          <w:p w14:paraId="0101339C" w14:textId="77777777" w:rsidR="00EB6429" w:rsidRPr="0002471B" w:rsidRDefault="00EB6429" w:rsidP="00CB4024">
            <w:pPr>
              <w:pStyle w:val="Text"/>
              <w:jc w:val="center"/>
              <w:rPr>
                <w:b/>
                <w:szCs w:val="20"/>
                <w:lang w:val="en-GB" w:eastAsia="cs-CZ"/>
              </w:rPr>
            </w:pPr>
          </w:p>
        </w:tc>
        <w:tc>
          <w:tcPr>
            <w:tcW w:w="715" w:type="dxa"/>
            <w:tcBorders>
              <w:top w:val="thickThinSmallGap" w:sz="18" w:space="0" w:color="00007B"/>
            </w:tcBorders>
            <w:shd w:val="clear" w:color="auto" w:fill="auto"/>
          </w:tcPr>
          <w:p w14:paraId="0101339D" w14:textId="77777777" w:rsidR="00EB6429" w:rsidRPr="0002471B" w:rsidRDefault="00EB6429" w:rsidP="00CB4024">
            <w:pPr>
              <w:pStyle w:val="Text"/>
              <w:jc w:val="center"/>
              <w:rPr>
                <w:b/>
                <w:szCs w:val="20"/>
                <w:lang w:val="en-GB" w:eastAsia="cs-CZ"/>
              </w:rPr>
            </w:pPr>
          </w:p>
        </w:tc>
        <w:tc>
          <w:tcPr>
            <w:tcW w:w="698" w:type="dxa"/>
            <w:tcBorders>
              <w:top w:val="thickThinSmallGap" w:sz="18" w:space="0" w:color="00007B"/>
            </w:tcBorders>
            <w:shd w:val="clear" w:color="auto" w:fill="auto"/>
          </w:tcPr>
          <w:p w14:paraId="0101339E" w14:textId="77777777" w:rsidR="00EB6429" w:rsidRPr="0002471B" w:rsidRDefault="00EB6429" w:rsidP="00CB4024">
            <w:pPr>
              <w:pStyle w:val="Text"/>
              <w:jc w:val="center"/>
              <w:rPr>
                <w:b/>
                <w:szCs w:val="20"/>
                <w:lang w:val="en-GB" w:eastAsia="cs-CZ"/>
              </w:rPr>
            </w:pPr>
          </w:p>
        </w:tc>
        <w:tc>
          <w:tcPr>
            <w:tcW w:w="717" w:type="dxa"/>
            <w:tcBorders>
              <w:top w:val="thickThinSmallGap" w:sz="18" w:space="0" w:color="00007B"/>
            </w:tcBorders>
            <w:shd w:val="clear" w:color="auto" w:fill="auto"/>
          </w:tcPr>
          <w:p w14:paraId="0101339F" w14:textId="77777777" w:rsidR="00EB6429" w:rsidRPr="0002471B" w:rsidRDefault="00EB6429" w:rsidP="00CB4024">
            <w:pPr>
              <w:pStyle w:val="Text"/>
              <w:jc w:val="center"/>
              <w:rPr>
                <w:b/>
                <w:szCs w:val="20"/>
                <w:lang w:val="en-GB" w:eastAsia="cs-CZ"/>
              </w:rPr>
            </w:pPr>
          </w:p>
        </w:tc>
        <w:tc>
          <w:tcPr>
            <w:tcW w:w="699" w:type="dxa"/>
            <w:tcBorders>
              <w:top w:val="thickThinSmallGap" w:sz="18" w:space="0" w:color="00007B"/>
            </w:tcBorders>
          </w:tcPr>
          <w:p w14:paraId="010133A0" w14:textId="77777777" w:rsidR="00EB6429" w:rsidRPr="0002471B" w:rsidRDefault="00EB6429" w:rsidP="00CB4024">
            <w:pPr>
              <w:pStyle w:val="Text"/>
              <w:jc w:val="center"/>
              <w:rPr>
                <w:b/>
                <w:szCs w:val="20"/>
                <w:lang w:val="en-GB" w:eastAsia="cs-CZ"/>
              </w:rPr>
            </w:pPr>
          </w:p>
        </w:tc>
        <w:tc>
          <w:tcPr>
            <w:tcW w:w="557" w:type="dxa"/>
            <w:tcBorders>
              <w:top w:val="thickThinSmallGap" w:sz="18" w:space="0" w:color="00007B"/>
            </w:tcBorders>
          </w:tcPr>
          <w:p w14:paraId="1F5E7313" w14:textId="77777777" w:rsidR="00EB6429" w:rsidRPr="0002471B" w:rsidRDefault="00EB6429" w:rsidP="00CB4024">
            <w:pPr>
              <w:pStyle w:val="Text"/>
              <w:jc w:val="center"/>
              <w:rPr>
                <w:b/>
                <w:szCs w:val="20"/>
                <w:lang w:val="en-GB" w:eastAsia="cs-CZ"/>
              </w:rPr>
            </w:pPr>
          </w:p>
        </w:tc>
        <w:tc>
          <w:tcPr>
            <w:tcW w:w="557" w:type="dxa"/>
            <w:tcBorders>
              <w:top w:val="thickThinSmallGap" w:sz="18" w:space="0" w:color="00007B"/>
            </w:tcBorders>
          </w:tcPr>
          <w:p w14:paraId="18DF1A54" w14:textId="77777777" w:rsidR="00EB6429" w:rsidRPr="0002471B" w:rsidRDefault="00EB6429" w:rsidP="00CB4024">
            <w:pPr>
              <w:pStyle w:val="Text"/>
              <w:jc w:val="center"/>
              <w:rPr>
                <w:b/>
                <w:szCs w:val="20"/>
                <w:lang w:val="en-GB" w:eastAsia="cs-CZ"/>
              </w:rPr>
            </w:pPr>
          </w:p>
        </w:tc>
        <w:tc>
          <w:tcPr>
            <w:tcW w:w="557" w:type="dxa"/>
            <w:tcBorders>
              <w:top w:val="thickThinSmallGap" w:sz="18" w:space="0" w:color="00007B"/>
            </w:tcBorders>
          </w:tcPr>
          <w:p w14:paraId="052218FA" w14:textId="77777777" w:rsidR="00EB6429" w:rsidRPr="0002471B" w:rsidRDefault="00EB6429" w:rsidP="00CB4024">
            <w:pPr>
              <w:pStyle w:val="Text"/>
              <w:jc w:val="center"/>
              <w:rPr>
                <w:b/>
                <w:szCs w:val="20"/>
                <w:lang w:val="en-GB" w:eastAsia="cs-CZ"/>
              </w:rPr>
            </w:pPr>
          </w:p>
        </w:tc>
        <w:tc>
          <w:tcPr>
            <w:tcW w:w="557" w:type="dxa"/>
            <w:tcBorders>
              <w:top w:val="thickThinSmallGap" w:sz="18" w:space="0" w:color="00007B"/>
            </w:tcBorders>
          </w:tcPr>
          <w:p w14:paraId="39E6F181" w14:textId="77777777" w:rsidR="00EB6429" w:rsidRPr="0002471B" w:rsidRDefault="00EB6429" w:rsidP="00CB4024">
            <w:pPr>
              <w:pStyle w:val="Text"/>
              <w:jc w:val="center"/>
              <w:rPr>
                <w:b/>
                <w:szCs w:val="20"/>
                <w:lang w:val="en-GB" w:eastAsia="cs-CZ"/>
              </w:rPr>
            </w:pPr>
          </w:p>
        </w:tc>
      </w:tr>
    </w:tbl>
    <w:p w14:paraId="010133A2" w14:textId="77777777" w:rsidR="001D585A" w:rsidRPr="0002471B" w:rsidRDefault="00F86E0E" w:rsidP="00CB4024">
      <w:pPr>
        <w:pStyle w:val="Text"/>
        <w:ind w:firstLine="720"/>
        <w:rPr>
          <w:lang w:val="en-GB"/>
        </w:rPr>
      </w:pPr>
      <w:proofErr w:type="spellStart"/>
      <w:r w:rsidRPr="0002471B">
        <w:rPr>
          <w:lang w:val="en-GB"/>
        </w:rPr>
        <w:t>Přímý</w:t>
      </w:r>
      <w:proofErr w:type="spellEnd"/>
      <w:r w:rsidRPr="0002471B">
        <w:rPr>
          <w:lang w:val="en-GB"/>
        </w:rPr>
        <w:t xml:space="preserve"> </w:t>
      </w:r>
      <w:proofErr w:type="spellStart"/>
      <w:r w:rsidRPr="0002471B">
        <w:rPr>
          <w:lang w:val="en-GB"/>
        </w:rPr>
        <w:t>nadřízený</w:t>
      </w:r>
      <w:proofErr w:type="spellEnd"/>
      <w:r w:rsidRPr="0002471B">
        <w:rPr>
          <w:lang w:val="en-GB"/>
        </w:rPr>
        <w:t xml:space="preserve"> je </w:t>
      </w:r>
      <w:proofErr w:type="spellStart"/>
      <w:r w:rsidRPr="0002471B">
        <w:rPr>
          <w:lang w:val="en-GB"/>
        </w:rPr>
        <w:t>zodpovědný</w:t>
      </w:r>
      <w:proofErr w:type="spellEnd"/>
      <w:r w:rsidRPr="0002471B">
        <w:rPr>
          <w:lang w:val="en-GB"/>
        </w:rPr>
        <w:t xml:space="preserve"> za </w:t>
      </w:r>
      <w:proofErr w:type="spellStart"/>
      <w:r w:rsidRPr="0002471B">
        <w:rPr>
          <w:lang w:val="en-GB"/>
        </w:rPr>
        <w:t>prokazatelné</w:t>
      </w:r>
      <w:proofErr w:type="spellEnd"/>
      <w:r w:rsidRPr="0002471B">
        <w:rPr>
          <w:lang w:val="en-GB"/>
        </w:rPr>
        <w:t xml:space="preserve"> </w:t>
      </w:r>
      <w:proofErr w:type="spellStart"/>
      <w:r w:rsidRPr="0002471B">
        <w:rPr>
          <w:lang w:val="en-GB"/>
        </w:rPr>
        <w:t>seznámení</w:t>
      </w:r>
      <w:proofErr w:type="spellEnd"/>
      <w:r w:rsidRPr="0002471B">
        <w:rPr>
          <w:lang w:val="en-GB"/>
        </w:rPr>
        <w:t xml:space="preserve"> </w:t>
      </w:r>
      <w:proofErr w:type="spellStart"/>
      <w:r w:rsidRPr="0002471B">
        <w:rPr>
          <w:lang w:val="en-GB"/>
        </w:rPr>
        <w:t>svých</w:t>
      </w:r>
      <w:proofErr w:type="spellEnd"/>
      <w:r w:rsidRPr="0002471B">
        <w:rPr>
          <w:lang w:val="en-GB"/>
        </w:rPr>
        <w:t xml:space="preserve"> </w:t>
      </w:r>
      <w:proofErr w:type="spellStart"/>
      <w:r w:rsidRPr="0002471B">
        <w:rPr>
          <w:lang w:val="en-GB"/>
        </w:rPr>
        <w:t>podřízených</w:t>
      </w:r>
      <w:proofErr w:type="spellEnd"/>
      <w:r w:rsidRPr="0002471B">
        <w:rPr>
          <w:lang w:val="en-GB"/>
        </w:rPr>
        <w:t xml:space="preserve"> s </w:t>
      </w:r>
      <w:proofErr w:type="spellStart"/>
      <w:r w:rsidRPr="0002471B">
        <w:rPr>
          <w:lang w:val="en-GB"/>
        </w:rPr>
        <w:t>touto</w:t>
      </w:r>
      <w:proofErr w:type="spellEnd"/>
      <w:r w:rsidRPr="0002471B">
        <w:rPr>
          <w:lang w:val="en-GB"/>
        </w:rPr>
        <w:t xml:space="preserve"> </w:t>
      </w:r>
      <w:proofErr w:type="spellStart"/>
      <w:r w:rsidRPr="0002471B">
        <w:rPr>
          <w:lang w:val="en-GB"/>
        </w:rPr>
        <w:t>procedurou</w:t>
      </w:r>
      <w:proofErr w:type="spellEnd"/>
      <w:r w:rsidRPr="0002471B">
        <w:rPr>
          <w:lang w:val="en-GB"/>
        </w:rPr>
        <w:t xml:space="preserve"> bez </w:t>
      </w:r>
      <w:proofErr w:type="spellStart"/>
      <w:r w:rsidRPr="0002471B">
        <w:rPr>
          <w:lang w:val="en-GB"/>
        </w:rPr>
        <w:t>zbytečných</w:t>
      </w:r>
      <w:proofErr w:type="spellEnd"/>
      <w:r w:rsidRPr="0002471B">
        <w:rPr>
          <w:lang w:val="en-GB"/>
        </w:rPr>
        <w:t xml:space="preserve"> </w:t>
      </w:r>
      <w:proofErr w:type="spellStart"/>
      <w:r w:rsidRPr="0002471B">
        <w:rPr>
          <w:lang w:val="en-GB"/>
        </w:rPr>
        <w:t>odkladů</w:t>
      </w:r>
      <w:proofErr w:type="spellEnd"/>
      <w:r w:rsidRPr="0002471B">
        <w:rPr>
          <w:lang w:val="en-GB"/>
        </w:rPr>
        <w:t>.</w:t>
      </w:r>
      <w:r w:rsidR="000F50D5" w:rsidRPr="0002471B">
        <w:rPr>
          <w:lang w:val="en-GB"/>
        </w:rPr>
        <w:t xml:space="preserve"> </w:t>
      </w:r>
    </w:p>
    <w:p w14:paraId="010133A3" w14:textId="77777777" w:rsidR="000F50D5" w:rsidRPr="0002471B" w:rsidRDefault="000B45FA" w:rsidP="00CB4024">
      <w:pPr>
        <w:pStyle w:val="Text"/>
        <w:ind w:firstLine="720"/>
        <w:rPr>
          <w:i/>
          <w:szCs w:val="20"/>
          <w:lang w:val="en-GB"/>
        </w:rPr>
      </w:pPr>
      <w:r w:rsidRPr="0002471B">
        <w:rPr>
          <w:i/>
          <w:szCs w:val="20"/>
          <w:lang w:val="en-GB"/>
        </w:rPr>
        <w:t>Direct superior is responsible for provable acquaint of subordinates with this procedure without unnecessary delay.</w:t>
      </w:r>
    </w:p>
    <w:p w14:paraId="010133A4" w14:textId="77777777" w:rsidR="000F50D5" w:rsidRPr="0002471B" w:rsidRDefault="000F50D5" w:rsidP="00CB4024">
      <w:pPr>
        <w:pStyle w:val="Text"/>
        <w:ind w:firstLine="720"/>
        <w:rPr>
          <w:sz w:val="24"/>
          <w:lang w:val="en-GB"/>
        </w:rPr>
        <w:sectPr w:rsidR="000F50D5" w:rsidRPr="0002471B" w:rsidSect="000F50D5">
          <w:pgSz w:w="11907" w:h="16839" w:code="9"/>
          <w:pgMar w:top="1701" w:right="851" w:bottom="851" w:left="851" w:header="567" w:footer="284" w:gutter="0"/>
          <w:cols w:space="720"/>
          <w:docGrid w:linePitch="360"/>
        </w:sectPr>
      </w:pPr>
    </w:p>
    <w:p w14:paraId="010133A5" w14:textId="77777777" w:rsidR="000B45FA" w:rsidRPr="0002471B" w:rsidRDefault="000B45FA" w:rsidP="00CB4024">
      <w:pPr>
        <w:pStyle w:val="Nadpis2"/>
        <w:rPr>
          <w:lang w:val="en-GB"/>
        </w:rPr>
      </w:pPr>
      <w:bookmarkStart w:id="9" w:name="_Toc26189943"/>
      <w:bookmarkStart w:id="10" w:name="_Toc378528310"/>
      <w:proofErr w:type="spellStart"/>
      <w:r w:rsidRPr="0002471B">
        <w:rPr>
          <w:lang w:val="en-GB"/>
        </w:rPr>
        <w:t>Zkratky</w:t>
      </w:r>
      <w:proofErr w:type="spellEnd"/>
      <w:r w:rsidRPr="0002471B">
        <w:rPr>
          <w:lang w:val="en-GB"/>
        </w:rPr>
        <w:t xml:space="preserve"> a </w:t>
      </w:r>
      <w:proofErr w:type="spellStart"/>
      <w:r w:rsidRPr="0002471B">
        <w:rPr>
          <w:lang w:val="en-GB"/>
        </w:rPr>
        <w:t>definice</w:t>
      </w:r>
      <w:proofErr w:type="spellEnd"/>
      <w:r w:rsidRPr="0002471B">
        <w:rPr>
          <w:lang w:val="en-GB"/>
        </w:rPr>
        <w:t xml:space="preserve"> / </w:t>
      </w:r>
      <w:r w:rsidRPr="0002471B">
        <w:rPr>
          <w:b w:val="0"/>
          <w:i/>
          <w:lang w:val="en-GB"/>
        </w:rPr>
        <w:t>Terms and definitions</w:t>
      </w:r>
      <w:bookmarkEnd w:id="9"/>
      <w:r w:rsidR="000F50D5" w:rsidRPr="0002471B">
        <w:rPr>
          <w:b w:val="0"/>
          <w:lang w:val="en-GB"/>
        </w:rPr>
        <w:t xml:space="preserve"> </w:t>
      </w:r>
      <w:bookmarkEnd w:id="10"/>
    </w:p>
    <w:p w14:paraId="010133A6" w14:textId="77777777" w:rsidR="000B45FA" w:rsidRPr="0002471B" w:rsidRDefault="0072540B" w:rsidP="00CB4024">
      <w:pPr>
        <w:pStyle w:val="Text"/>
        <w:ind w:firstLine="454"/>
        <w:rPr>
          <w:lang w:val="pt-PT"/>
        </w:rPr>
      </w:pPr>
      <w:r w:rsidRPr="0002471B">
        <w:rPr>
          <w:lang w:val="pt-PT"/>
        </w:rPr>
        <w:t>MCZ-OS</w:t>
      </w:r>
      <w:r w:rsidR="000B45FA" w:rsidRPr="0002471B">
        <w:rPr>
          <w:lang w:val="pt-PT"/>
        </w:rPr>
        <w:t xml:space="preserve"> – </w:t>
      </w:r>
      <w:proofErr w:type="spellStart"/>
      <w:r w:rsidR="000B45FA" w:rsidRPr="0002471B">
        <w:rPr>
          <w:lang w:val="pt-PT"/>
        </w:rPr>
        <w:t>Mobis</w:t>
      </w:r>
      <w:proofErr w:type="spellEnd"/>
      <w:r w:rsidR="000B45FA" w:rsidRPr="0002471B">
        <w:rPr>
          <w:lang w:val="pt-PT"/>
        </w:rPr>
        <w:t xml:space="preserve"> </w:t>
      </w:r>
      <w:proofErr w:type="spellStart"/>
      <w:r w:rsidR="000B45FA" w:rsidRPr="0002471B">
        <w:rPr>
          <w:lang w:val="pt-PT"/>
        </w:rPr>
        <w:t>Automotive</w:t>
      </w:r>
      <w:proofErr w:type="spellEnd"/>
      <w:r w:rsidR="000B45FA" w:rsidRPr="0002471B">
        <w:rPr>
          <w:lang w:val="pt-PT"/>
        </w:rPr>
        <w:t xml:space="preserve"> </w:t>
      </w:r>
      <w:proofErr w:type="spellStart"/>
      <w:r w:rsidR="006A52C0" w:rsidRPr="0002471B">
        <w:rPr>
          <w:lang w:val="pt-PT"/>
        </w:rPr>
        <w:t>System</w:t>
      </w:r>
      <w:proofErr w:type="spellEnd"/>
      <w:r w:rsidR="006A52C0" w:rsidRPr="0002471B">
        <w:rPr>
          <w:lang w:val="pt-PT"/>
        </w:rPr>
        <w:t xml:space="preserve"> </w:t>
      </w:r>
      <w:proofErr w:type="spellStart"/>
      <w:r w:rsidR="000B45FA" w:rsidRPr="0002471B">
        <w:rPr>
          <w:lang w:val="pt-PT"/>
        </w:rPr>
        <w:t>Czech</w:t>
      </w:r>
      <w:proofErr w:type="spellEnd"/>
      <w:r w:rsidR="000B45FA" w:rsidRPr="0002471B">
        <w:rPr>
          <w:lang w:val="pt-PT"/>
        </w:rPr>
        <w:t xml:space="preserve"> s. r. o</w:t>
      </w:r>
      <w:r w:rsidR="00DB6BA5" w:rsidRPr="0002471B">
        <w:rPr>
          <w:lang w:val="pt-PT"/>
        </w:rPr>
        <w:t>.</w:t>
      </w:r>
    </w:p>
    <w:p w14:paraId="010133A7" w14:textId="77777777" w:rsidR="0038551C" w:rsidRPr="0002471B" w:rsidRDefault="0038551C" w:rsidP="00CB4024">
      <w:pPr>
        <w:pStyle w:val="Text"/>
        <w:ind w:firstLine="454"/>
        <w:rPr>
          <w:lang w:val="pt-PT"/>
        </w:rPr>
      </w:pPr>
      <w:r w:rsidRPr="0002471B">
        <w:rPr>
          <w:lang w:val="pt-PT"/>
        </w:rPr>
        <w:t>BOZP</w:t>
      </w:r>
      <w:r w:rsidR="00DF6566" w:rsidRPr="0002471B">
        <w:rPr>
          <w:lang w:val="pt-PT"/>
        </w:rPr>
        <w:t xml:space="preserve"> – </w:t>
      </w:r>
      <w:proofErr w:type="spellStart"/>
      <w:r w:rsidR="00DF6566" w:rsidRPr="0002471B">
        <w:rPr>
          <w:lang w:val="pt-PT"/>
        </w:rPr>
        <w:t>Bezpečnost</w:t>
      </w:r>
      <w:proofErr w:type="spellEnd"/>
      <w:r w:rsidR="00DF6566" w:rsidRPr="0002471B">
        <w:rPr>
          <w:lang w:val="pt-PT"/>
        </w:rPr>
        <w:t xml:space="preserve"> </w:t>
      </w:r>
      <w:proofErr w:type="spellStart"/>
      <w:r w:rsidR="00DF6566" w:rsidRPr="0002471B">
        <w:rPr>
          <w:lang w:val="pt-PT"/>
        </w:rPr>
        <w:t>osob</w:t>
      </w:r>
      <w:proofErr w:type="spellEnd"/>
      <w:r w:rsidR="00DF6566" w:rsidRPr="0002471B">
        <w:rPr>
          <w:lang w:val="pt-PT"/>
        </w:rPr>
        <w:t xml:space="preserve"> a </w:t>
      </w:r>
      <w:proofErr w:type="spellStart"/>
      <w:r w:rsidR="00DF6566" w:rsidRPr="0002471B">
        <w:rPr>
          <w:lang w:val="pt-PT"/>
        </w:rPr>
        <w:t>zdraví</w:t>
      </w:r>
      <w:proofErr w:type="spellEnd"/>
      <w:r w:rsidR="00DF6566" w:rsidRPr="0002471B">
        <w:rPr>
          <w:lang w:val="pt-PT"/>
        </w:rPr>
        <w:t xml:space="preserve"> </w:t>
      </w:r>
      <w:proofErr w:type="spellStart"/>
      <w:r w:rsidR="00DF6566" w:rsidRPr="0002471B">
        <w:rPr>
          <w:lang w:val="pt-PT"/>
        </w:rPr>
        <w:t>při</w:t>
      </w:r>
      <w:proofErr w:type="spellEnd"/>
      <w:r w:rsidR="00DF6566" w:rsidRPr="0002471B">
        <w:rPr>
          <w:lang w:val="pt-PT"/>
        </w:rPr>
        <w:t xml:space="preserve"> </w:t>
      </w:r>
      <w:proofErr w:type="spellStart"/>
      <w:r w:rsidR="00DF6566" w:rsidRPr="0002471B">
        <w:rPr>
          <w:lang w:val="pt-PT"/>
        </w:rPr>
        <w:t>práci</w:t>
      </w:r>
      <w:proofErr w:type="spellEnd"/>
    </w:p>
    <w:p w14:paraId="010133A8" w14:textId="77777777" w:rsidR="0038551C" w:rsidRPr="0002471B" w:rsidRDefault="0038551C" w:rsidP="00CB4024">
      <w:pPr>
        <w:pStyle w:val="Text"/>
        <w:ind w:firstLine="454"/>
        <w:rPr>
          <w:lang w:val="pt-PT"/>
        </w:rPr>
      </w:pPr>
      <w:r w:rsidRPr="0002471B">
        <w:rPr>
          <w:lang w:val="pt-PT"/>
        </w:rPr>
        <w:t>PO</w:t>
      </w:r>
      <w:r w:rsidR="00DF6566" w:rsidRPr="0002471B">
        <w:rPr>
          <w:lang w:val="pt-PT"/>
        </w:rPr>
        <w:t xml:space="preserve"> – </w:t>
      </w:r>
      <w:proofErr w:type="spellStart"/>
      <w:r w:rsidR="00DF6566" w:rsidRPr="0002471B">
        <w:rPr>
          <w:lang w:val="pt-PT"/>
        </w:rPr>
        <w:t>Požární</w:t>
      </w:r>
      <w:proofErr w:type="spellEnd"/>
      <w:r w:rsidR="00DF6566" w:rsidRPr="0002471B">
        <w:rPr>
          <w:lang w:val="pt-PT"/>
        </w:rPr>
        <w:t xml:space="preserve"> </w:t>
      </w:r>
      <w:proofErr w:type="spellStart"/>
      <w:r w:rsidR="00DF6566" w:rsidRPr="0002471B">
        <w:rPr>
          <w:lang w:val="pt-PT"/>
        </w:rPr>
        <w:t>ochrana</w:t>
      </w:r>
      <w:proofErr w:type="spellEnd"/>
    </w:p>
    <w:p w14:paraId="010133A9" w14:textId="77777777" w:rsidR="0038551C" w:rsidRPr="0002471B" w:rsidRDefault="0038551C" w:rsidP="00CB4024">
      <w:pPr>
        <w:pStyle w:val="Text"/>
        <w:ind w:firstLine="454"/>
        <w:rPr>
          <w:lang w:val="pt-PT"/>
        </w:rPr>
      </w:pPr>
      <w:r w:rsidRPr="0002471B">
        <w:rPr>
          <w:lang w:val="pt-PT"/>
        </w:rPr>
        <w:t>ŽP</w:t>
      </w:r>
      <w:r w:rsidR="00DF6566" w:rsidRPr="0002471B">
        <w:rPr>
          <w:lang w:val="pt-PT"/>
        </w:rPr>
        <w:t xml:space="preserve"> – </w:t>
      </w:r>
      <w:proofErr w:type="spellStart"/>
      <w:r w:rsidR="00DF6566" w:rsidRPr="0002471B">
        <w:rPr>
          <w:lang w:val="pt-PT"/>
        </w:rPr>
        <w:t>Životní</w:t>
      </w:r>
      <w:proofErr w:type="spellEnd"/>
      <w:r w:rsidR="00DF6566" w:rsidRPr="0002471B">
        <w:rPr>
          <w:lang w:val="pt-PT"/>
        </w:rPr>
        <w:t xml:space="preserve"> </w:t>
      </w:r>
      <w:proofErr w:type="spellStart"/>
      <w:r w:rsidR="00DF6566" w:rsidRPr="0002471B">
        <w:rPr>
          <w:lang w:val="pt-PT"/>
        </w:rPr>
        <w:t>prostředí</w:t>
      </w:r>
      <w:proofErr w:type="spellEnd"/>
    </w:p>
    <w:p w14:paraId="010133AA" w14:textId="2460A219" w:rsidR="0038551C" w:rsidRPr="0002471B" w:rsidRDefault="0038551C" w:rsidP="00CB4024">
      <w:pPr>
        <w:pStyle w:val="Text"/>
        <w:ind w:firstLine="454"/>
        <w:rPr>
          <w:lang w:val="pt-PT"/>
        </w:rPr>
      </w:pPr>
      <w:r w:rsidRPr="0002471B">
        <w:rPr>
          <w:lang w:val="pt-PT"/>
        </w:rPr>
        <w:t>VTZ</w:t>
      </w:r>
      <w:r w:rsidR="005464FF" w:rsidRPr="0002471B">
        <w:rPr>
          <w:lang w:val="pt-PT"/>
        </w:rPr>
        <w:t xml:space="preserve"> – </w:t>
      </w:r>
      <w:proofErr w:type="spellStart"/>
      <w:r w:rsidR="005464FF" w:rsidRPr="0002471B">
        <w:rPr>
          <w:lang w:val="pt-PT"/>
        </w:rPr>
        <w:t>Vyhrazená</w:t>
      </w:r>
      <w:proofErr w:type="spellEnd"/>
      <w:r w:rsidR="005464FF" w:rsidRPr="0002471B">
        <w:rPr>
          <w:lang w:val="pt-PT"/>
        </w:rPr>
        <w:t xml:space="preserve"> </w:t>
      </w:r>
      <w:proofErr w:type="spellStart"/>
      <w:r w:rsidR="005464FF" w:rsidRPr="0002471B">
        <w:rPr>
          <w:lang w:val="pt-PT"/>
        </w:rPr>
        <w:t>technická</w:t>
      </w:r>
      <w:proofErr w:type="spellEnd"/>
      <w:r w:rsidR="005464FF" w:rsidRPr="0002471B">
        <w:rPr>
          <w:lang w:val="pt-PT"/>
        </w:rPr>
        <w:t xml:space="preserve"> </w:t>
      </w:r>
      <w:proofErr w:type="spellStart"/>
      <w:r w:rsidR="005464FF" w:rsidRPr="0002471B">
        <w:rPr>
          <w:lang w:val="pt-PT"/>
        </w:rPr>
        <w:t>zařízení</w:t>
      </w:r>
      <w:proofErr w:type="spellEnd"/>
    </w:p>
    <w:p w14:paraId="2A376775" w14:textId="34C20EFC" w:rsidR="00902CF3" w:rsidRPr="0002471B" w:rsidRDefault="00902CF3" w:rsidP="00CB4024">
      <w:pPr>
        <w:pStyle w:val="Text"/>
        <w:ind w:firstLine="454"/>
        <w:rPr>
          <w:lang w:val="pt-PT"/>
        </w:rPr>
      </w:pPr>
      <w:proofErr w:type="spellStart"/>
      <w:r w:rsidRPr="0002471B">
        <w:rPr>
          <w:lang w:val="pt-PT"/>
        </w:rPr>
        <w:t>Smluvní</w:t>
      </w:r>
      <w:proofErr w:type="spellEnd"/>
      <w:r w:rsidRPr="0002471B">
        <w:rPr>
          <w:lang w:val="pt-PT"/>
        </w:rPr>
        <w:t xml:space="preserve"> </w:t>
      </w:r>
      <w:proofErr w:type="spellStart"/>
      <w:r w:rsidR="00933A1D" w:rsidRPr="0002471B">
        <w:rPr>
          <w:lang w:val="pt-PT"/>
        </w:rPr>
        <w:t>dodavatel</w:t>
      </w:r>
      <w:proofErr w:type="spellEnd"/>
      <w:r w:rsidRPr="0002471B">
        <w:rPr>
          <w:lang w:val="pt-PT"/>
        </w:rPr>
        <w:t xml:space="preserve"> </w:t>
      </w:r>
      <w:proofErr w:type="spellStart"/>
      <w:r w:rsidR="00650FB3" w:rsidRPr="0002471B">
        <w:rPr>
          <w:lang w:val="pt-PT"/>
        </w:rPr>
        <w:t>nebo</w:t>
      </w:r>
      <w:proofErr w:type="spellEnd"/>
      <w:r w:rsidR="00650FB3" w:rsidRPr="0002471B">
        <w:rPr>
          <w:lang w:val="pt-PT"/>
        </w:rPr>
        <w:t xml:space="preserve"> </w:t>
      </w:r>
      <w:proofErr w:type="spellStart"/>
      <w:r w:rsidR="00650FB3" w:rsidRPr="0002471B">
        <w:rPr>
          <w:lang w:val="pt-PT"/>
        </w:rPr>
        <w:t>dodavatel</w:t>
      </w:r>
      <w:proofErr w:type="spellEnd"/>
      <w:r w:rsidR="00650FB3" w:rsidRPr="0002471B">
        <w:rPr>
          <w:lang w:val="pt-PT"/>
        </w:rPr>
        <w:t xml:space="preserve"> </w:t>
      </w:r>
      <w:r w:rsidRPr="0002471B">
        <w:rPr>
          <w:lang w:val="pt-PT"/>
        </w:rPr>
        <w:t xml:space="preserve">– </w:t>
      </w:r>
      <w:proofErr w:type="spellStart"/>
      <w:r w:rsidR="00933A1D" w:rsidRPr="0002471B">
        <w:rPr>
          <w:lang w:val="pt-PT"/>
        </w:rPr>
        <w:t>dodavatelé</w:t>
      </w:r>
      <w:proofErr w:type="spellEnd"/>
      <w:r w:rsidR="00933A1D" w:rsidRPr="0002471B">
        <w:rPr>
          <w:lang w:val="pt-PT"/>
        </w:rPr>
        <w:t xml:space="preserve">, </w:t>
      </w:r>
      <w:proofErr w:type="spellStart"/>
      <w:r w:rsidR="00933A1D" w:rsidRPr="0002471B">
        <w:rPr>
          <w:lang w:val="pt-PT"/>
        </w:rPr>
        <w:t>jak</w:t>
      </w:r>
      <w:proofErr w:type="spellEnd"/>
      <w:r w:rsidR="00933A1D" w:rsidRPr="0002471B">
        <w:rPr>
          <w:lang w:val="pt-PT"/>
        </w:rPr>
        <w:t xml:space="preserve"> </w:t>
      </w:r>
      <w:proofErr w:type="spellStart"/>
      <w:r w:rsidR="00933A1D" w:rsidRPr="0002471B">
        <w:rPr>
          <w:lang w:val="pt-PT"/>
        </w:rPr>
        <w:t>jsou</w:t>
      </w:r>
      <w:proofErr w:type="spellEnd"/>
      <w:r w:rsidR="00933A1D" w:rsidRPr="0002471B">
        <w:rPr>
          <w:lang w:val="pt-PT"/>
        </w:rPr>
        <w:t xml:space="preserve"> </w:t>
      </w:r>
      <w:proofErr w:type="spellStart"/>
      <w:r w:rsidR="00933A1D" w:rsidRPr="0002471B">
        <w:rPr>
          <w:lang w:val="pt-PT"/>
        </w:rPr>
        <w:t>uvedeni</w:t>
      </w:r>
      <w:proofErr w:type="spellEnd"/>
      <w:r w:rsidR="00933A1D" w:rsidRPr="0002471B">
        <w:rPr>
          <w:lang w:val="pt-PT"/>
        </w:rPr>
        <w:t xml:space="preserve"> v </w:t>
      </w:r>
      <w:proofErr w:type="spellStart"/>
      <w:r w:rsidR="00933A1D" w:rsidRPr="0002471B">
        <w:rPr>
          <w:lang w:val="pt-PT"/>
        </w:rPr>
        <w:t>čl</w:t>
      </w:r>
      <w:proofErr w:type="spellEnd"/>
      <w:r w:rsidR="00933A1D" w:rsidRPr="0002471B">
        <w:rPr>
          <w:lang w:val="pt-PT"/>
        </w:rPr>
        <w:t xml:space="preserve">. 2 </w:t>
      </w:r>
      <w:proofErr w:type="spellStart"/>
      <w:r w:rsidR="00933A1D" w:rsidRPr="0002471B">
        <w:rPr>
          <w:lang w:val="pt-PT"/>
        </w:rPr>
        <w:t>této</w:t>
      </w:r>
      <w:proofErr w:type="spellEnd"/>
      <w:r w:rsidR="00933A1D" w:rsidRPr="0002471B">
        <w:rPr>
          <w:lang w:val="pt-PT"/>
        </w:rPr>
        <w:t xml:space="preserve"> </w:t>
      </w:r>
      <w:proofErr w:type="spellStart"/>
      <w:r w:rsidR="00933A1D" w:rsidRPr="0002471B">
        <w:rPr>
          <w:lang w:val="pt-PT"/>
        </w:rPr>
        <w:t>směrnice</w:t>
      </w:r>
      <w:proofErr w:type="spellEnd"/>
      <w:r w:rsidR="00B3538D" w:rsidRPr="0002471B">
        <w:rPr>
          <w:lang w:val="pt-PT"/>
        </w:rPr>
        <w:t xml:space="preserve"> </w:t>
      </w:r>
      <w:proofErr w:type="spellStart"/>
      <w:r w:rsidR="00B3538D" w:rsidRPr="0002471B">
        <w:rPr>
          <w:lang w:val="pt-PT"/>
        </w:rPr>
        <w:t>výše</w:t>
      </w:r>
      <w:proofErr w:type="spellEnd"/>
    </w:p>
    <w:p w14:paraId="05243AC1" w14:textId="5549DF5A" w:rsidR="00240FB4" w:rsidRPr="0002471B" w:rsidRDefault="00240FB4" w:rsidP="00CB4024">
      <w:pPr>
        <w:pStyle w:val="Text"/>
        <w:ind w:firstLine="454"/>
        <w:rPr>
          <w:lang w:val="pt-PT"/>
        </w:rPr>
      </w:pPr>
      <w:proofErr w:type="spellStart"/>
      <w:r w:rsidRPr="0002471B">
        <w:rPr>
          <w:lang w:val="pt-PT"/>
        </w:rPr>
        <w:t>Zákoník</w:t>
      </w:r>
      <w:proofErr w:type="spellEnd"/>
      <w:r w:rsidRPr="0002471B">
        <w:rPr>
          <w:lang w:val="pt-PT"/>
        </w:rPr>
        <w:t xml:space="preserve"> </w:t>
      </w:r>
      <w:proofErr w:type="spellStart"/>
      <w:r w:rsidRPr="0002471B">
        <w:rPr>
          <w:lang w:val="pt-PT"/>
        </w:rPr>
        <w:t>práce</w:t>
      </w:r>
      <w:proofErr w:type="spellEnd"/>
      <w:r w:rsidRPr="0002471B">
        <w:rPr>
          <w:lang w:val="pt-PT"/>
        </w:rPr>
        <w:t xml:space="preserve"> - </w:t>
      </w:r>
      <w:proofErr w:type="spellStart"/>
      <w:r w:rsidRPr="0002471B">
        <w:rPr>
          <w:lang w:val="pt-PT"/>
        </w:rPr>
        <w:t>zákon</w:t>
      </w:r>
      <w:proofErr w:type="spellEnd"/>
      <w:r w:rsidRPr="0002471B">
        <w:rPr>
          <w:lang w:val="pt-PT"/>
        </w:rPr>
        <w:t xml:space="preserve"> č. 262/2006 </w:t>
      </w:r>
      <w:proofErr w:type="spellStart"/>
      <w:r w:rsidRPr="0002471B">
        <w:rPr>
          <w:lang w:val="pt-PT"/>
        </w:rPr>
        <w:t>Sb</w:t>
      </w:r>
      <w:proofErr w:type="spellEnd"/>
      <w:r w:rsidRPr="0002471B">
        <w:rPr>
          <w:lang w:val="pt-PT"/>
        </w:rPr>
        <w:t xml:space="preserve">., </w:t>
      </w:r>
      <w:proofErr w:type="spellStart"/>
      <w:r w:rsidRPr="0002471B">
        <w:rPr>
          <w:lang w:val="pt-PT"/>
        </w:rPr>
        <w:t>zákoník</w:t>
      </w:r>
      <w:proofErr w:type="spellEnd"/>
      <w:r w:rsidRPr="0002471B">
        <w:rPr>
          <w:lang w:val="pt-PT"/>
        </w:rPr>
        <w:t xml:space="preserve"> </w:t>
      </w:r>
      <w:proofErr w:type="spellStart"/>
      <w:r w:rsidRPr="0002471B">
        <w:rPr>
          <w:lang w:val="pt-PT"/>
        </w:rPr>
        <w:t>práce</w:t>
      </w:r>
      <w:proofErr w:type="spellEnd"/>
      <w:r w:rsidRPr="0002471B">
        <w:rPr>
          <w:lang w:val="pt-PT"/>
        </w:rPr>
        <w:t xml:space="preserve">, </w:t>
      </w:r>
      <w:proofErr w:type="spellStart"/>
      <w:r w:rsidRPr="0002471B">
        <w:rPr>
          <w:lang w:val="pt-PT"/>
        </w:rPr>
        <w:t>ve</w:t>
      </w:r>
      <w:proofErr w:type="spellEnd"/>
      <w:r w:rsidRPr="0002471B">
        <w:rPr>
          <w:lang w:val="pt-PT"/>
        </w:rPr>
        <w:t xml:space="preserve"> </w:t>
      </w:r>
      <w:proofErr w:type="spellStart"/>
      <w:r w:rsidRPr="0002471B">
        <w:rPr>
          <w:lang w:val="pt-PT"/>
        </w:rPr>
        <w:t>znění</w:t>
      </w:r>
      <w:proofErr w:type="spellEnd"/>
      <w:r w:rsidRPr="0002471B">
        <w:rPr>
          <w:lang w:val="pt-PT"/>
        </w:rPr>
        <w:t xml:space="preserve"> </w:t>
      </w:r>
      <w:proofErr w:type="spellStart"/>
      <w:r w:rsidRPr="0002471B">
        <w:rPr>
          <w:lang w:val="pt-PT"/>
        </w:rPr>
        <w:t>pozdějších</w:t>
      </w:r>
      <w:proofErr w:type="spellEnd"/>
      <w:r w:rsidRPr="0002471B">
        <w:rPr>
          <w:lang w:val="pt-PT"/>
        </w:rPr>
        <w:t xml:space="preserve"> </w:t>
      </w:r>
      <w:proofErr w:type="spellStart"/>
      <w:r w:rsidRPr="0002471B">
        <w:rPr>
          <w:lang w:val="pt-PT"/>
        </w:rPr>
        <w:t>předpisů</w:t>
      </w:r>
      <w:proofErr w:type="spellEnd"/>
    </w:p>
    <w:p w14:paraId="010133AB" w14:textId="0E08DF3C" w:rsidR="002A5687" w:rsidRPr="0002471B" w:rsidRDefault="002A5687" w:rsidP="00CB4024">
      <w:pPr>
        <w:pStyle w:val="Text"/>
        <w:ind w:firstLine="454"/>
        <w:rPr>
          <w:i/>
          <w:lang w:val="en-GB"/>
        </w:rPr>
      </w:pPr>
      <w:r w:rsidRPr="0002471B">
        <w:rPr>
          <w:i/>
          <w:lang w:val="en-GB"/>
        </w:rPr>
        <w:t>O</w:t>
      </w:r>
      <w:r w:rsidR="00004C98" w:rsidRPr="0002471B">
        <w:rPr>
          <w:i/>
          <w:lang w:val="en-GB"/>
        </w:rPr>
        <w:t>HS</w:t>
      </w:r>
      <w:r w:rsidRPr="0002471B">
        <w:rPr>
          <w:i/>
          <w:lang w:val="en-GB"/>
        </w:rPr>
        <w:t xml:space="preserve"> </w:t>
      </w:r>
      <w:r w:rsidRPr="0002471B">
        <w:rPr>
          <w:rFonts w:cs="Arial"/>
          <w:i/>
          <w:lang w:val="en-GB"/>
        </w:rPr>
        <w:t xml:space="preserve">– </w:t>
      </w:r>
      <w:r w:rsidRPr="0002471B">
        <w:rPr>
          <w:i/>
          <w:lang w:val="en-GB"/>
        </w:rPr>
        <w:t xml:space="preserve">Occupational </w:t>
      </w:r>
      <w:r w:rsidR="00004C98" w:rsidRPr="0002471B">
        <w:rPr>
          <w:i/>
          <w:lang w:val="en-GB"/>
        </w:rPr>
        <w:t>Health &amp; Safety</w:t>
      </w:r>
    </w:p>
    <w:p w14:paraId="010133AC" w14:textId="77777777" w:rsidR="002A5687" w:rsidRPr="0002471B" w:rsidRDefault="002A5687" w:rsidP="00CB4024">
      <w:pPr>
        <w:pStyle w:val="Text"/>
        <w:ind w:firstLine="454"/>
        <w:rPr>
          <w:i/>
          <w:lang w:val="en-GB"/>
        </w:rPr>
      </w:pPr>
      <w:r w:rsidRPr="0002471B">
        <w:rPr>
          <w:i/>
          <w:lang w:val="en-GB"/>
        </w:rPr>
        <w:t xml:space="preserve">FP </w:t>
      </w:r>
      <w:r w:rsidRPr="0002471B">
        <w:rPr>
          <w:rFonts w:cs="Arial"/>
          <w:i/>
          <w:lang w:val="en-GB"/>
        </w:rPr>
        <w:t xml:space="preserve">– </w:t>
      </w:r>
      <w:r w:rsidRPr="0002471B">
        <w:rPr>
          <w:i/>
          <w:lang w:val="en-GB"/>
        </w:rPr>
        <w:t>Fire Protection</w:t>
      </w:r>
    </w:p>
    <w:p w14:paraId="010133AD" w14:textId="77777777" w:rsidR="002A5687" w:rsidRPr="0002471B" w:rsidRDefault="002A5687" w:rsidP="00CB4024">
      <w:pPr>
        <w:pStyle w:val="Text"/>
        <w:ind w:firstLine="454"/>
        <w:rPr>
          <w:i/>
          <w:lang w:val="en-GB"/>
        </w:rPr>
      </w:pPr>
      <w:r w:rsidRPr="0002471B">
        <w:rPr>
          <w:i/>
          <w:lang w:val="en-GB"/>
        </w:rPr>
        <w:t xml:space="preserve">EN </w:t>
      </w:r>
      <w:r w:rsidRPr="0002471B">
        <w:rPr>
          <w:rFonts w:cs="Arial"/>
          <w:i/>
          <w:lang w:val="en-GB"/>
        </w:rPr>
        <w:t xml:space="preserve">– </w:t>
      </w:r>
      <w:r w:rsidRPr="0002471B">
        <w:rPr>
          <w:i/>
          <w:lang w:val="en-GB"/>
        </w:rPr>
        <w:t>Environment(al)</w:t>
      </w:r>
    </w:p>
    <w:p w14:paraId="010133AE" w14:textId="3A0FE3CD" w:rsidR="002A5687" w:rsidRPr="0002471B" w:rsidRDefault="002A5687" w:rsidP="00CB4024">
      <w:pPr>
        <w:pStyle w:val="Text"/>
        <w:ind w:firstLine="454"/>
        <w:rPr>
          <w:i/>
          <w:lang w:val="en-GB"/>
        </w:rPr>
      </w:pPr>
      <w:r w:rsidRPr="0002471B">
        <w:rPr>
          <w:i/>
          <w:lang w:val="en-GB"/>
        </w:rPr>
        <w:t xml:space="preserve">DTE </w:t>
      </w:r>
      <w:r w:rsidRPr="0002471B">
        <w:rPr>
          <w:rFonts w:cs="Arial"/>
          <w:i/>
          <w:lang w:val="en-GB"/>
        </w:rPr>
        <w:t xml:space="preserve">– </w:t>
      </w:r>
      <w:r w:rsidRPr="0002471B">
        <w:rPr>
          <w:i/>
          <w:lang w:val="en-GB"/>
        </w:rPr>
        <w:t>Dedicated Technical Equipment</w:t>
      </w:r>
    </w:p>
    <w:p w14:paraId="46B0C581" w14:textId="5A73149A" w:rsidR="00240FB4" w:rsidRPr="0002471B" w:rsidRDefault="00240FB4" w:rsidP="00CB4024">
      <w:pPr>
        <w:pStyle w:val="Text"/>
        <w:ind w:firstLine="454"/>
        <w:rPr>
          <w:i/>
          <w:lang w:val="en-GB"/>
        </w:rPr>
      </w:pPr>
      <w:r w:rsidRPr="0002471B">
        <w:rPr>
          <w:i/>
          <w:lang w:val="en-GB"/>
        </w:rPr>
        <w:t>Labo</w:t>
      </w:r>
      <w:r w:rsidR="00BD0EF1" w:rsidRPr="0002471B">
        <w:rPr>
          <w:i/>
          <w:lang w:val="en-GB"/>
        </w:rPr>
        <w:t>u</w:t>
      </w:r>
      <w:r w:rsidRPr="0002471B">
        <w:rPr>
          <w:i/>
          <w:lang w:val="en-GB"/>
        </w:rPr>
        <w:t>r Code</w:t>
      </w:r>
      <w:r w:rsidR="00933A1D" w:rsidRPr="0002471B">
        <w:rPr>
          <w:i/>
          <w:lang w:val="en-GB"/>
        </w:rPr>
        <w:t xml:space="preserve"> </w:t>
      </w:r>
      <w:r w:rsidR="00933A1D" w:rsidRPr="0002471B">
        <w:rPr>
          <w:rFonts w:cs="Arial"/>
          <w:i/>
          <w:lang w:val="en-GB"/>
        </w:rPr>
        <w:t xml:space="preserve">– </w:t>
      </w:r>
      <w:r w:rsidRPr="0002471B">
        <w:rPr>
          <w:i/>
          <w:lang w:val="en-GB"/>
        </w:rPr>
        <w:t>Act No. 262/2006 Coll., Labo</w:t>
      </w:r>
      <w:r w:rsidR="00BD0EF1" w:rsidRPr="0002471B">
        <w:rPr>
          <w:i/>
          <w:lang w:val="en-GB"/>
        </w:rPr>
        <w:t>u</w:t>
      </w:r>
      <w:r w:rsidRPr="0002471B">
        <w:rPr>
          <w:i/>
          <w:lang w:val="en-GB"/>
        </w:rPr>
        <w:t>r Code, as amended</w:t>
      </w:r>
    </w:p>
    <w:p w14:paraId="48047A96" w14:textId="30F15ECD" w:rsidR="00B3538D" w:rsidRPr="0002471B" w:rsidRDefault="00B3538D" w:rsidP="00650FB3">
      <w:pPr>
        <w:pStyle w:val="Text"/>
        <w:ind w:left="426"/>
        <w:rPr>
          <w:i/>
          <w:lang w:val="en-GB"/>
        </w:rPr>
      </w:pPr>
      <w:r w:rsidRPr="0002471B">
        <w:rPr>
          <w:i/>
          <w:lang w:val="en-GB"/>
        </w:rPr>
        <w:t xml:space="preserve">External Contractor </w:t>
      </w:r>
      <w:r w:rsidR="00650FB3" w:rsidRPr="0002471B">
        <w:rPr>
          <w:i/>
          <w:lang w:val="en-GB"/>
        </w:rPr>
        <w:t xml:space="preserve">or Contractor </w:t>
      </w:r>
      <w:r w:rsidR="00BD0EF1" w:rsidRPr="0002471B">
        <w:rPr>
          <w:i/>
          <w:lang w:val="en-GB"/>
        </w:rPr>
        <w:t>–</w:t>
      </w:r>
      <w:r w:rsidRPr="0002471B">
        <w:rPr>
          <w:i/>
          <w:lang w:val="en-GB"/>
        </w:rPr>
        <w:t xml:space="preserve"> shall mean all contractors as are defined in Art</w:t>
      </w:r>
      <w:r w:rsidR="00BD0EF1" w:rsidRPr="0002471B">
        <w:rPr>
          <w:i/>
          <w:lang w:val="en-GB"/>
        </w:rPr>
        <w:t>icle</w:t>
      </w:r>
      <w:r w:rsidRPr="0002471B">
        <w:rPr>
          <w:i/>
          <w:lang w:val="en-GB"/>
        </w:rPr>
        <w:t xml:space="preserve"> 2 of this Directive </w:t>
      </w:r>
    </w:p>
    <w:p w14:paraId="010133AF" w14:textId="77777777" w:rsidR="00DB6BA5" w:rsidRPr="0002471B" w:rsidRDefault="00DB6BA5" w:rsidP="00CB4024">
      <w:pPr>
        <w:pStyle w:val="Nadpis2"/>
        <w:rPr>
          <w:b w:val="0"/>
          <w:lang w:val="en-GB"/>
        </w:rPr>
      </w:pPr>
      <w:bookmarkStart w:id="11" w:name="_Toc24702803"/>
      <w:bookmarkStart w:id="12" w:name="_Toc24702804"/>
      <w:bookmarkStart w:id="13" w:name="_Toc26189944"/>
      <w:bookmarkStart w:id="14" w:name="_Toc378528311"/>
      <w:bookmarkEnd w:id="11"/>
      <w:bookmarkEnd w:id="12"/>
      <w:proofErr w:type="spellStart"/>
      <w:r w:rsidRPr="0002471B">
        <w:rPr>
          <w:lang w:val="en-GB"/>
        </w:rPr>
        <w:t>Pravomoci</w:t>
      </w:r>
      <w:proofErr w:type="spellEnd"/>
      <w:r w:rsidRPr="0002471B">
        <w:rPr>
          <w:lang w:val="en-GB"/>
        </w:rPr>
        <w:t xml:space="preserve"> a </w:t>
      </w:r>
      <w:proofErr w:type="spellStart"/>
      <w:r w:rsidRPr="0002471B">
        <w:rPr>
          <w:lang w:val="en-GB"/>
        </w:rPr>
        <w:t>odpovědnosti</w:t>
      </w:r>
      <w:proofErr w:type="spellEnd"/>
      <w:r w:rsidRPr="0002471B">
        <w:rPr>
          <w:lang w:val="en-GB"/>
        </w:rPr>
        <w:t xml:space="preserve"> / </w:t>
      </w:r>
      <w:r w:rsidRPr="0002471B">
        <w:rPr>
          <w:b w:val="0"/>
          <w:i/>
          <w:lang w:val="en-GB"/>
        </w:rPr>
        <w:t>Authorities and responsibilities</w:t>
      </w:r>
      <w:bookmarkEnd w:id="13"/>
      <w:r w:rsidR="000F50D5" w:rsidRPr="0002471B">
        <w:rPr>
          <w:b w:val="0"/>
          <w:lang w:val="en-GB"/>
        </w:rPr>
        <w:t xml:space="preserve"> </w:t>
      </w:r>
      <w:bookmarkEnd w:id="14"/>
    </w:p>
    <w:p w14:paraId="010133B0" w14:textId="77777777" w:rsidR="009F3EFA" w:rsidRPr="0002471B" w:rsidRDefault="009F3EFA" w:rsidP="00CB4024">
      <w:pPr>
        <w:pStyle w:val="Nadpis3"/>
        <w:rPr>
          <w:b w:val="0"/>
          <w:lang w:val="en-GB"/>
        </w:rPr>
      </w:pPr>
      <w:bookmarkStart w:id="15" w:name="_Toc26189945"/>
      <w:proofErr w:type="spellStart"/>
      <w:r w:rsidRPr="0002471B">
        <w:rPr>
          <w:lang w:val="en-GB"/>
        </w:rPr>
        <w:t>Procesní</w:t>
      </w:r>
      <w:proofErr w:type="spellEnd"/>
      <w:r w:rsidRPr="0002471B">
        <w:rPr>
          <w:lang w:val="en-GB"/>
        </w:rPr>
        <w:t xml:space="preserve"> </w:t>
      </w:r>
      <w:proofErr w:type="spellStart"/>
      <w:r w:rsidRPr="0002471B">
        <w:rPr>
          <w:lang w:val="en-GB"/>
        </w:rPr>
        <w:t>graf</w:t>
      </w:r>
      <w:proofErr w:type="spellEnd"/>
      <w:r w:rsidRPr="0002471B">
        <w:rPr>
          <w:lang w:val="en-GB"/>
        </w:rPr>
        <w:t xml:space="preserve"> / </w:t>
      </w:r>
      <w:r w:rsidRPr="0002471B">
        <w:rPr>
          <w:b w:val="0"/>
          <w:lang w:val="en-GB"/>
        </w:rPr>
        <w:t>Process chart</w:t>
      </w:r>
      <w:bookmarkEnd w:id="15"/>
    </w:p>
    <w:p w14:paraId="010133B1" w14:textId="77777777" w:rsidR="009F3EFA" w:rsidRPr="0002471B" w:rsidRDefault="00064BA6" w:rsidP="00CB4024">
      <w:pPr>
        <w:pStyle w:val="Text"/>
        <w:rPr>
          <w:lang w:val="en-GB"/>
        </w:rPr>
      </w:pPr>
      <w:r w:rsidRPr="0002471B">
        <w:rPr>
          <w:noProof/>
          <w:lang w:val="en-GB" w:eastAsia="cs-CZ"/>
        </w:rPr>
        <mc:AlternateContent>
          <mc:Choice Requires="wpc">
            <w:drawing>
              <wp:inline distT="0" distB="0" distL="0" distR="0" wp14:anchorId="010134B1" wp14:editId="711F20A4">
                <wp:extent cx="6534150" cy="1969770"/>
                <wp:effectExtent l="0" t="0" r="0" b="0"/>
                <wp:docPr id="13"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Pentagon 7"/>
                        <wps:cNvSpPr>
                          <a:spLocks noChangeArrowheads="1"/>
                        </wps:cNvSpPr>
                        <wps:spPr bwMode="auto">
                          <a:xfrm>
                            <a:off x="333375" y="46355"/>
                            <a:ext cx="1440000" cy="900000"/>
                          </a:xfrm>
                          <a:prstGeom prst="homePlate">
                            <a:avLst>
                              <a:gd name="adj" fmla="val 50000"/>
                            </a:avLst>
                          </a:prstGeom>
                          <a:solidFill>
                            <a:srgbClr val="FFFF99"/>
                          </a:solidFill>
                          <a:ln w="12700" algn="ctr">
                            <a:solidFill>
                              <a:srgbClr val="800000"/>
                            </a:solidFill>
                            <a:miter lim="800000"/>
                            <a:headEnd/>
                            <a:tailEnd/>
                          </a:ln>
                        </wps:spPr>
                        <wps:txbx>
                          <w:txbxContent>
                            <w:p w14:paraId="010134D8" w14:textId="104D4FE7" w:rsidR="003F573F" w:rsidRPr="006C7DAE" w:rsidRDefault="003F573F" w:rsidP="00666F30">
                              <w:pPr>
                                <w:pStyle w:val="Tablesdescription"/>
                                <w:spacing w:before="60" w:after="0" w:line="240" w:lineRule="auto"/>
                                <w:jc w:val="center"/>
                                <w:rPr>
                                  <w:lang w:val="cs-CZ"/>
                                </w:rPr>
                              </w:pPr>
                              <w:r>
                                <w:rPr>
                                  <w:lang w:val="cs-CZ"/>
                                </w:rPr>
                                <w:t>Sjednání výkonu práce dodavatele</w:t>
                              </w:r>
                            </w:p>
                          </w:txbxContent>
                        </wps:txbx>
                        <wps:bodyPr rot="0" vert="horz" wrap="square" lIns="91440" tIns="45720" rIns="91440" bIns="45720" anchor="ctr" anchorCtr="0" upright="1">
                          <a:noAutofit/>
                        </wps:bodyPr>
                      </wps:wsp>
                      <wps:wsp>
                        <wps:cNvPr id="8" name="Pentagon 8"/>
                        <wps:cNvSpPr>
                          <a:spLocks noChangeArrowheads="1"/>
                        </wps:cNvSpPr>
                        <wps:spPr bwMode="auto">
                          <a:xfrm>
                            <a:off x="1782900" y="46339"/>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D9" w14:textId="6BCC3838" w:rsidR="003F573F" w:rsidRPr="009F3EFA" w:rsidRDefault="003F573F" w:rsidP="009F3EFA">
                              <w:pPr>
                                <w:pStyle w:val="Tablesdescription"/>
                                <w:spacing w:before="60" w:after="0" w:line="240" w:lineRule="auto"/>
                                <w:jc w:val="center"/>
                                <w:rPr>
                                  <w:lang w:val="cs-CZ"/>
                                </w:rPr>
                              </w:pPr>
                              <w:r>
                                <w:rPr>
                                  <w:lang w:val="cs-CZ"/>
                                </w:rPr>
                                <w:t xml:space="preserve">Stanovení zástupce za </w:t>
                              </w:r>
                              <w:r w:rsidR="00FA653F">
                                <w:rPr>
                                  <w:lang w:val="cs-CZ"/>
                                </w:rPr>
                                <w:t>obě strany</w:t>
                              </w:r>
                            </w:p>
                          </w:txbxContent>
                        </wps:txbx>
                        <wps:bodyPr rot="0" vert="horz" wrap="square" lIns="91440" tIns="45720" rIns="91440" bIns="45720" anchor="ctr" anchorCtr="0" upright="1">
                          <a:noAutofit/>
                        </wps:bodyPr>
                      </wps:wsp>
                      <wps:wsp>
                        <wps:cNvPr id="9" name="Pentagon 9"/>
                        <wps:cNvSpPr>
                          <a:spLocks noChangeArrowheads="1"/>
                        </wps:cNvSpPr>
                        <wps:spPr bwMode="auto">
                          <a:xfrm>
                            <a:off x="3231970" y="46544"/>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DA" w14:textId="77777777" w:rsidR="003F573F" w:rsidRPr="009F3EFA" w:rsidRDefault="003F573F" w:rsidP="009F3EFA">
                              <w:pPr>
                                <w:pStyle w:val="Tablesdescription"/>
                                <w:spacing w:before="60" w:after="0" w:line="240" w:lineRule="auto"/>
                                <w:jc w:val="center"/>
                                <w:rPr>
                                  <w:lang w:val="cs-CZ"/>
                                </w:rPr>
                              </w:pPr>
                              <w:r>
                                <w:rPr>
                                  <w:lang w:val="cs-CZ"/>
                                </w:rPr>
                                <w:t>Vstupní školení BOZP a PO</w:t>
                              </w:r>
                            </w:p>
                          </w:txbxContent>
                        </wps:txbx>
                        <wps:bodyPr rot="0" vert="horz" wrap="square" lIns="91440" tIns="45720" rIns="91440" bIns="45720" anchor="ctr" anchorCtr="0" upright="1">
                          <a:noAutofit/>
                        </wps:bodyPr>
                      </wps:wsp>
                      <wps:wsp>
                        <wps:cNvPr id="10" name="Pentagon 10"/>
                        <wps:cNvSpPr>
                          <a:spLocks noChangeArrowheads="1"/>
                        </wps:cNvSpPr>
                        <wps:spPr bwMode="auto">
                          <a:xfrm>
                            <a:off x="4681040" y="46323"/>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DB" w14:textId="179C2576" w:rsidR="003F573F" w:rsidRPr="009F3EFA" w:rsidRDefault="003F573F" w:rsidP="009F3EFA">
                              <w:pPr>
                                <w:pStyle w:val="Tablesdescription"/>
                                <w:spacing w:before="60" w:after="0" w:line="240" w:lineRule="auto"/>
                                <w:jc w:val="center"/>
                                <w:rPr>
                                  <w:lang w:val="cs-CZ"/>
                                </w:rPr>
                              </w:pPr>
                              <w:r>
                                <w:rPr>
                                  <w:lang w:val="cs-CZ"/>
                                </w:rPr>
                                <w:t>Vzájemná výměna rizik dle § 101 odst. 3 zákoníku práce</w:t>
                              </w:r>
                            </w:p>
                          </w:txbxContent>
                        </wps:txbx>
                        <wps:bodyPr rot="0" vert="horz" wrap="square" lIns="91440" tIns="45720" rIns="91440" bIns="45720" anchor="ctr" anchorCtr="0" upright="1">
                          <a:noAutofit/>
                        </wps:bodyPr>
                      </wps:wsp>
                      <wps:wsp>
                        <wps:cNvPr id="11" name="Pentagon 11"/>
                        <wps:cNvSpPr>
                          <a:spLocks noChangeArrowheads="1"/>
                        </wps:cNvSpPr>
                        <wps:spPr bwMode="auto">
                          <a:xfrm>
                            <a:off x="343355" y="1035980"/>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DC" w14:textId="77777777" w:rsidR="003F573F" w:rsidRDefault="003F573F" w:rsidP="009F3EFA">
                              <w:pPr>
                                <w:pStyle w:val="Tablesdescription"/>
                                <w:spacing w:before="60" w:after="0" w:line="240" w:lineRule="auto"/>
                                <w:jc w:val="center"/>
                                <w:rPr>
                                  <w:lang w:val="cs-CZ"/>
                                </w:rPr>
                              </w:pPr>
                              <w:r>
                                <w:rPr>
                                  <w:lang w:val="cs-CZ"/>
                                </w:rPr>
                                <w:t>Dodržování zásad a koordinace v oblasti</w:t>
                              </w:r>
                            </w:p>
                            <w:p w14:paraId="010134DD" w14:textId="77777777" w:rsidR="003F573F" w:rsidRPr="009F3EFA" w:rsidRDefault="003F573F" w:rsidP="009F3EFA">
                              <w:pPr>
                                <w:pStyle w:val="Tablesdescription"/>
                                <w:spacing w:before="60" w:after="0" w:line="240" w:lineRule="auto"/>
                                <w:jc w:val="center"/>
                                <w:rPr>
                                  <w:lang w:val="cs-CZ"/>
                                </w:rPr>
                              </w:pPr>
                              <w:r>
                                <w:rPr>
                                  <w:lang w:val="cs-CZ"/>
                                </w:rPr>
                                <w:t>BOZP, PO a ŽP</w:t>
                              </w:r>
                            </w:p>
                          </w:txbxContent>
                        </wps:txbx>
                        <wps:bodyPr rot="0" vert="horz" wrap="square" lIns="91440" tIns="45720" rIns="91440" bIns="45720" anchor="ctr" anchorCtr="0" upright="1">
                          <a:noAutofit/>
                        </wps:bodyPr>
                      </wps:wsp>
                    </wpc:wpc>
                  </a:graphicData>
                </a:graphic>
              </wp:inline>
            </w:drawing>
          </mc:Choice>
          <mc:Fallback>
            <w:pict>
              <v:group w14:anchorId="010134B1" id="Canvas 4" o:spid="_x0000_s1026" editas="canvas" style="width:514.5pt;height:155.1pt;mso-position-horizontal-relative:char;mso-position-vertical-relative:line" coordsize="65341,196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1;height:19697;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8" type="#_x0000_t15" style="position:absolute;left:3333;top:463;width:14400;height:9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" adj="14850" fillcolor="#ff9" strokecolor="maroon" strokeweight="1pt">
                  <v:textbox>
                    <w:txbxContent>
                      <w:p w14:paraId="010134D8" w14:textId="104D4FE7" w:rsidR="003F573F" w:rsidRPr="006C7DAE" w:rsidRDefault="003F573F" w:rsidP="00666F30">
                        <w:pPr>
                          <w:pStyle w:val="Tablesdescription"/>
                          <w:spacing w:before="60" w:after="0" w:line="240" w:lineRule="auto"/>
                          <w:jc w:val="center"/>
                          <w:rPr>
                            <w:lang w:val="cs-CZ"/>
                          </w:rPr>
                        </w:pPr>
                        <w:r>
                          <w:rPr>
                            <w:lang w:val="cs-CZ"/>
                          </w:rPr>
                          <w:t>Sjednání výkonu práce dodavatele</w:t>
                        </w:r>
                      </w:p>
                    </w:txbxContent>
                  </v:textbox>
                </v:shape>
                <v:shape id="Pentagon 8" o:spid="_x0000_s1029" type="#_x0000_t15" style="position:absolute;left:17829;top:463;width:14395;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" adj="14849" fillcolor="#ff9" strokecolor="maroon" strokeweight="1pt">
                  <v:textbox>
                    <w:txbxContent>
                      <w:p w14:paraId="010134D9" w14:textId="6BCC3838" w:rsidR="003F573F" w:rsidRPr="009F3EFA" w:rsidRDefault="003F573F" w:rsidP="009F3EFA">
                        <w:pPr>
                          <w:pStyle w:val="Tablesdescription"/>
                          <w:spacing w:before="60" w:after="0" w:line="240" w:lineRule="auto"/>
                          <w:jc w:val="center"/>
                          <w:rPr>
                            <w:lang w:val="cs-CZ"/>
                          </w:rPr>
                        </w:pPr>
                        <w:r>
                          <w:rPr>
                            <w:lang w:val="cs-CZ"/>
                          </w:rPr>
                          <w:t xml:space="preserve">Stanovení zástupce za </w:t>
                        </w:r>
                        <w:r w:rsidR="00FA653F">
                          <w:rPr>
                            <w:lang w:val="cs-CZ"/>
                          </w:rPr>
                          <w:t>obě strany</w:t>
                        </w:r>
                      </w:p>
                    </w:txbxContent>
                  </v:textbox>
                </v:shape>
                <v:shape id="Pentagon 9" o:spid="_x0000_s1030" type="#_x0000_t15" style="position:absolute;left:32319;top:465;width:14396;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" adj="14849" fillcolor="#ff9" strokecolor="maroon" strokeweight="1pt">
                  <v:textbox>
                    <w:txbxContent>
                      <w:p w14:paraId="010134DA" w14:textId="77777777" w:rsidR="003F573F" w:rsidRPr="009F3EFA" w:rsidRDefault="003F573F" w:rsidP="009F3EFA">
                        <w:pPr>
                          <w:pStyle w:val="Tablesdescription"/>
                          <w:spacing w:before="60" w:after="0" w:line="240" w:lineRule="auto"/>
                          <w:jc w:val="center"/>
                          <w:rPr>
                            <w:lang w:val="cs-CZ"/>
                          </w:rPr>
                        </w:pPr>
                        <w:r>
                          <w:rPr>
                            <w:lang w:val="cs-CZ"/>
                          </w:rPr>
                          <w:t>Vstupní školení BOZP a PO</w:t>
                        </w:r>
                      </w:p>
                    </w:txbxContent>
                  </v:textbox>
                </v:shape>
                <v:shape id="Pentagon 10" o:spid="_x0000_s1031" type="#_x0000_t15" style="position:absolute;left:46810;top:463;width:14395;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" adj="14849" fillcolor="#ff9" strokecolor="maroon" strokeweight="1pt">
                  <v:textbox>
                    <w:txbxContent>
                      <w:p w14:paraId="010134DB" w14:textId="179C2576" w:rsidR="003F573F" w:rsidRPr="009F3EFA" w:rsidRDefault="003F573F" w:rsidP="009F3EFA">
                        <w:pPr>
                          <w:pStyle w:val="Tablesdescription"/>
                          <w:spacing w:before="60" w:after="0" w:line="240" w:lineRule="auto"/>
                          <w:jc w:val="center"/>
                          <w:rPr>
                            <w:lang w:val="cs-CZ"/>
                          </w:rPr>
                        </w:pPr>
                        <w:r>
                          <w:rPr>
                            <w:lang w:val="cs-CZ"/>
                          </w:rPr>
                          <w:t>Vzájemná výměna rizik dle § 101 odst. 3 zákoníku práce</w:t>
                        </w:r>
                      </w:p>
                    </w:txbxContent>
                  </v:textbox>
                </v:shape>
                <v:shape id="Pentagon 11" o:spid="_x0000_s1032" type="#_x0000_t15" style="position:absolute;left:3433;top:10359;width:14396;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" adj="14849" fillcolor="#ff9" strokecolor="maroon" strokeweight="1pt">
                  <v:textbox>
                    <w:txbxContent>
                      <w:p w14:paraId="010134DC" w14:textId="77777777" w:rsidR="003F573F" w:rsidRDefault="003F573F" w:rsidP="009F3EFA">
                        <w:pPr>
                          <w:pStyle w:val="Tablesdescription"/>
                          <w:spacing w:before="60" w:after="0" w:line="240" w:lineRule="auto"/>
                          <w:jc w:val="center"/>
                          <w:rPr>
                            <w:lang w:val="cs-CZ"/>
                          </w:rPr>
                        </w:pPr>
                        <w:r>
                          <w:rPr>
                            <w:lang w:val="cs-CZ"/>
                          </w:rPr>
                          <w:t>Dodržování zásad a koordinace v oblasti</w:t>
                        </w:r>
                      </w:p>
                      <w:p w14:paraId="010134DD" w14:textId="77777777" w:rsidR="003F573F" w:rsidRPr="009F3EFA" w:rsidRDefault="003F573F" w:rsidP="009F3EFA">
                        <w:pPr>
                          <w:pStyle w:val="Tablesdescription"/>
                          <w:spacing w:before="60" w:after="0" w:line="240" w:lineRule="auto"/>
                          <w:jc w:val="center"/>
                          <w:rPr>
                            <w:lang w:val="cs-CZ"/>
                          </w:rPr>
                        </w:pPr>
                        <w:r>
                          <w:rPr>
                            <w:lang w:val="cs-CZ"/>
                          </w:rPr>
                          <w:t>BOZP, PO a ŽP</w:t>
                        </w:r>
                      </w:p>
                    </w:txbxContent>
                  </v:textbox>
                </v:shape>
                <w10:anchorlock/>
              </v:group>
            </w:pict>
          </mc:Fallback>
        </mc:AlternateContent>
      </w:r>
    </w:p>
    <w:p w14:paraId="010133B2" w14:textId="77777777" w:rsidR="002A5687" w:rsidRPr="0002471B" w:rsidRDefault="00064BA6" w:rsidP="00CB4024">
      <w:pPr>
        <w:pStyle w:val="Text"/>
        <w:rPr>
          <w:lang w:val="en-GB"/>
        </w:rPr>
      </w:pPr>
      <w:r w:rsidRPr="0002471B">
        <w:rPr>
          <w:noProof/>
          <w:lang w:val="en-GB" w:eastAsia="cs-CZ"/>
        </w:rPr>
        <mc:AlternateContent>
          <mc:Choice Requires="wpc">
            <w:drawing>
              <wp:inline distT="0" distB="0" distL="0" distR="0" wp14:anchorId="010134B3" wp14:editId="4C0AFFAA">
                <wp:extent cx="6534150" cy="2186940"/>
                <wp:effectExtent l="0" t="0" r="0" b="0"/>
                <wp:docPr id="20"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Pentagon 7"/>
                        <wps:cNvSpPr>
                          <a:spLocks noChangeArrowheads="1"/>
                        </wps:cNvSpPr>
                        <wps:spPr bwMode="auto">
                          <a:xfrm>
                            <a:off x="333375" y="140335"/>
                            <a:ext cx="1440000" cy="900000"/>
                          </a:xfrm>
                          <a:prstGeom prst="homePlate">
                            <a:avLst>
                              <a:gd name="adj" fmla="val 50000"/>
                            </a:avLst>
                          </a:prstGeom>
                          <a:solidFill>
                            <a:srgbClr val="FFFF99"/>
                          </a:solidFill>
                          <a:ln w="12700" algn="ctr">
                            <a:solidFill>
                              <a:srgbClr val="800000"/>
                            </a:solidFill>
                            <a:miter lim="800000"/>
                            <a:headEnd/>
                            <a:tailEnd/>
                          </a:ln>
                        </wps:spPr>
                        <wps:txbx>
                          <w:txbxContent>
                            <w:p w14:paraId="010134DE" w14:textId="77777777" w:rsidR="003F573F" w:rsidRDefault="003F573F" w:rsidP="002A5687">
                              <w:pPr>
                                <w:pStyle w:val="Tablesdescription"/>
                                <w:spacing w:before="60" w:after="0" w:line="240" w:lineRule="auto"/>
                                <w:jc w:val="center"/>
                              </w:pPr>
                              <w:r>
                                <w:t>Negotiation of the work performance of an external contractor</w:t>
                              </w:r>
                            </w:p>
                            <w:p w14:paraId="010134DF" w14:textId="77777777" w:rsidR="003F573F" w:rsidRPr="006C7DAE" w:rsidRDefault="003F573F" w:rsidP="002A5687">
                              <w:pPr>
                                <w:pStyle w:val="Text"/>
                              </w:pPr>
                            </w:p>
                          </w:txbxContent>
                        </wps:txbx>
                        <wps:bodyPr rot="0" vert="horz" wrap="square" lIns="91440" tIns="45720" rIns="91440" bIns="45720" anchor="ctr" anchorCtr="0" upright="1">
                          <a:noAutofit/>
                        </wps:bodyPr>
                      </wps:wsp>
                      <wps:wsp>
                        <wps:cNvPr id="3" name="Pentagon 8"/>
                        <wps:cNvSpPr>
                          <a:spLocks noChangeArrowheads="1"/>
                        </wps:cNvSpPr>
                        <wps:spPr bwMode="auto">
                          <a:xfrm>
                            <a:off x="1782900" y="140319"/>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E0" w14:textId="1CB7C6E4" w:rsidR="003F573F" w:rsidRPr="009F3EFA" w:rsidRDefault="003F573F" w:rsidP="002A5687">
                              <w:pPr>
                                <w:pStyle w:val="Tablesdescription"/>
                                <w:spacing w:before="60" w:after="0" w:line="240" w:lineRule="auto"/>
                                <w:jc w:val="center"/>
                              </w:pPr>
                              <w:r>
                                <w:t xml:space="preserve">Designation of a representative for </w:t>
                              </w:r>
                              <w:r w:rsidR="00FA653F">
                                <w:t>both parties</w:t>
                              </w:r>
                            </w:p>
                          </w:txbxContent>
                        </wps:txbx>
                        <wps:bodyPr rot="0" vert="horz" wrap="square" lIns="91440" tIns="45720" rIns="91440" bIns="45720" anchor="ctr" anchorCtr="0" upright="1">
                          <a:noAutofit/>
                        </wps:bodyPr>
                      </wps:wsp>
                      <wps:wsp>
                        <wps:cNvPr id="4" name="Pentagon 9"/>
                        <wps:cNvSpPr>
                          <a:spLocks noChangeArrowheads="1"/>
                        </wps:cNvSpPr>
                        <wps:spPr bwMode="auto">
                          <a:xfrm>
                            <a:off x="3231970" y="140524"/>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E1" w14:textId="7104454D" w:rsidR="003F573F" w:rsidRPr="009F3EFA" w:rsidRDefault="003F573F" w:rsidP="002A5687">
                              <w:pPr>
                                <w:pStyle w:val="Tablesdescription"/>
                                <w:spacing w:before="60" w:after="0" w:line="240" w:lineRule="auto"/>
                                <w:jc w:val="center"/>
                              </w:pPr>
                              <w:r>
                                <w:t>Initial OHS and FP training</w:t>
                              </w:r>
                            </w:p>
                          </w:txbxContent>
                        </wps:txbx>
                        <wps:bodyPr rot="0" vert="horz" wrap="square" lIns="91440" tIns="45720" rIns="91440" bIns="45720" anchor="ctr" anchorCtr="0" upright="1">
                          <a:noAutofit/>
                        </wps:bodyPr>
                      </wps:wsp>
                      <wps:wsp>
                        <wps:cNvPr id="5" name="Pentagon 10"/>
                        <wps:cNvSpPr>
                          <a:spLocks noChangeArrowheads="1"/>
                        </wps:cNvSpPr>
                        <wps:spPr bwMode="auto">
                          <a:xfrm>
                            <a:off x="4681220" y="140335"/>
                            <a:ext cx="1662430" cy="899795"/>
                          </a:xfrm>
                          <a:prstGeom prst="homePlate">
                            <a:avLst>
                              <a:gd name="adj" fmla="val 57745"/>
                            </a:avLst>
                          </a:prstGeom>
                          <a:solidFill>
                            <a:srgbClr val="FFFF99"/>
                          </a:solidFill>
                          <a:ln w="12700" algn="ctr">
                            <a:solidFill>
                              <a:srgbClr val="800000"/>
                            </a:solidFill>
                            <a:miter lim="800000"/>
                            <a:headEnd/>
                            <a:tailEnd/>
                          </a:ln>
                        </wps:spPr>
                        <wps:txbx>
                          <w:txbxContent>
                            <w:p w14:paraId="010134E2" w14:textId="4BF25694" w:rsidR="003F573F" w:rsidRPr="009F3EFA" w:rsidRDefault="003F573F" w:rsidP="002A5687">
                              <w:pPr>
                                <w:pStyle w:val="Tablesdescription"/>
                                <w:spacing w:before="60" w:after="0" w:line="240" w:lineRule="auto"/>
                                <w:jc w:val="center"/>
                              </w:pPr>
                              <w:r>
                                <w:t xml:space="preserve">Mutual exchange of information on risks pursuant to Section 101(3) of the </w:t>
                              </w:r>
                              <w:proofErr w:type="spellStart"/>
                              <w:r>
                                <w:t>Labour</w:t>
                              </w:r>
                              <w:proofErr w:type="spellEnd"/>
                              <w:r>
                                <w:t xml:space="preserve"> Code</w:t>
                              </w:r>
                            </w:p>
                          </w:txbxContent>
                        </wps:txbx>
                        <wps:bodyPr rot="0" vert="horz" wrap="square" lIns="91440" tIns="45720" rIns="91440" bIns="45720" anchor="ctr" anchorCtr="0" upright="1">
                          <a:noAutofit/>
                        </wps:bodyPr>
                      </wps:wsp>
                      <wps:wsp>
                        <wps:cNvPr id="6" name="Pentagon 11"/>
                        <wps:cNvSpPr>
                          <a:spLocks noChangeArrowheads="1"/>
                        </wps:cNvSpPr>
                        <wps:spPr bwMode="auto">
                          <a:xfrm>
                            <a:off x="343355" y="1129960"/>
                            <a:ext cx="1439545" cy="899795"/>
                          </a:xfrm>
                          <a:prstGeom prst="homePlate">
                            <a:avLst>
                              <a:gd name="adj" fmla="val 50003"/>
                            </a:avLst>
                          </a:prstGeom>
                          <a:solidFill>
                            <a:srgbClr val="FFFF99"/>
                          </a:solidFill>
                          <a:ln w="12700" algn="ctr">
                            <a:solidFill>
                              <a:srgbClr val="800000"/>
                            </a:solidFill>
                            <a:miter lim="800000"/>
                            <a:headEnd/>
                            <a:tailEnd/>
                          </a:ln>
                        </wps:spPr>
                        <wps:txbx>
                          <w:txbxContent>
                            <w:p w14:paraId="010134E3" w14:textId="77777777" w:rsidR="003F573F" w:rsidRDefault="003F573F" w:rsidP="002A5687">
                              <w:pPr>
                                <w:pStyle w:val="Tablesdescription"/>
                                <w:spacing w:before="60" w:after="0" w:line="240" w:lineRule="auto"/>
                                <w:jc w:val="center"/>
                              </w:pPr>
                              <w:r>
                                <w:t>Compliance with</w:t>
                              </w:r>
                            </w:p>
                            <w:p w14:paraId="010134E4" w14:textId="00D99CA3" w:rsidR="003F573F" w:rsidRPr="009F3EFA" w:rsidRDefault="003F573F" w:rsidP="002A5687">
                              <w:pPr>
                                <w:pStyle w:val="Tablesdescription"/>
                                <w:spacing w:before="60" w:after="0" w:line="240" w:lineRule="auto"/>
                                <w:jc w:val="center"/>
                              </w:pPr>
                              <w:r>
                                <w:t>OHS, FP and EN principles</w:t>
                              </w:r>
                            </w:p>
                          </w:txbxContent>
                        </wps:txbx>
                        <wps:bodyPr rot="0" vert="horz" wrap="square" lIns="91440" tIns="45720" rIns="91440" bIns="45720" anchor="ctr" anchorCtr="0" upright="1">
                          <a:noAutofit/>
                        </wps:bodyPr>
                      </wps:wsp>
                    </wpc:wpc>
                  </a:graphicData>
                </a:graphic>
              </wp:inline>
            </w:drawing>
          </mc:Choice>
          <mc:Fallback>
            <w:pict>
              <v:group w14:anchorId="010134B3" id="_x0000_s1033" editas="canvas" style="width:514.5pt;height:172.2pt;mso-position-horizontal-relative:char;mso-position-vertical-relative:line" coordsize="65341,21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">
                <v:shape id="_x0000_s1034" type="#_x0000_t75" style="position:absolute;width:65341;height:21869;visibility:visible;mso-wrap-style:square">
                  <v:fill o:detectmouseclick="t"/>
                  <v:path o:connecttype="none"/>
                </v:shape>
                <v:shape id="Pentagon 7" o:spid="_x0000_s1035" type="#_x0000_t15" style="position:absolute;left:3333;top:1403;width:14400;height:9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" adj="14850" fillcolor="#ff9" strokecolor="maroon" strokeweight="1pt">
                  <v:textbox>
                    <w:txbxContent>
                      <w:p w14:paraId="010134DE" w14:textId="77777777" w:rsidR="003F573F" w:rsidRDefault="003F573F" w:rsidP="002A5687">
                        <w:pPr>
                          <w:pStyle w:val="Tablesdescription"/>
                          <w:spacing w:before="60" w:after="0" w:line="240" w:lineRule="auto"/>
                          <w:jc w:val="center"/>
                        </w:pPr>
                        <w:r>
                          <w:t>Negotiation of the work performance of an external contractor</w:t>
                        </w:r>
                      </w:p>
                      <w:p w14:paraId="010134DF" w14:textId="77777777" w:rsidR="003F573F" w:rsidRPr="006C7DAE" w:rsidRDefault="003F573F" w:rsidP="002A5687">
                        <w:pPr>
                          <w:pStyle w:val="Text"/>
                        </w:pPr>
                      </w:p>
                    </w:txbxContent>
                  </v:textbox>
                </v:shape>
                <v:shape id="Pentagon 8" o:spid="_x0000_s1036" type="#_x0000_t15" style="position:absolute;left:17829;top:1403;width:14395;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" adj="14849" fillcolor="#ff9" strokecolor="maroon" strokeweight="1pt">
                  <v:textbox>
                    <w:txbxContent>
                      <w:p w14:paraId="010134E0" w14:textId="1CB7C6E4" w:rsidR="003F573F" w:rsidRPr="009F3EFA" w:rsidRDefault="003F573F" w:rsidP="002A5687">
                        <w:pPr>
                          <w:pStyle w:val="Tablesdescription"/>
                          <w:spacing w:before="60" w:after="0" w:line="240" w:lineRule="auto"/>
                          <w:jc w:val="center"/>
                        </w:pPr>
                        <w:r>
                          <w:t xml:space="preserve">Designation of a representative for </w:t>
                        </w:r>
                        <w:r w:rsidR="00FA653F">
                          <w:t>both parties</w:t>
                        </w:r>
                      </w:p>
                    </w:txbxContent>
                  </v:textbox>
                </v:shape>
                <v:shape id="Pentagon 9" o:spid="_x0000_s1037" type="#_x0000_t15" style="position:absolute;left:32319;top:1405;width:14396;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" adj="14849" fillcolor="#ff9" strokecolor="maroon" strokeweight="1pt">
                  <v:textbox>
                    <w:txbxContent>
                      <w:p w14:paraId="010134E1" w14:textId="7104454D" w:rsidR="003F573F" w:rsidRPr="009F3EFA" w:rsidRDefault="003F573F" w:rsidP="002A5687">
                        <w:pPr>
                          <w:pStyle w:val="Tablesdescription"/>
                          <w:spacing w:before="60" w:after="0" w:line="240" w:lineRule="auto"/>
                          <w:jc w:val="center"/>
                        </w:pPr>
                        <w:r>
                          <w:t>Initial OHS and FP training</w:t>
                        </w:r>
                      </w:p>
                    </w:txbxContent>
                  </v:textbox>
                </v:shape>
                <v:shape id="Pentagon 10" o:spid="_x0000_s1038" type="#_x0000_t15" style="position:absolute;left:46812;top:1403;width:16624;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" adj="14849" fillcolor="#ff9" strokecolor="maroon" strokeweight="1pt">
                  <v:textbox>
                    <w:txbxContent>
                      <w:p w14:paraId="010134E2" w14:textId="4BF25694" w:rsidR="003F573F" w:rsidRPr="009F3EFA" w:rsidRDefault="003F573F" w:rsidP="002A5687">
                        <w:pPr>
                          <w:pStyle w:val="Tablesdescription"/>
                          <w:spacing w:before="60" w:after="0" w:line="240" w:lineRule="auto"/>
                          <w:jc w:val="center"/>
                        </w:pPr>
                        <w:r>
                          <w:t xml:space="preserve">Mutual exchange of information on risks pursuant to Section 101(3) of the </w:t>
                        </w:r>
                        <w:proofErr w:type="spellStart"/>
                        <w:r>
                          <w:t>Labour</w:t>
                        </w:r>
                        <w:proofErr w:type="spellEnd"/>
                        <w:r>
                          <w:t xml:space="preserve"> Code</w:t>
                        </w:r>
                      </w:p>
                    </w:txbxContent>
                  </v:textbox>
                </v:shape>
                <v:shape id="Pentagon 11" o:spid="_x0000_s1039" type="#_x0000_t15" style="position:absolute;left:3433;top:11299;width:14396;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" adj="14849" fillcolor="#ff9" strokecolor="maroon" strokeweight="1pt">
                  <v:textbox>
                    <w:txbxContent>
                      <w:p w14:paraId="010134E3" w14:textId="77777777" w:rsidR="003F573F" w:rsidRDefault="003F573F" w:rsidP="002A5687">
                        <w:pPr>
                          <w:pStyle w:val="Tablesdescription"/>
                          <w:spacing w:before="60" w:after="0" w:line="240" w:lineRule="auto"/>
                          <w:jc w:val="center"/>
                        </w:pPr>
                        <w:r>
                          <w:t>Compliance with</w:t>
                        </w:r>
                      </w:p>
                      <w:p w14:paraId="010134E4" w14:textId="00D99CA3" w:rsidR="003F573F" w:rsidRPr="009F3EFA" w:rsidRDefault="003F573F" w:rsidP="002A5687">
                        <w:pPr>
                          <w:pStyle w:val="Tablesdescription"/>
                          <w:spacing w:before="60" w:after="0" w:line="240" w:lineRule="auto"/>
                          <w:jc w:val="center"/>
                        </w:pPr>
                        <w:r>
                          <w:t>OHS, FP and EN principles</w:t>
                        </w:r>
                      </w:p>
                    </w:txbxContent>
                  </v:textbox>
                </v:shape>
                <w10:anchorlock/>
              </v:group>
            </w:pict>
          </mc:Fallback>
        </mc:AlternateContent>
      </w:r>
    </w:p>
    <w:p w14:paraId="010133B4" w14:textId="221491BA" w:rsidR="009F3EFA" w:rsidRPr="0002471B" w:rsidRDefault="009F3EFA" w:rsidP="00512BCC">
      <w:pPr>
        <w:pStyle w:val="Picturesdescription"/>
        <w:rPr>
          <w:lang w:val="en-GB"/>
        </w:rPr>
      </w:pPr>
      <w:proofErr w:type="spellStart"/>
      <w:r w:rsidRPr="0002471B">
        <w:rPr>
          <w:lang w:val="en-GB"/>
        </w:rPr>
        <w:t>Obr</w:t>
      </w:r>
      <w:proofErr w:type="spellEnd"/>
      <w:r w:rsidRPr="0002471B">
        <w:rPr>
          <w:lang w:val="en-GB"/>
        </w:rPr>
        <w:t>.</w:t>
      </w:r>
      <w:r w:rsidRPr="0002471B">
        <w:rPr>
          <w:color w:val="auto"/>
          <w:lang w:val="en-GB"/>
        </w:rPr>
        <w:t xml:space="preserve"> 1 </w:t>
      </w:r>
      <w:proofErr w:type="spellStart"/>
      <w:r w:rsidRPr="0002471B">
        <w:rPr>
          <w:color w:val="auto"/>
          <w:lang w:val="en-GB"/>
        </w:rPr>
        <w:t>Procesní</w:t>
      </w:r>
      <w:proofErr w:type="spellEnd"/>
      <w:r w:rsidRPr="0002471B">
        <w:rPr>
          <w:color w:val="auto"/>
          <w:lang w:val="en-GB"/>
        </w:rPr>
        <w:t xml:space="preserve"> </w:t>
      </w:r>
      <w:proofErr w:type="spellStart"/>
      <w:r w:rsidRPr="0002471B">
        <w:rPr>
          <w:color w:val="auto"/>
          <w:lang w:val="en-GB"/>
        </w:rPr>
        <w:t>graf</w:t>
      </w:r>
      <w:proofErr w:type="spellEnd"/>
      <w:r w:rsidRPr="0002471B">
        <w:rPr>
          <w:color w:val="auto"/>
          <w:lang w:val="en-GB"/>
        </w:rPr>
        <w:t xml:space="preserve"> / </w:t>
      </w:r>
      <w:r w:rsidRPr="0002471B">
        <w:rPr>
          <w:i/>
          <w:color w:val="auto"/>
          <w:sz w:val="18"/>
          <w:szCs w:val="18"/>
          <w:lang w:val="en-GB"/>
        </w:rPr>
        <w:t>Pic. 1 Process chart</w:t>
      </w:r>
    </w:p>
    <w:p w14:paraId="010133B5" w14:textId="77777777" w:rsidR="00D87468" w:rsidRPr="0002471B" w:rsidRDefault="00D87468" w:rsidP="00CB4024">
      <w:pPr>
        <w:pStyle w:val="Nadpis3"/>
        <w:rPr>
          <w:lang w:val="en-GB"/>
        </w:rPr>
      </w:pPr>
      <w:bookmarkStart w:id="16" w:name="_Toc378528313"/>
      <w:proofErr w:type="spellStart"/>
      <w:r w:rsidRPr="0002471B">
        <w:rPr>
          <w:lang w:val="en-GB"/>
        </w:rPr>
        <w:t>Tabulka</w:t>
      </w:r>
      <w:proofErr w:type="spellEnd"/>
      <w:r w:rsidRPr="0002471B">
        <w:rPr>
          <w:lang w:val="en-GB"/>
        </w:rPr>
        <w:t xml:space="preserve"> RACI / </w:t>
      </w:r>
      <w:r w:rsidRPr="0002471B">
        <w:rPr>
          <w:b w:val="0"/>
          <w:lang w:val="en-GB"/>
        </w:rPr>
        <w:t>RACI Table</w:t>
      </w:r>
      <w:r w:rsidR="00CF3CC0" w:rsidRPr="0002471B">
        <w:rPr>
          <w:b w:val="0"/>
          <w:lang w:val="en-GB"/>
        </w:rPr>
        <w:t xml:space="preserve"> </w:t>
      </w:r>
      <w:bookmarkStart w:id="17" w:name="_Toc26083840"/>
      <w:bookmarkStart w:id="18" w:name="_Toc26189946"/>
      <w:bookmarkEnd w:id="16"/>
      <w:bookmarkEnd w:id="17"/>
      <w:bookmarkEnd w:id="18"/>
    </w:p>
    <w:p w14:paraId="010133B6" w14:textId="77777777" w:rsidR="00D87468" w:rsidRPr="0002471B" w:rsidRDefault="00D87468" w:rsidP="00CB4024">
      <w:pPr>
        <w:pStyle w:val="Tablesdescription"/>
        <w:rPr>
          <w:i/>
          <w:sz w:val="18"/>
          <w:szCs w:val="18"/>
          <w:lang w:val="en-GB"/>
        </w:rPr>
      </w:pPr>
      <w:r w:rsidRPr="0002471B">
        <w:rPr>
          <w:lang w:val="en-GB"/>
        </w:rPr>
        <w:t xml:space="preserve">Tab. 2 </w:t>
      </w:r>
      <w:proofErr w:type="spellStart"/>
      <w:r w:rsidRPr="0002471B">
        <w:rPr>
          <w:lang w:val="en-GB"/>
        </w:rPr>
        <w:t>Pravomoci</w:t>
      </w:r>
      <w:proofErr w:type="spellEnd"/>
      <w:r w:rsidRPr="0002471B">
        <w:rPr>
          <w:lang w:val="en-GB"/>
        </w:rPr>
        <w:t xml:space="preserve"> a </w:t>
      </w:r>
      <w:proofErr w:type="spellStart"/>
      <w:r w:rsidRPr="0002471B">
        <w:rPr>
          <w:lang w:val="en-GB"/>
        </w:rPr>
        <w:t>odpovědnosti</w:t>
      </w:r>
      <w:proofErr w:type="spellEnd"/>
      <w:r w:rsidRPr="0002471B">
        <w:rPr>
          <w:lang w:val="en-GB"/>
        </w:rPr>
        <w:t xml:space="preserve">; RACI / Tab. 2 </w:t>
      </w:r>
      <w:r w:rsidRPr="0002471B">
        <w:rPr>
          <w:i/>
          <w:sz w:val="18"/>
          <w:szCs w:val="18"/>
          <w:lang w:val="en-GB"/>
        </w:rPr>
        <w:t xml:space="preserve">Authorities and responsibilities; RACI </w:t>
      </w:r>
    </w:p>
    <w:tbl>
      <w:tblPr>
        <w:tblW w:w="5000" w:type="pct"/>
        <w:tblBorders>
          <w:top w:val="single" w:sz="4" w:space="0" w:color="00007B"/>
          <w:left w:val="single" w:sz="4" w:space="0" w:color="00007B"/>
          <w:bottom w:val="single" w:sz="4" w:space="0" w:color="00007B"/>
          <w:right w:val="single" w:sz="4" w:space="0" w:color="00007B"/>
          <w:insideH w:val="single" w:sz="4" w:space="0" w:color="00007B"/>
          <w:insideV w:val="single" w:sz="4" w:space="0" w:color="00007B"/>
        </w:tblBorders>
        <w:tblLook w:val="04A0" w:firstRow="1" w:lastRow="0" w:firstColumn="1" w:lastColumn="0" w:noHBand="0" w:noVBand="1"/>
      </w:tblPr>
      <w:tblGrid>
        <w:gridCol w:w="705"/>
        <w:gridCol w:w="3268"/>
        <w:gridCol w:w="1123"/>
        <w:gridCol w:w="553"/>
        <w:gridCol w:w="1126"/>
        <w:gridCol w:w="779"/>
        <w:gridCol w:w="773"/>
        <w:gridCol w:w="1868"/>
      </w:tblGrid>
      <w:tr w:rsidR="0062571D" w:rsidRPr="0002471B" w14:paraId="010133C3" w14:textId="77777777" w:rsidTr="003054E0">
        <w:trPr>
          <w:cantSplit/>
          <w:trHeight w:val="1513"/>
        </w:trPr>
        <w:tc>
          <w:tcPr>
            <w:tcW w:w="346" w:type="pct"/>
            <w:tcBorders>
              <w:bottom w:val="thickThinSmallGap" w:sz="18" w:space="0" w:color="000099"/>
            </w:tcBorders>
            <w:shd w:val="solid" w:color="000080" w:fill="FFFFFF"/>
            <w:vAlign w:val="center"/>
          </w:tcPr>
          <w:p w14:paraId="010133B7" w14:textId="77777777" w:rsidR="001F5C6A" w:rsidRPr="0002471B" w:rsidRDefault="001F5C6A" w:rsidP="00CB4024">
            <w:pPr>
              <w:pStyle w:val="Text"/>
              <w:spacing w:before="60" w:after="0" w:line="240" w:lineRule="auto"/>
              <w:jc w:val="center"/>
              <w:rPr>
                <w:b/>
                <w:bCs/>
                <w:color w:val="FFFFFF"/>
                <w:sz w:val="20"/>
                <w:szCs w:val="20"/>
                <w:lang w:val="en-GB" w:eastAsia="cs-CZ"/>
              </w:rPr>
            </w:pPr>
            <w:proofErr w:type="spellStart"/>
            <w:r w:rsidRPr="0002471B">
              <w:rPr>
                <w:b/>
                <w:bCs/>
                <w:color w:val="FFFFFF"/>
                <w:sz w:val="20"/>
                <w:szCs w:val="20"/>
                <w:lang w:val="en-GB" w:eastAsia="cs-CZ"/>
              </w:rPr>
              <w:t>Číslo</w:t>
            </w:r>
            <w:proofErr w:type="spellEnd"/>
          </w:p>
          <w:p w14:paraId="010133B8" w14:textId="77777777" w:rsidR="001F5C6A" w:rsidRPr="0002471B" w:rsidRDefault="001F5C6A" w:rsidP="00CB4024">
            <w:pPr>
              <w:pStyle w:val="Text"/>
              <w:spacing w:before="60" w:after="0" w:line="240" w:lineRule="auto"/>
              <w:jc w:val="center"/>
              <w:rPr>
                <w:bCs/>
                <w:i/>
                <w:color w:val="FFFFFF"/>
                <w:sz w:val="18"/>
                <w:szCs w:val="20"/>
                <w:lang w:val="en-GB" w:eastAsia="cs-CZ"/>
              </w:rPr>
            </w:pPr>
            <w:r w:rsidRPr="0002471B">
              <w:rPr>
                <w:bCs/>
                <w:i/>
                <w:color w:val="FFFFFF"/>
                <w:sz w:val="18"/>
                <w:szCs w:val="20"/>
                <w:lang w:val="en-GB" w:eastAsia="cs-CZ"/>
              </w:rPr>
              <w:t>No.</w:t>
            </w:r>
          </w:p>
        </w:tc>
        <w:tc>
          <w:tcPr>
            <w:tcW w:w="1603" w:type="pct"/>
            <w:tcBorders>
              <w:bottom w:val="thickThinSmallGap" w:sz="18" w:space="0" w:color="000099"/>
              <w:right w:val="thinThickThinSmallGap" w:sz="12" w:space="0" w:color="000099"/>
            </w:tcBorders>
            <w:shd w:val="clear" w:color="auto" w:fill="010080"/>
            <w:vAlign w:val="center"/>
          </w:tcPr>
          <w:p w14:paraId="010133B9" w14:textId="77777777" w:rsidR="001F5C6A" w:rsidRPr="0002471B" w:rsidRDefault="001F5C6A" w:rsidP="00CB4024">
            <w:pPr>
              <w:pStyle w:val="Text"/>
              <w:spacing w:before="60" w:after="0" w:line="240" w:lineRule="auto"/>
              <w:jc w:val="center"/>
              <w:rPr>
                <w:b/>
                <w:bCs/>
                <w:color w:val="FFFFFF"/>
                <w:sz w:val="20"/>
                <w:szCs w:val="20"/>
                <w:lang w:val="en-GB" w:eastAsia="cs-CZ"/>
              </w:rPr>
            </w:pPr>
            <w:proofErr w:type="spellStart"/>
            <w:r w:rsidRPr="0002471B">
              <w:rPr>
                <w:b/>
                <w:bCs/>
                <w:color w:val="FFFFFF"/>
                <w:sz w:val="20"/>
                <w:szCs w:val="20"/>
                <w:lang w:val="en-GB" w:eastAsia="cs-CZ"/>
              </w:rPr>
              <w:t>Úkol</w:t>
            </w:r>
            <w:proofErr w:type="spellEnd"/>
          </w:p>
          <w:p w14:paraId="010133BA" w14:textId="77777777" w:rsidR="001F5C6A" w:rsidRPr="0002471B" w:rsidRDefault="001F5C6A" w:rsidP="00CB4024">
            <w:pPr>
              <w:pStyle w:val="Text"/>
              <w:spacing w:before="60" w:after="0" w:line="240" w:lineRule="auto"/>
              <w:jc w:val="center"/>
              <w:rPr>
                <w:b/>
                <w:bCs/>
                <w:color w:val="FFFFFF"/>
                <w:sz w:val="18"/>
                <w:szCs w:val="20"/>
                <w:lang w:val="en-GB" w:eastAsia="cs-CZ"/>
              </w:rPr>
            </w:pPr>
            <w:r w:rsidRPr="0002471B">
              <w:rPr>
                <w:bCs/>
                <w:i/>
                <w:color w:val="FFFFFF"/>
                <w:sz w:val="18"/>
                <w:szCs w:val="20"/>
                <w:lang w:val="en-GB" w:eastAsia="cs-CZ"/>
              </w:rPr>
              <w:t>Task</w:t>
            </w:r>
          </w:p>
        </w:tc>
        <w:tc>
          <w:tcPr>
            <w:tcW w:w="551" w:type="pct"/>
            <w:tcBorders>
              <w:left w:val="thinThickThinSmallGap" w:sz="12" w:space="0" w:color="000099"/>
              <w:bottom w:val="thickThinSmallGap" w:sz="18" w:space="0" w:color="000099"/>
            </w:tcBorders>
            <w:shd w:val="solid" w:color="000080" w:fill="FFFFFF"/>
            <w:textDirection w:val="btLr"/>
            <w:vAlign w:val="center"/>
          </w:tcPr>
          <w:p w14:paraId="010133BB" w14:textId="7CD66150" w:rsidR="001F5C6A" w:rsidRPr="0002471B" w:rsidRDefault="001F5C6A" w:rsidP="003C01AE">
            <w:pPr>
              <w:pStyle w:val="Text"/>
              <w:spacing w:before="60" w:after="0" w:line="240" w:lineRule="auto"/>
              <w:ind w:left="113" w:right="113"/>
              <w:jc w:val="center"/>
              <w:rPr>
                <w:b/>
                <w:bCs/>
                <w:color w:val="FFFFFF"/>
                <w:sz w:val="20"/>
                <w:szCs w:val="20"/>
                <w:lang w:val="en-GB" w:eastAsia="cs-CZ"/>
              </w:rPr>
            </w:pPr>
            <w:proofErr w:type="spellStart"/>
            <w:r w:rsidRPr="0002471B">
              <w:rPr>
                <w:b/>
                <w:bCs/>
                <w:color w:val="FFFFFF"/>
                <w:sz w:val="20"/>
                <w:szCs w:val="20"/>
                <w:lang w:val="en-GB" w:eastAsia="cs-CZ"/>
              </w:rPr>
              <w:t>Specialista</w:t>
            </w:r>
            <w:proofErr w:type="spellEnd"/>
            <w:r w:rsidRPr="0002471B">
              <w:rPr>
                <w:b/>
                <w:bCs/>
                <w:color w:val="FFFFFF"/>
                <w:sz w:val="20"/>
                <w:szCs w:val="20"/>
                <w:lang w:val="en-GB" w:eastAsia="cs-CZ"/>
              </w:rPr>
              <w:t xml:space="preserve"> BOZP</w:t>
            </w:r>
            <w:r w:rsidR="003C01AE" w:rsidRPr="0002471B">
              <w:rPr>
                <w:b/>
                <w:bCs/>
                <w:color w:val="FFFFFF"/>
                <w:sz w:val="20"/>
                <w:szCs w:val="20"/>
                <w:lang w:val="en-GB" w:eastAsia="cs-CZ"/>
              </w:rPr>
              <w:t xml:space="preserve"> a PO</w:t>
            </w:r>
          </w:p>
          <w:p w14:paraId="010133BC" w14:textId="0A5BDEF6" w:rsidR="004206B6" w:rsidRPr="0002471B" w:rsidRDefault="004206B6" w:rsidP="003C01AE">
            <w:pPr>
              <w:pStyle w:val="Text"/>
              <w:spacing w:before="60" w:after="0" w:line="240" w:lineRule="auto"/>
              <w:ind w:left="113" w:right="113"/>
              <w:jc w:val="center"/>
              <w:rPr>
                <w:b/>
                <w:bCs/>
                <w:color w:val="FFFFFF"/>
                <w:sz w:val="18"/>
                <w:szCs w:val="20"/>
                <w:lang w:val="en-GB" w:eastAsia="cs-CZ"/>
              </w:rPr>
            </w:pPr>
            <w:r w:rsidRPr="0002471B">
              <w:rPr>
                <w:bCs/>
                <w:i/>
                <w:color w:val="FFFFFF"/>
                <w:sz w:val="18"/>
                <w:szCs w:val="20"/>
                <w:lang w:val="en-GB" w:eastAsia="cs-CZ"/>
              </w:rPr>
              <w:t>H</w:t>
            </w:r>
            <w:r w:rsidR="003C01AE" w:rsidRPr="0002471B">
              <w:rPr>
                <w:bCs/>
                <w:i/>
                <w:color w:val="FFFFFF"/>
                <w:sz w:val="18"/>
                <w:szCs w:val="20"/>
                <w:lang w:val="en-GB" w:eastAsia="cs-CZ"/>
              </w:rPr>
              <w:t>S &amp; FP Specialist</w:t>
            </w:r>
          </w:p>
        </w:tc>
        <w:tc>
          <w:tcPr>
            <w:tcW w:w="271" w:type="pct"/>
            <w:tcBorders>
              <w:bottom w:val="thickThinSmallGap" w:sz="18" w:space="0" w:color="000099"/>
            </w:tcBorders>
            <w:shd w:val="solid" w:color="000080" w:fill="FFFFFF"/>
            <w:textDirection w:val="btLr"/>
            <w:vAlign w:val="center"/>
          </w:tcPr>
          <w:p w14:paraId="010133BD" w14:textId="77777777" w:rsidR="001F5C6A" w:rsidRPr="0002471B" w:rsidRDefault="001F5C6A" w:rsidP="00F80672">
            <w:pPr>
              <w:pStyle w:val="Text"/>
              <w:spacing w:before="60" w:after="0" w:line="240" w:lineRule="auto"/>
              <w:ind w:left="113" w:right="113"/>
              <w:jc w:val="center"/>
              <w:rPr>
                <w:b/>
                <w:bCs/>
                <w:color w:val="FFFFFF"/>
                <w:sz w:val="20"/>
                <w:szCs w:val="20"/>
                <w:lang w:val="en-GB" w:eastAsia="cs-CZ"/>
              </w:rPr>
            </w:pPr>
            <w:proofErr w:type="spellStart"/>
            <w:r w:rsidRPr="0002471B">
              <w:rPr>
                <w:b/>
                <w:bCs/>
                <w:color w:val="FFFFFF"/>
                <w:sz w:val="20"/>
                <w:szCs w:val="20"/>
                <w:lang w:val="en-GB" w:eastAsia="cs-CZ"/>
              </w:rPr>
              <w:t>Prezident</w:t>
            </w:r>
            <w:proofErr w:type="spellEnd"/>
          </w:p>
        </w:tc>
        <w:tc>
          <w:tcPr>
            <w:tcW w:w="552" w:type="pct"/>
            <w:tcBorders>
              <w:bottom w:val="thickThinSmallGap" w:sz="18" w:space="0" w:color="000099"/>
            </w:tcBorders>
            <w:shd w:val="solid" w:color="000080" w:fill="FFFFFF"/>
            <w:textDirection w:val="btLr"/>
            <w:vAlign w:val="center"/>
          </w:tcPr>
          <w:p w14:paraId="6912036C" w14:textId="77777777" w:rsidR="001F5C6A" w:rsidRPr="0002471B" w:rsidRDefault="001F5C6A" w:rsidP="00CB4024">
            <w:pPr>
              <w:pStyle w:val="Text"/>
              <w:spacing w:before="60" w:after="0" w:line="240" w:lineRule="auto"/>
              <w:ind w:left="113" w:right="113"/>
              <w:jc w:val="center"/>
              <w:rPr>
                <w:b/>
                <w:bCs/>
                <w:color w:val="FFFFFF"/>
                <w:sz w:val="20"/>
                <w:szCs w:val="20"/>
                <w:lang w:val="en-GB" w:eastAsia="cs-CZ"/>
              </w:rPr>
            </w:pPr>
            <w:proofErr w:type="spellStart"/>
            <w:r w:rsidRPr="0002471B">
              <w:rPr>
                <w:b/>
                <w:bCs/>
                <w:color w:val="FFFFFF"/>
                <w:sz w:val="20"/>
                <w:szCs w:val="20"/>
                <w:lang w:val="en-GB" w:eastAsia="cs-CZ"/>
              </w:rPr>
              <w:t>Manažer</w:t>
            </w:r>
            <w:proofErr w:type="spellEnd"/>
            <w:r w:rsidRPr="0002471B">
              <w:rPr>
                <w:b/>
                <w:bCs/>
                <w:color w:val="FFFFFF"/>
                <w:sz w:val="20"/>
                <w:szCs w:val="20"/>
                <w:lang w:val="en-GB" w:eastAsia="cs-CZ"/>
              </w:rPr>
              <w:t xml:space="preserve"> </w:t>
            </w:r>
            <w:proofErr w:type="spellStart"/>
            <w:r w:rsidRPr="0002471B">
              <w:rPr>
                <w:b/>
                <w:bCs/>
                <w:color w:val="FFFFFF"/>
                <w:sz w:val="20"/>
                <w:szCs w:val="20"/>
                <w:lang w:val="en-GB" w:eastAsia="cs-CZ"/>
              </w:rPr>
              <w:t>Oddělení</w:t>
            </w:r>
            <w:proofErr w:type="spellEnd"/>
          </w:p>
          <w:p w14:paraId="010133BE" w14:textId="26E1203A" w:rsidR="000D2AB1" w:rsidRPr="0002471B" w:rsidRDefault="004206B6" w:rsidP="00CB4024">
            <w:pPr>
              <w:pStyle w:val="Text"/>
              <w:spacing w:before="60" w:after="0" w:line="240" w:lineRule="auto"/>
              <w:ind w:left="113" w:right="113"/>
              <w:jc w:val="center"/>
              <w:rPr>
                <w:b/>
                <w:bCs/>
                <w:color w:val="FFFFFF"/>
                <w:sz w:val="20"/>
                <w:szCs w:val="20"/>
                <w:lang w:val="en-GB" w:eastAsia="cs-CZ"/>
              </w:rPr>
            </w:pPr>
            <w:r w:rsidRPr="0002471B">
              <w:rPr>
                <w:bCs/>
                <w:i/>
                <w:color w:val="FFFFFF"/>
                <w:sz w:val="18"/>
                <w:szCs w:val="20"/>
                <w:lang w:val="en-GB" w:eastAsia="cs-CZ"/>
              </w:rPr>
              <w:t>Department</w:t>
            </w:r>
            <w:r w:rsidRPr="0002471B">
              <w:rPr>
                <w:b/>
                <w:bCs/>
                <w:color w:val="FFFFFF"/>
                <w:sz w:val="20"/>
                <w:szCs w:val="20"/>
                <w:lang w:val="en-GB" w:eastAsia="cs-CZ"/>
              </w:rPr>
              <w:t xml:space="preserve"> </w:t>
            </w:r>
            <w:proofErr w:type="spellStart"/>
            <w:r w:rsidRPr="0002471B">
              <w:rPr>
                <w:bCs/>
                <w:i/>
                <w:color w:val="FFFFFF"/>
                <w:sz w:val="18"/>
                <w:szCs w:val="20"/>
                <w:lang w:val="en-GB" w:eastAsia="cs-CZ"/>
              </w:rPr>
              <w:t>manažer</w:t>
            </w:r>
            <w:proofErr w:type="spellEnd"/>
          </w:p>
        </w:tc>
        <w:tc>
          <w:tcPr>
            <w:tcW w:w="382" w:type="pct"/>
            <w:tcBorders>
              <w:bottom w:val="thickThinSmallGap" w:sz="18" w:space="0" w:color="000099"/>
              <w:right w:val="thinThickThinSmallGap" w:sz="12" w:space="0" w:color="000099"/>
            </w:tcBorders>
            <w:shd w:val="solid" w:color="000080" w:fill="FFFFFF"/>
            <w:textDirection w:val="btLr"/>
            <w:vAlign w:val="center"/>
          </w:tcPr>
          <w:p w14:paraId="6D0230AB" w14:textId="77777777" w:rsidR="001F5C6A" w:rsidRPr="0002471B" w:rsidRDefault="00D0406B" w:rsidP="000D2AB1">
            <w:pPr>
              <w:pStyle w:val="Text"/>
              <w:spacing w:before="60" w:after="0" w:line="240" w:lineRule="auto"/>
              <w:ind w:left="113" w:right="113"/>
              <w:jc w:val="center"/>
              <w:rPr>
                <w:b/>
                <w:bCs/>
                <w:color w:val="FFFFFF"/>
                <w:sz w:val="20"/>
                <w:szCs w:val="20"/>
                <w:lang w:val="en-GB" w:eastAsia="cs-CZ"/>
              </w:rPr>
            </w:pPr>
            <w:proofErr w:type="spellStart"/>
            <w:r w:rsidRPr="0002471B">
              <w:rPr>
                <w:b/>
                <w:bCs/>
                <w:color w:val="FFFFFF"/>
                <w:sz w:val="20"/>
                <w:szCs w:val="20"/>
                <w:lang w:val="en-GB" w:eastAsia="cs-CZ"/>
              </w:rPr>
              <w:t>Dodavatel</w:t>
            </w:r>
            <w:proofErr w:type="spellEnd"/>
          </w:p>
          <w:p w14:paraId="278F1011" w14:textId="5DBAB221" w:rsidR="000D2AB1" w:rsidRPr="0002471B" w:rsidRDefault="000D2AB1" w:rsidP="000D2AB1">
            <w:pPr>
              <w:pStyle w:val="Text"/>
              <w:spacing w:before="60" w:after="0" w:line="240" w:lineRule="auto"/>
              <w:jc w:val="center"/>
              <w:rPr>
                <w:b/>
                <w:bCs/>
                <w:color w:val="FFFFFF"/>
                <w:sz w:val="20"/>
                <w:szCs w:val="20"/>
                <w:lang w:val="en-GB" w:eastAsia="cs-CZ"/>
              </w:rPr>
            </w:pPr>
            <w:r w:rsidRPr="0002471B">
              <w:rPr>
                <w:bCs/>
                <w:i/>
                <w:color w:val="FFFFFF"/>
                <w:sz w:val="18"/>
                <w:szCs w:val="20"/>
                <w:lang w:val="en-GB" w:eastAsia="cs-CZ"/>
              </w:rPr>
              <w:t>Supplier</w:t>
            </w:r>
          </w:p>
        </w:tc>
        <w:tc>
          <w:tcPr>
            <w:tcW w:w="379" w:type="pct"/>
            <w:tcBorders>
              <w:left w:val="thinThickThinSmallGap" w:sz="12" w:space="0" w:color="000099"/>
              <w:bottom w:val="thickThinSmallGap" w:sz="18" w:space="0" w:color="000099"/>
            </w:tcBorders>
            <w:shd w:val="solid" w:color="000080" w:fill="FFFFFF"/>
            <w:vAlign w:val="center"/>
          </w:tcPr>
          <w:p w14:paraId="010133BF" w14:textId="166C2BCD" w:rsidR="001F5C6A" w:rsidRPr="0002471B" w:rsidRDefault="001F5C6A" w:rsidP="00CB4024">
            <w:pPr>
              <w:pStyle w:val="Text"/>
              <w:spacing w:before="60" w:after="0" w:line="240" w:lineRule="auto"/>
              <w:jc w:val="center"/>
              <w:rPr>
                <w:b/>
                <w:bCs/>
                <w:color w:val="FFFFFF"/>
                <w:sz w:val="20"/>
                <w:szCs w:val="20"/>
                <w:lang w:val="en-GB" w:eastAsia="cs-CZ"/>
              </w:rPr>
            </w:pPr>
            <w:proofErr w:type="spellStart"/>
            <w:r w:rsidRPr="0002471B">
              <w:rPr>
                <w:b/>
                <w:bCs/>
                <w:color w:val="FFFFFF"/>
                <w:sz w:val="20"/>
                <w:szCs w:val="20"/>
                <w:lang w:val="en-GB" w:eastAsia="cs-CZ"/>
              </w:rPr>
              <w:t>Vstup</w:t>
            </w:r>
            <w:proofErr w:type="spellEnd"/>
          </w:p>
          <w:p w14:paraId="4ED91DC1" w14:textId="32978A8A" w:rsidR="00F80672" w:rsidRPr="0002471B" w:rsidRDefault="003054E0" w:rsidP="00CB4024">
            <w:pPr>
              <w:pStyle w:val="Text"/>
              <w:spacing w:before="60" w:after="0" w:line="240" w:lineRule="auto"/>
              <w:jc w:val="center"/>
              <w:rPr>
                <w:b/>
                <w:bCs/>
                <w:color w:val="FFFFFF"/>
                <w:sz w:val="20"/>
                <w:szCs w:val="20"/>
                <w:lang w:val="en-GB" w:eastAsia="cs-CZ"/>
              </w:rPr>
            </w:pPr>
            <w:r w:rsidRPr="0002471B">
              <w:rPr>
                <w:bCs/>
                <w:i/>
                <w:color w:val="FFFFFF"/>
                <w:sz w:val="18"/>
                <w:szCs w:val="20"/>
                <w:lang w:val="en-GB" w:eastAsia="cs-CZ"/>
              </w:rPr>
              <w:t>Input</w:t>
            </w:r>
          </w:p>
          <w:p w14:paraId="010133C0" w14:textId="77777777" w:rsidR="001F5C6A" w:rsidRPr="0002471B" w:rsidRDefault="001F5C6A" w:rsidP="00CB4024">
            <w:pPr>
              <w:pStyle w:val="Text"/>
              <w:spacing w:before="60" w:after="0" w:line="240" w:lineRule="auto"/>
              <w:jc w:val="center"/>
              <w:rPr>
                <w:b/>
                <w:bCs/>
                <w:color w:val="FFFFFF"/>
                <w:sz w:val="18"/>
                <w:szCs w:val="20"/>
                <w:lang w:val="en-GB" w:eastAsia="cs-CZ"/>
              </w:rPr>
            </w:pPr>
          </w:p>
        </w:tc>
        <w:tc>
          <w:tcPr>
            <w:tcW w:w="916" w:type="pct"/>
            <w:tcBorders>
              <w:bottom w:val="thickThinSmallGap" w:sz="18" w:space="0" w:color="000099"/>
            </w:tcBorders>
            <w:shd w:val="solid" w:color="000080" w:fill="FFFFFF"/>
            <w:vAlign w:val="center"/>
          </w:tcPr>
          <w:p w14:paraId="010133C1" w14:textId="1713ED3E" w:rsidR="001F5C6A" w:rsidRPr="0002471B" w:rsidRDefault="001F5C6A" w:rsidP="00CB4024">
            <w:pPr>
              <w:pStyle w:val="Text"/>
              <w:spacing w:before="60" w:after="0" w:line="240" w:lineRule="auto"/>
              <w:jc w:val="center"/>
              <w:rPr>
                <w:b/>
                <w:bCs/>
                <w:color w:val="FFFFFF"/>
                <w:sz w:val="20"/>
                <w:szCs w:val="20"/>
                <w:lang w:val="en-GB" w:eastAsia="cs-CZ"/>
              </w:rPr>
            </w:pPr>
            <w:proofErr w:type="spellStart"/>
            <w:r w:rsidRPr="0002471B">
              <w:rPr>
                <w:b/>
                <w:bCs/>
                <w:color w:val="FFFFFF"/>
                <w:sz w:val="20"/>
                <w:szCs w:val="20"/>
                <w:lang w:val="en-GB" w:eastAsia="cs-CZ"/>
              </w:rPr>
              <w:t>Výstup</w:t>
            </w:r>
            <w:proofErr w:type="spellEnd"/>
          </w:p>
          <w:p w14:paraId="72812DB3" w14:textId="2FD928F8" w:rsidR="00F80672" w:rsidRPr="0002471B" w:rsidRDefault="003054E0" w:rsidP="00CB4024">
            <w:pPr>
              <w:pStyle w:val="Text"/>
              <w:spacing w:before="60" w:after="0" w:line="240" w:lineRule="auto"/>
              <w:jc w:val="center"/>
              <w:rPr>
                <w:b/>
                <w:bCs/>
                <w:color w:val="FFFFFF"/>
                <w:sz w:val="20"/>
                <w:szCs w:val="20"/>
                <w:lang w:val="en-GB" w:eastAsia="cs-CZ"/>
              </w:rPr>
            </w:pPr>
            <w:r w:rsidRPr="0002471B">
              <w:rPr>
                <w:bCs/>
                <w:i/>
                <w:color w:val="FFFFFF"/>
                <w:sz w:val="18"/>
                <w:szCs w:val="20"/>
                <w:lang w:val="en-GB" w:eastAsia="cs-CZ"/>
              </w:rPr>
              <w:t>Output</w:t>
            </w:r>
          </w:p>
          <w:p w14:paraId="010133C2" w14:textId="77777777" w:rsidR="001F5C6A" w:rsidRPr="0002471B" w:rsidRDefault="001F5C6A" w:rsidP="00CB4024">
            <w:pPr>
              <w:pStyle w:val="Text"/>
              <w:spacing w:before="60" w:after="0" w:line="240" w:lineRule="auto"/>
              <w:jc w:val="center"/>
              <w:rPr>
                <w:bCs/>
                <w:i/>
                <w:color w:val="FFFFFF"/>
                <w:sz w:val="18"/>
                <w:szCs w:val="20"/>
                <w:lang w:val="en-GB" w:eastAsia="cs-CZ"/>
              </w:rPr>
            </w:pPr>
          </w:p>
        </w:tc>
      </w:tr>
      <w:tr w:rsidR="0062571D" w:rsidRPr="0002471B" w14:paraId="010133CD" w14:textId="77777777" w:rsidTr="003054E0">
        <w:trPr>
          <w:trHeight w:val="677"/>
        </w:trPr>
        <w:tc>
          <w:tcPr>
            <w:tcW w:w="346" w:type="pct"/>
            <w:tcBorders>
              <w:top w:val="thickThinSmallGap" w:sz="18" w:space="0" w:color="000099"/>
              <w:bottom w:val="single" w:sz="4" w:space="0" w:color="auto"/>
            </w:tcBorders>
            <w:shd w:val="clear" w:color="auto" w:fill="auto"/>
            <w:vAlign w:val="center"/>
          </w:tcPr>
          <w:p w14:paraId="010133C4" w14:textId="77777777" w:rsidR="001F5C6A" w:rsidRPr="0002471B" w:rsidRDefault="001F5C6A" w:rsidP="00CB4024">
            <w:pPr>
              <w:pStyle w:val="Text"/>
              <w:jc w:val="center"/>
              <w:rPr>
                <w:sz w:val="18"/>
                <w:szCs w:val="20"/>
                <w:lang w:val="en-GB" w:eastAsia="cs-CZ"/>
              </w:rPr>
            </w:pPr>
            <w:r w:rsidRPr="0002471B">
              <w:rPr>
                <w:sz w:val="18"/>
                <w:szCs w:val="20"/>
                <w:lang w:val="en-GB" w:eastAsia="cs-CZ"/>
              </w:rPr>
              <w:t>1</w:t>
            </w:r>
          </w:p>
        </w:tc>
        <w:tc>
          <w:tcPr>
            <w:tcW w:w="1603" w:type="pct"/>
            <w:tcBorders>
              <w:top w:val="thickThinSmallGap" w:sz="18" w:space="0" w:color="000099"/>
              <w:bottom w:val="single" w:sz="4" w:space="0" w:color="auto"/>
              <w:right w:val="thinThickThinSmallGap" w:sz="12" w:space="0" w:color="000099"/>
            </w:tcBorders>
            <w:shd w:val="clear" w:color="auto" w:fill="auto"/>
            <w:vAlign w:val="center"/>
          </w:tcPr>
          <w:p w14:paraId="010133C5" w14:textId="77777777" w:rsidR="001F5C6A" w:rsidRPr="0002471B" w:rsidRDefault="001F5C6A" w:rsidP="00CB4024">
            <w:pPr>
              <w:pStyle w:val="Text"/>
              <w:jc w:val="center"/>
              <w:rPr>
                <w:sz w:val="18"/>
                <w:szCs w:val="20"/>
                <w:lang w:val="en-GB" w:eastAsia="cs-CZ"/>
              </w:rPr>
            </w:pPr>
            <w:proofErr w:type="spellStart"/>
            <w:r w:rsidRPr="0002471B">
              <w:rPr>
                <w:sz w:val="18"/>
                <w:szCs w:val="20"/>
                <w:lang w:val="en-GB" w:eastAsia="cs-CZ"/>
              </w:rPr>
              <w:t>Kontrola</w:t>
            </w:r>
            <w:proofErr w:type="spellEnd"/>
            <w:r w:rsidRPr="0002471B">
              <w:rPr>
                <w:sz w:val="18"/>
                <w:szCs w:val="20"/>
                <w:lang w:val="en-GB" w:eastAsia="cs-CZ"/>
              </w:rPr>
              <w:t xml:space="preserve"> </w:t>
            </w:r>
            <w:proofErr w:type="spellStart"/>
            <w:r w:rsidRPr="0002471B">
              <w:rPr>
                <w:sz w:val="18"/>
                <w:szCs w:val="20"/>
                <w:lang w:val="en-GB" w:eastAsia="cs-CZ"/>
              </w:rPr>
              <w:t>dodržování</w:t>
            </w:r>
            <w:proofErr w:type="spellEnd"/>
            <w:r w:rsidRPr="0002471B">
              <w:rPr>
                <w:sz w:val="18"/>
                <w:szCs w:val="20"/>
                <w:lang w:val="en-GB" w:eastAsia="cs-CZ"/>
              </w:rPr>
              <w:t xml:space="preserve"> </w:t>
            </w:r>
            <w:proofErr w:type="spellStart"/>
            <w:r w:rsidRPr="0002471B">
              <w:rPr>
                <w:sz w:val="18"/>
                <w:szCs w:val="20"/>
                <w:lang w:val="en-GB" w:eastAsia="cs-CZ"/>
              </w:rPr>
              <w:t>stanovených</w:t>
            </w:r>
            <w:proofErr w:type="spellEnd"/>
            <w:r w:rsidRPr="0002471B">
              <w:rPr>
                <w:sz w:val="18"/>
                <w:szCs w:val="20"/>
                <w:lang w:val="en-GB" w:eastAsia="cs-CZ"/>
              </w:rPr>
              <w:t xml:space="preserve"> </w:t>
            </w:r>
            <w:proofErr w:type="spellStart"/>
            <w:r w:rsidRPr="0002471B">
              <w:rPr>
                <w:sz w:val="18"/>
                <w:szCs w:val="20"/>
                <w:lang w:val="en-GB" w:eastAsia="cs-CZ"/>
              </w:rPr>
              <w:t>podmínek</w:t>
            </w:r>
            <w:proofErr w:type="spellEnd"/>
            <w:r w:rsidRPr="0002471B">
              <w:rPr>
                <w:sz w:val="18"/>
                <w:szCs w:val="20"/>
                <w:lang w:val="en-GB" w:eastAsia="cs-CZ"/>
              </w:rPr>
              <w:t xml:space="preserve"> BOZP</w:t>
            </w:r>
          </w:p>
          <w:p w14:paraId="010133C6" w14:textId="53A78BC0" w:rsidR="001F5C6A" w:rsidRPr="0002471B" w:rsidRDefault="001F5C6A" w:rsidP="00CB4024">
            <w:pPr>
              <w:pStyle w:val="Text"/>
              <w:jc w:val="center"/>
              <w:rPr>
                <w:i/>
                <w:sz w:val="18"/>
                <w:szCs w:val="20"/>
                <w:lang w:val="en-GB" w:eastAsia="cs-CZ"/>
              </w:rPr>
            </w:pPr>
            <w:r w:rsidRPr="0002471B">
              <w:rPr>
                <w:i/>
                <w:sz w:val="18"/>
                <w:lang w:val="en-GB"/>
              </w:rPr>
              <w:t>Checking compliance with established O</w:t>
            </w:r>
            <w:r w:rsidR="00004C98" w:rsidRPr="0002471B">
              <w:rPr>
                <w:i/>
                <w:sz w:val="18"/>
                <w:lang w:val="en-GB"/>
              </w:rPr>
              <w:t>HS</w:t>
            </w:r>
            <w:r w:rsidRPr="0002471B">
              <w:rPr>
                <w:i/>
                <w:sz w:val="18"/>
                <w:lang w:val="en-GB"/>
              </w:rPr>
              <w:t xml:space="preserve"> conditions</w:t>
            </w:r>
          </w:p>
        </w:tc>
        <w:tc>
          <w:tcPr>
            <w:tcW w:w="551" w:type="pct"/>
            <w:tcBorders>
              <w:top w:val="thickThinSmallGap" w:sz="18" w:space="0" w:color="000099"/>
              <w:left w:val="thinThickThinSmallGap" w:sz="12" w:space="0" w:color="000099"/>
              <w:bottom w:val="single" w:sz="4" w:space="0" w:color="auto"/>
            </w:tcBorders>
            <w:shd w:val="clear" w:color="auto" w:fill="auto"/>
            <w:vAlign w:val="center"/>
          </w:tcPr>
          <w:p w14:paraId="010133C7" w14:textId="77777777" w:rsidR="001F5C6A" w:rsidRPr="0002471B" w:rsidRDefault="001F5C6A" w:rsidP="00CB4024">
            <w:pPr>
              <w:pStyle w:val="Text"/>
              <w:jc w:val="center"/>
              <w:rPr>
                <w:sz w:val="18"/>
                <w:szCs w:val="20"/>
                <w:lang w:val="en-GB" w:eastAsia="cs-CZ"/>
              </w:rPr>
            </w:pPr>
            <w:r w:rsidRPr="0002471B">
              <w:rPr>
                <w:sz w:val="18"/>
                <w:szCs w:val="20"/>
                <w:lang w:val="en-GB" w:eastAsia="cs-CZ"/>
              </w:rPr>
              <w:t>R</w:t>
            </w:r>
          </w:p>
        </w:tc>
        <w:tc>
          <w:tcPr>
            <w:tcW w:w="271" w:type="pct"/>
            <w:tcBorders>
              <w:top w:val="thickThinSmallGap" w:sz="18" w:space="0" w:color="000099"/>
              <w:bottom w:val="single" w:sz="4" w:space="0" w:color="auto"/>
            </w:tcBorders>
            <w:vAlign w:val="center"/>
          </w:tcPr>
          <w:p w14:paraId="010133C8" w14:textId="77777777" w:rsidR="001F5C6A" w:rsidRPr="0002471B" w:rsidRDefault="001F5C6A" w:rsidP="00CB4024">
            <w:pPr>
              <w:pStyle w:val="Text"/>
              <w:jc w:val="center"/>
              <w:rPr>
                <w:sz w:val="18"/>
                <w:szCs w:val="20"/>
                <w:lang w:val="en-GB" w:eastAsia="cs-CZ"/>
              </w:rPr>
            </w:pPr>
            <w:r w:rsidRPr="0002471B">
              <w:rPr>
                <w:sz w:val="18"/>
                <w:szCs w:val="20"/>
                <w:lang w:val="en-GB" w:eastAsia="cs-CZ"/>
              </w:rPr>
              <w:t>I</w:t>
            </w:r>
          </w:p>
        </w:tc>
        <w:tc>
          <w:tcPr>
            <w:tcW w:w="552" w:type="pct"/>
            <w:tcBorders>
              <w:top w:val="thickThinSmallGap" w:sz="18" w:space="0" w:color="000099"/>
              <w:bottom w:val="single" w:sz="4" w:space="0" w:color="auto"/>
            </w:tcBorders>
            <w:shd w:val="clear" w:color="auto" w:fill="auto"/>
            <w:vAlign w:val="center"/>
          </w:tcPr>
          <w:p w14:paraId="010133C9" w14:textId="0F1161E1" w:rsidR="001F5C6A" w:rsidRPr="0002471B" w:rsidRDefault="00846D71" w:rsidP="00CB4024">
            <w:pPr>
              <w:pStyle w:val="Text"/>
              <w:jc w:val="center"/>
              <w:rPr>
                <w:sz w:val="18"/>
                <w:szCs w:val="20"/>
                <w:lang w:val="en-GB" w:eastAsia="cs-CZ"/>
              </w:rPr>
            </w:pPr>
            <w:r w:rsidRPr="0002471B">
              <w:rPr>
                <w:sz w:val="18"/>
                <w:szCs w:val="20"/>
                <w:lang w:val="en-GB" w:eastAsia="cs-CZ"/>
              </w:rPr>
              <w:t>C</w:t>
            </w:r>
          </w:p>
        </w:tc>
        <w:tc>
          <w:tcPr>
            <w:tcW w:w="382" w:type="pct"/>
            <w:tcBorders>
              <w:top w:val="thickThinSmallGap" w:sz="18" w:space="0" w:color="000099"/>
              <w:bottom w:val="single" w:sz="4" w:space="0" w:color="auto"/>
              <w:right w:val="thinThickThinSmallGap" w:sz="12" w:space="0" w:color="000099"/>
            </w:tcBorders>
            <w:vAlign w:val="center"/>
          </w:tcPr>
          <w:p w14:paraId="5D37A8C1" w14:textId="4C7BA896" w:rsidR="001F5C6A" w:rsidRPr="0002471B" w:rsidRDefault="0062571D" w:rsidP="000D2AB1">
            <w:pPr>
              <w:pStyle w:val="Text"/>
              <w:jc w:val="center"/>
              <w:rPr>
                <w:sz w:val="18"/>
                <w:szCs w:val="20"/>
                <w:lang w:val="en-GB" w:eastAsia="cs-CZ"/>
              </w:rPr>
            </w:pPr>
            <w:r w:rsidRPr="0002471B">
              <w:rPr>
                <w:sz w:val="18"/>
                <w:szCs w:val="20"/>
                <w:lang w:val="en-GB" w:eastAsia="cs-CZ"/>
              </w:rPr>
              <w:t>I</w:t>
            </w:r>
          </w:p>
        </w:tc>
        <w:tc>
          <w:tcPr>
            <w:tcW w:w="379" w:type="pct"/>
            <w:tcBorders>
              <w:top w:val="thickThinSmallGap" w:sz="18" w:space="0" w:color="000099"/>
              <w:left w:val="thinThickThinSmallGap" w:sz="12" w:space="0" w:color="000099"/>
              <w:bottom w:val="single" w:sz="4" w:space="0" w:color="auto"/>
            </w:tcBorders>
            <w:shd w:val="clear" w:color="auto" w:fill="auto"/>
            <w:vAlign w:val="center"/>
          </w:tcPr>
          <w:p w14:paraId="010133CA" w14:textId="770A3246" w:rsidR="001F5C6A" w:rsidRPr="0002471B" w:rsidRDefault="001F5C6A" w:rsidP="00CB4024">
            <w:pPr>
              <w:pStyle w:val="Text"/>
              <w:jc w:val="center"/>
              <w:rPr>
                <w:sz w:val="18"/>
                <w:szCs w:val="20"/>
                <w:lang w:val="en-GB" w:eastAsia="cs-CZ"/>
              </w:rPr>
            </w:pPr>
          </w:p>
        </w:tc>
        <w:tc>
          <w:tcPr>
            <w:tcW w:w="916" w:type="pct"/>
            <w:tcBorders>
              <w:top w:val="thickThinSmallGap" w:sz="18" w:space="0" w:color="000099"/>
              <w:bottom w:val="single" w:sz="4" w:space="0" w:color="auto"/>
            </w:tcBorders>
            <w:shd w:val="clear" w:color="auto" w:fill="auto"/>
            <w:vAlign w:val="center"/>
          </w:tcPr>
          <w:p w14:paraId="010133CB" w14:textId="77777777" w:rsidR="001F5C6A" w:rsidRPr="0002471B" w:rsidRDefault="001F5C6A" w:rsidP="00CB4024">
            <w:pPr>
              <w:pStyle w:val="Text"/>
              <w:jc w:val="center"/>
              <w:rPr>
                <w:sz w:val="18"/>
                <w:szCs w:val="20"/>
                <w:lang w:val="en-GB" w:eastAsia="cs-CZ"/>
              </w:rPr>
            </w:pPr>
            <w:r w:rsidRPr="0002471B">
              <w:rPr>
                <w:sz w:val="18"/>
                <w:szCs w:val="20"/>
                <w:lang w:val="en-GB" w:eastAsia="cs-CZ"/>
              </w:rPr>
              <w:t>BOZP report</w:t>
            </w:r>
          </w:p>
          <w:p w14:paraId="010133CC" w14:textId="521417EC" w:rsidR="001F5C6A" w:rsidRPr="0002471B" w:rsidRDefault="001F5C6A" w:rsidP="00CB4024">
            <w:pPr>
              <w:pStyle w:val="Text"/>
              <w:jc w:val="center"/>
              <w:rPr>
                <w:i/>
                <w:sz w:val="18"/>
                <w:szCs w:val="20"/>
                <w:lang w:val="en-GB" w:eastAsia="cs-CZ"/>
              </w:rPr>
            </w:pPr>
            <w:r w:rsidRPr="0002471B">
              <w:rPr>
                <w:i/>
                <w:sz w:val="18"/>
                <w:szCs w:val="20"/>
                <w:lang w:val="en-GB" w:eastAsia="cs-CZ"/>
              </w:rPr>
              <w:t>O</w:t>
            </w:r>
            <w:r w:rsidR="00004C98" w:rsidRPr="0002471B">
              <w:rPr>
                <w:i/>
                <w:sz w:val="18"/>
                <w:szCs w:val="20"/>
                <w:lang w:val="en-GB" w:eastAsia="cs-CZ"/>
              </w:rPr>
              <w:t>HS</w:t>
            </w:r>
            <w:r w:rsidRPr="0002471B">
              <w:rPr>
                <w:i/>
                <w:sz w:val="18"/>
                <w:szCs w:val="20"/>
                <w:lang w:val="en-GB" w:eastAsia="cs-CZ"/>
              </w:rPr>
              <w:t xml:space="preserve"> report</w:t>
            </w:r>
          </w:p>
        </w:tc>
      </w:tr>
      <w:tr w:rsidR="0062571D" w:rsidRPr="0002471B" w14:paraId="273123B8" w14:textId="77777777" w:rsidTr="003054E0">
        <w:trPr>
          <w:trHeight w:val="677"/>
        </w:trPr>
        <w:tc>
          <w:tcPr>
            <w:tcW w:w="346" w:type="pct"/>
            <w:tcBorders>
              <w:top w:val="single" w:sz="4" w:space="0" w:color="auto"/>
              <w:bottom w:val="single" w:sz="4" w:space="0" w:color="auto"/>
            </w:tcBorders>
            <w:shd w:val="clear" w:color="auto" w:fill="auto"/>
            <w:vAlign w:val="center"/>
          </w:tcPr>
          <w:p w14:paraId="5CBC662B" w14:textId="233409FC" w:rsidR="0062571D" w:rsidRPr="0002471B" w:rsidRDefault="0062571D" w:rsidP="00CB4024">
            <w:pPr>
              <w:pStyle w:val="Text"/>
              <w:jc w:val="center"/>
              <w:rPr>
                <w:sz w:val="18"/>
                <w:szCs w:val="20"/>
                <w:lang w:val="en-GB" w:eastAsia="cs-CZ"/>
              </w:rPr>
            </w:pPr>
            <w:r w:rsidRPr="0002471B">
              <w:rPr>
                <w:sz w:val="18"/>
                <w:szCs w:val="20"/>
                <w:lang w:val="en-GB" w:eastAsia="cs-CZ"/>
              </w:rPr>
              <w:t>2</w:t>
            </w:r>
          </w:p>
        </w:tc>
        <w:tc>
          <w:tcPr>
            <w:tcW w:w="1603" w:type="pct"/>
            <w:tcBorders>
              <w:top w:val="single" w:sz="4" w:space="0" w:color="auto"/>
              <w:bottom w:val="single" w:sz="4" w:space="0" w:color="auto"/>
              <w:right w:val="thinThickThinSmallGap" w:sz="12" w:space="0" w:color="000099"/>
            </w:tcBorders>
            <w:shd w:val="clear" w:color="auto" w:fill="auto"/>
            <w:vAlign w:val="center"/>
          </w:tcPr>
          <w:p w14:paraId="5DA2F57E" w14:textId="536CD30A" w:rsidR="0062571D" w:rsidRPr="0002471B" w:rsidRDefault="00D65E3D" w:rsidP="00CB4024">
            <w:pPr>
              <w:pStyle w:val="Text"/>
              <w:jc w:val="center"/>
              <w:rPr>
                <w:sz w:val="18"/>
                <w:szCs w:val="20"/>
                <w:lang w:val="pl-PL" w:eastAsia="cs-CZ"/>
              </w:rPr>
            </w:pPr>
            <w:proofErr w:type="spellStart"/>
            <w:r w:rsidRPr="0002471B">
              <w:rPr>
                <w:sz w:val="18"/>
                <w:szCs w:val="20"/>
                <w:lang w:val="pl-PL" w:eastAsia="cs-CZ"/>
              </w:rPr>
              <w:t>Odstranění</w:t>
            </w:r>
            <w:proofErr w:type="spellEnd"/>
            <w:r w:rsidRPr="0002471B">
              <w:rPr>
                <w:sz w:val="18"/>
                <w:szCs w:val="20"/>
                <w:lang w:val="pl-PL" w:eastAsia="cs-CZ"/>
              </w:rPr>
              <w:t xml:space="preserve"> </w:t>
            </w:r>
            <w:proofErr w:type="spellStart"/>
            <w:r w:rsidRPr="0002471B">
              <w:rPr>
                <w:sz w:val="18"/>
                <w:szCs w:val="20"/>
                <w:lang w:val="pl-PL" w:eastAsia="cs-CZ"/>
              </w:rPr>
              <w:t>zjištěných</w:t>
            </w:r>
            <w:proofErr w:type="spellEnd"/>
            <w:r w:rsidRPr="0002471B">
              <w:rPr>
                <w:sz w:val="18"/>
                <w:szCs w:val="20"/>
                <w:lang w:val="pl-PL" w:eastAsia="cs-CZ"/>
              </w:rPr>
              <w:t xml:space="preserve"> </w:t>
            </w:r>
            <w:proofErr w:type="spellStart"/>
            <w:r w:rsidRPr="0002471B">
              <w:rPr>
                <w:sz w:val="18"/>
                <w:szCs w:val="20"/>
                <w:lang w:val="pl-PL" w:eastAsia="cs-CZ"/>
              </w:rPr>
              <w:t>neshod</w:t>
            </w:r>
            <w:proofErr w:type="spellEnd"/>
            <w:r w:rsidRPr="0002471B">
              <w:rPr>
                <w:sz w:val="18"/>
                <w:szCs w:val="20"/>
                <w:lang w:val="pl-PL" w:eastAsia="cs-CZ"/>
              </w:rPr>
              <w:t xml:space="preserve"> v BOZP a PO</w:t>
            </w:r>
          </w:p>
          <w:p w14:paraId="42A86260" w14:textId="4FCE7810" w:rsidR="00D65E3D" w:rsidRPr="0002471B" w:rsidRDefault="009D0A13" w:rsidP="00CB4024">
            <w:pPr>
              <w:pStyle w:val="Text"/>
              <w:jc w:val="center"/>
              <w:rPr>
                <w:sz w:val="18"/>
                <w:szCs w:val="20"/>
                <w:lang w:val="en-GB" w:eastAsia="cs-CZ"/>
              </w:rPr>
            </w:pPr>
            <w:r w:rsidRPr="0002471B">
              <w:rPr>
                <w:sz w:val="18"/>
                <w:szCs w:val="20"/>
                <w:lang w:val="en-GB" w:eastAsia="cs-CZ"/>
              </w:rPr>
              <w:t>Elimination of detected non-conformities in OHS and FP</w:t>
            </w:r>
            <w:r w:rsidR="00D65E3D" w:rsidRPr="0002471B">
              <w:rPr>
                <w:sz w:val="18"/>
                <w:szCs w:val="20"/>
                <w:lang w:val="en-GB" w:eastAsia="cs-CZ"/>
              </w:rPr>
              <w:t xml:space="preserve"> </w:t>
            </w:r>
          </w:p>
        </w:tc>
        <w:tc>
          <w:tcPr>
            <w:tcW w:w="551" w:type="pct"/>
            <w:tcBorders>
              <w:top w:val="single" w:sz="4" w:space="0" w:color="auto"/>
              <w:left w:val="thinThickThinSmallGap" w:sz="12" w:space="0" w:color="000099"/>
              <w:bottom w:val="single" w:sz="4" w:space="0" w:color="auto"/>
            </w:tcBorders>
            <w:shd w:val="clear" w:color="auto" w:fill="auto"/>
            <w:vAlign w:val="center"/>
          </w:tcPr>
          <w:p w14:paraId="50D2E626" w14:textId="5AA2FC51" w:rsidR="0062571D" w:rsidRPr="0002471B" w:rsidRDefault="0063509C" w:rsidP="00CB4024">
            <w:pPr>
              <w:pStyle w:val="Text"/>
              <w:jc w:val="center"/>
              <w:rPr>
                <w:sz w:val="18"/>
                <w:szCs w:val="20"/>
                <w:lang w:val="en-GB" w:eastAsia="cs-CZ"/>
              </w:rPr>
            </w:pPr>
            <w:r w:rsidRPr="0002471B">
              <w:rPr>
                <w:sz w:val="18"/>
                <w:szCs w:val="20"/>
                <w:lang w:val="en-GB" w:eastAsia="cs-CZ"/>
              </w:rPr>
              <w:t>I</w:t>
            </w:r>
          </w:p>
        </w:tc>
        <w:tc>
          <w:tcPr>
            <w:tcW w:w="271" w:type="pct"/>
            <w:tcBorders>
              <w:top w:val="single" w:sz="4" w:space="0" w:color="auto"/>
              <w:bottom w:val="single" w:sz="4" w:space="0" w:color="auto"/>
            </w:tcBorders>
            <w:vAlign w:val="center"/>
          </w:tcPr>
          <w:p w14:paraId="45D42183" w14:textId="39B68C43" w:rsidR="0062571D" w:rsidRPr="0002471B" w:rsidRDefault="0063509C" w:rsidP="00CB4024">
            <w:pPr>
              <w:pStyle w:val="Text"/>
              <w:jc w:val="center"/>
              <w:rPr>
                <w:sz w:val="18"/>
                <w:szCs w:val="20"/>
                <w:lang w:val="en-GB" w:eastAsia="cs-CZ"/>
              </w:rPr>
            </w:pPr>
            <w:r w:rsidRPr="0002471B">
              <w:rPr>
                <w:sz w:val="18"/>
                <w:szCs w:val="20"/>
                <w:lang w:val="en-GB" w:eastAsia="cs-CZ"/>
              </w:rPr>
              <w:t>I</w:t>
            </w:r>
          </w:p>
        </w:tc>
        <w:tc>
          <w:tcPr>
            <w:tcW w:w="552" w:type="pct"/>
            <w:tcBorders>
              <w:top w:val="single" w:sz="4" w:space="0" w:color="auto"/>
              <w:bottom w:val="single" w:sz="4" w:space="0" w:color="auto"/>
            </w:tcBorders>
            <w:shd w:val="clear" w:color="auto" w:fill="auto"/>
            <w:vAlign w:val="center"/>
          </w:tcPr>
          <w:p w14:paraId="76167308" w14:textId="49158BDA" w:rsidR="0062571D" w:rsidRPr="0002471B" w:rsidRDefault="0063509C" w:rsidP="00CB4024">
            <w:pPr>
              <w:pStyle w:val="Text"/>
              <w:jc w:val="center"/>
              <w:rPr>
                <w:sz w:val="18"/>
                <w:szCs w:val="20"/>
                <w:lang w:val="en-GB" w:eastAsia="cs-CZ"/>
              </w:rPr>
            </w:pPr>
            <w:r w:rsidRPr="0002471B">
              <w:rPr>
                <w:sz w:val="18"/>
                <w:szCs w:val="20"/>
                <w:lang w:val="en-GB" w:eastAsia="cs-CZ"/>
              </w:rPr>
              <w:t>C</w:t>
            </w:r>
          </w:p>
        </w:tc>
        <w:tc>
          <w:tcPr>
            <w:tcW w:w="382" w:type="pct"/>
            <w:tcBorders>
              <w:top w:val="single" w:sz="4" w:space="0" w:color="auto"/>
              <w:bottom w:val="single" w:sz="4" w:space="0" w:color="auto"/>
              <w:right w:val="thinThickThinSmallGap" w:sz="12" w:space="0" w:color="000099"/>
            </w:tcBorders>
            <w:vAlign w:val="center"/>
          </w:tcPr>
          <w:p w14:paraId="5647EEF1" w14:textId="3EE0D687" w:rsidR="0062571D" w:rsidRPr="0002471B" w:rsidRDefault="009D0A13" w:rsidP="000D2AB1">
            <w:pPr>
              <w:pStyle w:val="Text"/>
              <w:jc w:val="center"/>
              <w:rPr>
                <w:sz w:val="18"/>
                <w:szCs w:val="20"/>
                <w:lang w:val="en-GB" w:eastAsia="cs-CZ"/>
              </w:rPr>
            </w:pPr>
            <w:r w:rsidRPr="0002471B">
              <w:rPr>
                <w:sz w:val="18"/>
                <w:szCs w:val="20"/>
                <w:lang w:val="en-GB" w:eastAsia="cs-CZ"/>
              </w:rPr>
              <w:t>R</w:t>
            </w:r>
          </w:p>
        </w:tc>
        <w:tc>
          <w:tcPr>
            <w:tcW w:w="379" w:type="pct"/>
            <w:tcBorders>
              <w:top w:val="single" w:sz="4" w:space="0" w:color="auto"/>
              <w:left w:val="thinThickThinSmallGap" w:sz="12" w:space="0" w:color="000099"/>
              <w:bottom w:val="single" w:sz="4" w:space="0" w:color="auto"/>
            </w:tcBorders>
            <w:shd w:val="clear" w:color="auto" w:fill="auto"/>
            <w:vAlign w:val="center"/>
          </w:tcPr>
          <w:p w14:paraId="68ABA3AC" w14:textId="77777777" w:rsidR="0062571D" w:rsidRPr="0002471B" w:rsidRDefault="00D45B40" w:rsidP="00CB4024">
            <w:pPr>
              <w:pStyle w:val="Text"/>
              <w:jc w:val="center"/>
              <w:rPr>
                <w:sz w:val="18"/>
                <w:szCs w:val="20"/>
                <w:lang w:val="en-GB" w:eastAsia="cs-CZ"/>
              </w:rPr>
            </w:pPr>
            <w:r w:rsidRPr="0002471B">
              <w:rPr>
                <w:sz w:val="18"/>
                <w:szCs w:val="20"/>
                <w:lang w:val="en-GB" w:eastAsia="cs-CZ"/>
              </w:rPr>
              <w:t xml:space="preserve">BOZP report </w:t>
            </w:r>
          </w:p>
          <w:p w14:paraId="20A68944" w14:textId="208DD5B3" w:rsidR="00D45B40" w:rsidRPr="0002471B" w:rsidRDefault="00D45B40" w:rsidP="00CB4024">
            <w:pPr>
              <w:pStyle w:val="Text"/>
              <w:jc w:val="center"/>
              <w:rPr>
                <w:sz w:val="18"/>
                <w:szCs w:val="20"/>
                <w:lang w:val="en-GB" w:eastAsia="cs-CZ"/>
              </w:rPr>
            </w:pPr>
            <w:r w:rsidRPr="0002471B">
              <w:rPr>
                <w:sz w:val="18"/>
                <w:szCs w:val="20"/>
                <w:lang w:val="en-GB" w:eastAsia="cs-CZ"/>
              </w:rPr>
              <w:t>OHS report</w:t>
            </w:r>
          </w:p>
        </w:tc>
        <w:tc>
          <w:tcPr>
            <w:tcW w:w="916" w:type="pct"/>
            <w:tcBorders>
              <w:top w:val="single" w:sz="4" w:space="0" w:color="auto"/>
              <w:bottom w:val="single" w:sz="4" w:space="0" w:color="auto"/>
            </w:tcBorders>
            <w:shd w:val="clear" w:color="auto" w:fill="auto"/>
            <w:vAlign w:val="center"/>
          </w:tcPr>
          <w:p w14:paraId="02816F85" w14:textId="77777777" w:rsidR="0062571D" w:rsidRPr="0002471B" w:rsidRDefault="00DB373B" w:rsidP="00CB4024">
            <w:pPr>
              <w:pStyle w:val="Text"/>
              <w:jc w:val="center"/>
              <w:rPr>
                <w:sz w:val="18"/>
                <w:szCs w:val="20"/>
                <w:lang w:val="en-GB" w:eastAsia="cs-CZ"/>
              </w:rPr>
            </w:pPr>
            <w:proofErr w:type="spellStart"/>
            <w:r w:rsidRPr="0002471B">
              <w:rPr>
                <w:sz w:val="18"/>
                <w:szCs w:val="20"/>
                <w:lang w:val="en-GB" w:eastAsia="cs-CZ"/>
              </w:rPr>
              <w:t>Fotodokumentace</w:t>
            </w:r>
            <w:proofErr w:type="spellEnd"/>
          </w:p>
          <w:p w14:paraId="2FECB6E4" w14:textId="7DA13AD4" w:rsidR="00DB373B" w:rsidRPr="0002471B" w:rsidRDefault="00DB373B" w:rsidP="00CB4024">
            <w:pPr>
              <w:pStyle w:val="Text"/>
              <w:jc w:val="center"/>
              <w:rPr>
                <w:sz w:val="18"/>
                <w:szCs w:val="20"/>
                <w:lang w:val="en-GB" w:eastAsia="cs-CZ"/>
              </w:rPr>
            </w:pPr>
            <w:proofErr w:type="spellStart"/>
            <w:r w:rsidRPr="0002471B">
              <w:rPr>
                <w:sz w:val="18"/>
                <w:szCs w:val="20"/>
                <w:lang w:val="en-GB" w:eastAsia="cs-CZ"/>
              </w:rPr>
              <w:t>Photo</w:t>
            </w:r>
            <w:r w:rsidR="00D45B40" w:rsidRPr="0002471B">
              <w:rPr>
                <w:sz w:val="18"/>
                <w:szCs w:val="20"/>
                <w:lang w:val="en-GB" w:eastAsia="cs-CZ"/>
              </w:rPr>
              <w:t>documentation</w:t>
            </w:r>
            <w:proofErr w:type="spellEnd"/>
          </w:p>
        </w:tc>
      </w:tr>
    </w:tbl>
    <w:p w14:paraId="010133CE" w14:textId="77777777" w:rsidR="00D87468" w:rsidRPr="0002471B" w:rsidRDefault="00D87468" w:rsidP="00CB4024">
      <w:pPr>
        <w:pStyle w:val="Text"/>
        <w:rPr>
          <w:i/>
          <w:sz w:val="14"/>
          <w:szCs w:val="14"/>
          <w:lang w:val="en-GB"/>
        </w:rPr>
      </w:pPr>
      <w:r w:rsidRPr="0002471B">
        <w:rPr>
          <w:b/>
          <w:sz w:val="16"/>
          <w:szCs w:val="16"/>
          <w:lang w:val="en-GB"/>
        </w:rPr>
        <w:t>R</w:t>
      </w:r>
      <w:r w:rsidRPr="0002471B">
        <w:rPr>
          <w:sz w:val="16"/>
          <w:szCs w:val="16"/>
          <w:lang w:val="en-GB"/>
        </w:rPr>
        <w:t xml:space="preserve"> – </w:t>
      </w:r>
      <w:proofErr w:type="spellStart"/>
      <w:r w:rsidRPr="0002471B">
        <w:rPr>
          <w:sz w:val="16"/>
          <w:szCs w:val="16"/>
          <w:lang w:val="en-GB"/>
        </w:rPr>
        <w:t>Zodpovědný</w:t>
      </w:r>
      <w:proofErr w:type="spellEnd"/>
      <w:r w:rsidRPr="0002471B">
        <w:rPr>
          <w:sz w:val="16"/>
          <w:szCs w:val="16"/>
          <w:lang w:val="en-GB"/>
        </w:rPr>
        <w:t xml:space="preserve"> / </w:t>
      </w:r>
      <w:r w:rsidRPr="0002471B">
        <w:rPr>
          <w:i/>
          <w:sz w:val="14"/>
          <w:szCs w:val="14"/>
          <w:lang w:val="en-GB"/>
        </w:rPr>
        <w:t>Responsible</w:t>
      </w:r>
      <w:r w:rsidRPr="0002471B">
        <w:rPr>
          <w:sz w:val="16"/>
          <w:szCs w:val="16"/>
          <w:lang w:val="en-GB"/>
        </w:rPr>
        <w:t xml:space="preserve">; </w:t>
      </w:r>
      <w:r w:rsidRPr="0002471B">
        <w:rPr>
          <w:b/>
          <w:sz w:val="16"/>
          <w:szCs w:val="16"/>
          <w:lang w:val="en-GB"/>
        </w:rPr>
        <w:t>A</w:t>
      </w:r>
      <w:r w:rsidRPr="0002471B">
        <w:rPr>
          <w:sz w:val="16"/>
          <w:szCs w:val="16"/>
          <w:lang w:val="en-GB"/>
        </w:rPr>
        <w:t xml:space="preserve"> – </w:t>
      </w:r>
      <w:proofErr w:type="spellStart"/>
      <w:r w:rsidRPr="0002471B">
        <w:rPr>
          <w:sz w:val="16"/>
          <w:szCs w:val="16"/>
          <w:lang w:val="en-GB"/>
        </w:rPr>
        <w:t>Schvaluje</w:t>
      </w:r>
      <w:proofErr w:type="spellEnd"/>
      <w:r w:rsidRPr="0002471B">
        <w:rPr>
          <w:sz w:val="16"/>
          <w:szCs w:val="16"/>
          <w:lang w:val="en-GB"/>
        </w:rPr>
        <w:t xml:space="preserve"> / </w:t>
      </w:r>
      <w:r w:rsidRPr="0002471B">
        <w:rPr>
          <w:i/>
          <w:sz w:val="14"/>
          <w:szCs w:val="14"/>
          <w:lang w:val="en-GB"/>
        </w:rPr>
        <w:t>Approves</w:t>
      </w:r>
      <w:r w:rsidRPr="0002471B">
        <w:rPr>
          <w:sz w:val="16"/>
          <w:szCs w:val="16"/>
          <w:lang w:val="en-GB"/>
        </w:rPr>
        <w:t xml:space="preserve">; </w:t>
      </w:r>
      <w:r w:rsidRPr="0002471B">
        <w:rPr>
          <w:b/>
          <w:sz w:val="16"/>
          <w:szCs w:val="16"/>
          <w:lang w:val="en-GB"/>
        </w:rPr>
        <w:t>C</w:t>
      </w:r>
      <w:r w:rsidRPr="0002471B">
        <w:rPr>
          <w:sz w:val="16"/>
          <w:szCs w:val="16"/>
          <w:lang w:val="en-GB"/>
        </w:rPr>
        <w:t xml:space="preserve"> – </w:t>
      </w:r>
      <w:proofErr w:type="spellStart"/>
      <w:r w:rsidRPr="0002471B">
        <w:rPr>
          <w:sz w:val="16"/>
          <w:szCs w:val="16"/>
          <w:lang w:val="en-GB"/>
        </w:rPr>
        <w:t>Spolupracuje</w:t>
      </w:r>
      <w:proofErr w:type="spellEnd"/>
      <w:r w:rsidRPr="0002471B">
        <w:rPr>
          <w:sz w:val="16"/>
          <w:szCs w:val="16"/>
          <w:lang w:val="en-GB"/>
        </w:rPr>
        <w:t xml:space="preserve"> / </w:t>
      </w:r>
      <w:r w:rsidRPr="0002471B">
        <w:rPr>
          <w:i/>
          <w:sz w:val="14"/>
          <w:szCs w:val="14"/>
          <w:lang w:val="en-GB"/>
        </w:rPr>
        <w:t>Cooperates</w:t>
      </w:r>
      <w:r w:rsidRPr="0002471B">
        <w:rPr>
          <w:sz w:val="16"/>
          <w:szCs w:val="16"/>
          <w:lang w:val="en-GB"/>
        </w:rPr>
        <w:t xml:space="preserve">; </w:t>
      </w:r>
      <w:r w:rsidRPr="0002471B">
        <w:rPr>
          <w:b/>
          <w:sz w:val="16"/>
          <w:szCs w:val="16"/>
          <w:lang w:val="en-GB"/>
        </w:rPr>
        <w:t>I</w:t>
      </w:r>
      <w:r w:rsidRPr="0002471B">
        <w:rPr>
          <w:sz w:val="16"/>
          <w:szCs w:val="16"/>
          <w:lang w:val="en-GB"/>
        </w:rPr>
        <w:t xml:space="preserve"> – </w:t>
      </w:r>
      <w:proofErr w:type="spellStart"/>
      <w:r w:rsidRPr="0002471B">
        <w:rPr>
          <w:sz w:val="16"/>
          <w:szCs w:val="16"/>
          <w:lang w:val="en-GB"/>
        </w:rPr>
        <w:t>Informován</w:t>
      </w:r>
      <w:proofErr w:type="spellEnd"/>
      <w:r w:rsidRPr="0002471B">
        <w:rPr>
          <w:sz w:val="16"/>
          <w:szCs w:val="16"/>
          <w:lang w:val="en-GB"/>
        </w:rPr>
        <w:t xml:space="preserve"> / </w:t>
      </w:r>
      <w:r w:rsidRPr="0002471B">
        <w:rPr>
          <w:i/>
          <w:sz w:val="14"/>
          <w:szCs w:val="14"/>
          <w:lang w:val="en-GB"/>
        </w:rPr>
        <w:t>Informed</w:t>
      </w:r>
    </w:p>
    <w:p w14:paraId="010133CF" w14:textId="77777777" w:rsidR="00D87468" w:rsidRPr="0002471B" w:rsidRDefault="00AB0F13" w:rsidP="00CB4024">
      <w:pPr>
        <w:pStyle w:val="Nadpis2"/>
        <w:rPr>
          <w:b w:val="0"/>
          <w:lang w:val="en-GB"/>
        </w:rPr>
      </w:pPr>
      <w:bookmarkStart w:id="19" w:name="_Toc26189947"/>
      <w:bookmarkStart w:id="20" w:name="_Toc378528314"/>
      <w:proofErr w:type="spellStart"/>
      <w:r w:rsidRPr="0002471B">
        <w:rPr>
          <w:lang w:val="en-GB"/>
        </w:rPr>
        <w:t>Hodnotící</w:t>
      </w:r>
      <w:proofErr w:type="spellEnd"/>
      <w:r w:rsidRPr="0002471B">
        <w:rPr>
          <w:lang w:val="en-GB"/>
        </w:rPr>
        <w:t xml:space="preserve"> </w:t>
      </w:r>
      <w:proofErr w:type="spellStart"/>
      <w:r w:rsidRPr="0002471B">
        <w:rPr>
          <w:lang w:val="en-GB"/>
        </w:rPr>
        <w:t>ukazatele</w:t>
      </w:r>
      <w:proofErr w:type="spellEnd"/>
      <w:r w:rsidRPr="0002471B">
        <w:rPr>
          <w:lang w:val="en-GB"/>
        </w:rPr>
        <w:t xml:space="preserve"> / </w:t>
      </w:r>
      <w:r w:rsidRPr="0002471B">
        <w:rPr>
          <w:b w:val="0"/>
          <w:i/>
          <w:lang w:val="en-GB"/>
        </w:rPr>
        <w:t>Performance indicators</w:t>
      </w:r>
      <w:bookmarkEnd w:id="19"/>
      <w:r w:rsidR="00CF3CC0" w:rsidRPr="0002471B">
        <w:rPr>
          <w:b w:val="0"/>
          <w:lang w:val="en-GB"/>
        </w:rPr>
        <w:t xml:space="preserve"> </w:t>
      </w:r>
      <w:bookmarkEnd w:id="20"/>
    </w:p>
    <w:p w14:paraId="1EB83DE6" w14:textId="2AF043F5" w:rsidR="00797E79" w:rsidRPr="0002471B" w:rsidRDefault="00797E79" w:rsidP="00797E79">
      <w:pPr>
        <w:pStyle w:val="Text"/>
        <w:rPr>
          <w:lang w:val="en-GB"/>
        </w:rPr>
      </w:pPr>
      <w:proofErr w:type="spellStart"/>
      <w:r w:rsidRPr="0002471B">
        <w:rPr>
          <w:lang w:val="en-GB"/>
        </w:rPr>
        <w:t>Nejsou</w:t>
      </w:r>
      <w:proofErr w:type="spellEnd"/>
      <w:r w:rsidRPr="0002471B">
        <w:rPr>
          <w:lang w:val="en-GB"/>
        </w:rPr>
        <w:t xml:space="preserve"> </w:t>
      </w:r>
      <w:proofErr w:type="spellStart"/>
      <w:r w:rsidRPr="0002471B">
        <w:rPr>
          <w:lang w:val="en-GB"/>
        </w:rPr>
        <w:t>stanoveny</w:t>
      </w:r>
      <w:proofErr w:type="spellEnd"/>
    </w:p>
    <w:p w14:paraId="5E6BDFD3" w14:textId="4831F6DA" w:rsidR="000644AC" w:rsidRPr="0002471B" w:rsidRDefault="000644AC" w:rsidP="00797E79">
      <w:pPr>
        <w:pStyle w:val="Text"/>
        <w:rPr>
          <w:lang w:val="en-GB"/>
        </w:rPr>
      </w:pPr>
      <w:r w:rsidRPr="0002471B">
        <w:rPr>
          <w:lang w:val="en-GB"/>
        </w:rPr>
        <w:t>Not determined</w:t>
      </w:r>
      <w:r w:rsidR="00BD0EF1" w:rsidRPr="0002471B">
        <w:rPr>
          <w:lang w:val="en-GB"/>
        </w:rPr>
        <w:t>.</w:t>
      </w:r>
    </w:p>
    <w:p w14:paraId="10EC7F1D" w14:textId="77777777" w:rsidR="00797E79" w:rsidRPr="0002471B" w:rsidRDefault="00797E79" w:rsidP="00797E79">
      <w:pPr>
        <w:pStyle w:val="Text"/>
        <w:rPr>
          <w:lang w:val="en-GB"/>
        </w:rPr>
      </w:pPr>
    </w:p>
    <w:p w14:paraId="11C5F952" w14:textId="77777777" w:rsidR="00797E79" w:rsidRPr="0002471B" w:rsidRDefault="00797E79" w:rsidP="00797E79">
      <w:pPr>
        <w:pStyle w:val="Text"/>
        <w:rPr>
          <w:lang w:val="en-GB"/>
        </w:rPr>
      </w:pPr>
    </w:p>
    <w:p w14:paraId="010133EA" w14:textId="33C46E3D" w:rsidR="00797E79" w:rsidRPr="0002471B" w:rsidRDefault="00797E79" w:rsidP="00797E79">
      <w:pPr>
        <w:pStyle w:val="Text"/>
        <w:rPr>
          <w:lang w:val="en-GB"/>
        </w:rPr>
        <w:sectPr w:rsidR="00797E79" w:rsidRPr="0002471B" w:rsidSect="000F50D5">
          <w:pgSz w:w="11907" w:h="16839" w:code="9"/>
          <w:pgMar w:top="1701" w:right="851" w:bottom="851" w:left="851" w:header="567" w:footer="284" w:gutter="0"/>
          <w:cols w:space="720"/>
          <w:docGrid w:linePitch="360"/>
        </w:sectPr>
      </w:pPr>
    </w:p>
    <w:p w14:paraId="010133EB" w14:textId="77777777" w:rsidR="00B13F26" w:rsidRPr="0002471B" w:rsidRDefault="00ED4C5B" w:rsidP="00CB4024">
      <w:pPr>
        <w:pStyle w:val="Nadpis2"/>
        <w:rPr>
          <w:lang w:val="en-GB"/>
        </w:rPr>
      </w:pPr>
      <w:bookmarkStart w:id="21" w:name="_Toc26189948"/>
      <w:proofErr w:type="spellStart"/>
      <w:r w:rsidRPr="0002471B">
        <w:rPr>
          <w:lang w:val="en-GB"/>
        </w:rPr>
        <w:t>Úvodní</w:t>
      </w:r>
      <w:proofErr w:type="spellEnd"/>
      <w:r w:rsidRPr="0002471B">
        <w:rPr>
          <w:lang w:val="en-GB"/>
        </w:rPr>
        <w:t xml:space="preserve"> </w:t>
      </w:r>
      <w:proofErr w:type="spellStart"/>
      <w:r w:rsidRPr="0002471B">
        <w:rPr>
          <w:lang w:val="en-GB"/>
        </w:rPr>
        <w:t>ustanovení</w:t>
      </w:r>
      <w:proofErr w:type="spellEnd"/>
      <w:r w:rsidR="002A5687" w:rsidRPr="0002471B">
        <w:rPr>
          <w:lang w:val="en-GB"/>
        </w:rPr>
        <w:t xml:space="preserve"> /</w:t>
      </w:r>
      <w:r w:rsidR="002A5687" w:rsidRPr="0002471B">
        <w:rPr>
          <w:b w:val="0"/>
          <w:lang w:val="en-GB"/>
        </w:rPr>
        <w:t xml:space="preserve"> </w:t>
      </w:r>
      <w:bookmarkStart w:id="22" w:name="_Toc489619704"/>
      <w:bookmarkStart w:id="23" w:name="_Toc490638496"/>
      <w:r w:rsidR="002A5687" w:rsidRPr="0002471B">
        <w:rPr>
          <w:b w:val="0"/>
          <w:i/>
          <w:lang w:val="en-GB"/>
        </w:rPr>
        <w:t>Introductory Provisions</w:t>
      </w:r>
      <w:bookmarkEnd w:id="21"/>
      <w:bookmarkEnd w:id="22"/>
      <w:bookmarkEnd w:id="23"/>
    </w:p>
    <w:p w14:paraId="010133EC" w14:textId="77777777" w:rsidR="00F03721" w:rsidRPr="0002471B" w:rsidRDefault="00F03721" w:rsidP="00CB4024">
      <w:pPr>
        <w:pStyle w:val="Nadpis3"/>
        <w:rPr>
          <w:lang w:val="en-GB"/>
        </w:rPr>
      </w:pPr>
      <w:bookmarkStart w:id="24" w:name="_Toc26189949"/>
      <w:proofErr w:type="spellStart"/>
      <w:r w:rsidRPr="0002471B">
        <w:rPr>
          <w:lang w:val="en-GB"/>
        </w:rPr>
        <w:t>Pravidla</w:t>
      </w:r>
      <w:proofErr w:type="spellEnd"/>
      <w:r w:rsidRPr="0002471B">
        <w:rPr>
          <w:lang w:val="en-GB"/>
        </w:rPr>
        <w:t xml:space="preserve"> </w:t>
      </w:r>
      <w:proofErr w:type="spellStart"/>
      <w:r w:rsidRPr="0002471B">
        <w:rPr>
          <w:lang w:val="en-GB"/>
        </w:rPr>
        <w:t>týkající</w:t>
      </w:r>
      <w:proofErr w:type="spellEnd"/>
      <w:r w:rsidRPr="0002471B">
        <w:rPr>
          <w:lang w:val="en-GB"/>
        </w:rPr>
        <w:t xml:space="preserve"> se </w:t>
      </w:r>
      <w:proofErr w:type="spellStart"/>
      <w:r w:rsidRPr="0002471B">
        <w:rPr>
          <w:lang w:val="en-GB"/>
        </w:rPr>
        <w:t>všech</w:t>
      </w:r>
      <w:proofErr w:type="spellEnd"/>
      <w:r w:rsidRPr="0002471B">
        <w:rPr>
          <w:lang w:val="en-GB"/>
        </w:rPr>
        <w:t xml:space="preserve"> </w:t>
      </w:r>
      <w:proofErr w:type="spellStart"/>
      <w:r w:rsidRPr="0002471B">
        <w:rPr>
          <w:lang w:val="en-GB"/>
        </w:rPr>
        <w:t>smluvních</w:t>
      </w:r>
      <w:proofErr w:type="spellEnd"/>
      <w:r w:rsidRPr="0002471B">
        <w:rPr>
          <w:lang w:val="en-GB"/>
        </w:rPr>
        <w:t xml:space="preserve"> </w:t>
      </w:r>
      <w:proofErr w:type="spellStart"/>
      <w:r w:rsidRPr="0002471B">
        <w:rPr>
          <w:lang w:val="en-GB"/>
        </w:rPr>
        <w:t>stran</w:t>
      </w:r>
      <w:proofErr w:type="spellEnd"/>
      <w:r w:rsidR="002A5687" w:rsidRPr="0002471B">
        <w:rPr>
          <w:lang w:val="en-GB"/>
        </w:rPr>
        <w:t xml:space="preserve"> / </w:t>
      </w:r>
      <w:bookmarkStart w:id="25" w:name="_Toc489619705"/>
      <w:bookmarkStart w:id="26" w:name="_Toc490638497"/>
      <w:r w:rsidR="002A5687" w:rsidRPr="0002471B">
        <w:rPr>
          <w:b w:val="0"/>
          <w:lang w:val="en-GB"/>
        </w:rPr>
        <w:t>Rules Applicable to All Parties</w:t>
      </w:r>
      <w:bookmarkEnd w:id="24"/>
      <w:bookmarkEnd w:id="25"/>
      <w:bookmarkEnd w:id="26"/>
    </w:p>
    <w:p w14:paraId="010133ED" w14:textId="01445D20" w:rsidR="00F03721" w:rsidRPr="00C44601" w:rsidRDefault="00654BF6" w:rsidP="00CB4024">
      <w:pPr>
        <w:pStyle w:val="Text"/>
        <w:ind w:firstLine="567"/>
        <w:rPr>
          <w:rFonts w:cs="Arial"/>
          <w:lang w:val="cs-CZ"/>
        </w:rPr>
      </w:pPr>
      <w:r w:rsidRPr="00C44601">
        <w:rPr>
          <w:rFonts w:cs="Arial"/>
          <w:lang w:val="cs-CZ"/>
        </w:rPr>
        <w:t xml:space="preserve">MCZ-OS ustanoví </w:t>
      </w:r>
      <w:r w:rsidR="00F03721" w:rsidRPr="00C44601">
        <w:rPr>
          <w:rFonts w:cs="Arial"/>
          <w:lang w:val="cs-CZ"/>
        </w:rPr>
        <w:t>zástupce</w:t>
      </w:r>
      <w:r w:rsidRPr="00C44601">
        <w:rPr>
          <w:rFonts w:cs="Arial"/>
          <w:lang w:val="cs-CZ"/>
        </w:rPr>
        <w:t>, který kontroluje a rozhoduje o dodržování smluvních závazků přísl. smluvního dodavatele</w:t>
      </w:r>
      <w:r w:rsidR="00F03721" w:rsidRPr="00C44601">
        <w:rPr>
          <w:rFonts w:cs="Arial"/>
          <w:lang w:val="cs-CZ"/>
        </w:rPr>
        <w:t>, a odpovídá za zajištění efektivnosti systému řízení BOZP</w:t>
      </w:r>
      <w:r w:rsidR="007C1F00" w:rsidRPr="00C44601">
        <w:rPr>
          <w:rFonts w:cs="Arial"/>
          <w:lang w:val="cs-CZ"/>
        </w:rPr>
        <w:t xml:space="preserve"> a </w:t>
      </w:r>
      <w:r w:rsidR="00650FB3" w:rsidRPr="00C44601">
        <w:rPr>
          <w:rFonts w:cs="Arial"/>
          <w:lang w:val="cs-CZ"/>
        </w:rPr>
        <w:t>ŽP</w:t>
      </w:r>
      <w:r w:rsidR="00F03721" w:rsidRPr="00C44601">
        <w:rPr>
          <w:rFonts w:cs="Arial"/>
          <w:lang w:val="cs-CZ"/>
        </w:rPr>
        <w:t xml:space="preserve"> </w:t>
      </w:r>
      <w:r w:rsidRPr="00C44601">
        <w:rPr>
          <w:rFonts w:cs="Arial"/>
          <w:lang w:val="cs-CZ"/>
        </w:rPr>
        <w:t xml:space="preserve">přísl. </w:t>
      </w:r>
      <w:r w:rsidR="00F03721" w:rsidRPr="00C44601">
        <w:rPr>
          <w:rFonts w:cs="Arial"/>
          <w:lang w:val="cs-CZ"/>
        </w:rPr>
        <w:t>smluvní</w:t>
      </w:r>
      <w:r w:rsidRPr="00C44601">
        <w:rPr>
          <w:rFonts w:cs="Arial"/>
          <w:lang w:val="cs-CZ"/>
        </w:rPr>
        <w:t>ho dodavatele</w:t>
      </w:r>
      <w:r w:rsidR="00F03721" w:rsidRPr="00C44601">
        <w:rPr>
          <w:rFonts w:cs="Arial"/>
          <w:lang w:val="cs-CZ"/>
        </w:rPr>
        <w:t xml:space="preserve"> ve vztahu k dané smlouvě.</w:t>
      </w:r>
    </w:p>
    <w:p w14:paraId="010133EE" w14:textId="392B5CD8" w:rsidR="00F03721" w:rsidRPr="00C44601" w:rsidRDefault="00650FB3" w:rsidP="00B153D9">
      <w:pPr>
        <w:pStyle w:val="Text"/>
        <w:ind w:firstLine="567"/>
        <w:rPr>
          <w:rFonts w:cs="Arial"/>
          <w:lang w:val="cs-CZ"/>
        </w:rPr>
      </w:pPr>
      <w:r w:rsidRPr="00C44601">
        <w:rPr>
          <w:rFonts w:cs="Arial"/>
          <w:lang w:val="cs-CZ"/>
        </w:rPr>
        <w:t>Smluvní dodavatelé</w:t>
      </w:r>
      <w:r w:rsidR="00ED4C5B" w:rsidRPr="00C44601">
        <w:rPr>
          <w:rFonts w:cs="Arial"/>
          <w:lang w:val="cs-CZ"/>
        </w:rPr>
        <w:t xml:space="preserve">, kteří budou vykonávat smluvně sjednanou činnost v prostorách společnosti </w:t>
      </w:r>
      <w:r w:rsidR="0072540B" w:rsidRPr="00C44601">
        <w:rPr>
          <w:rFonts w:cs="Arial"/>
          <w:lang w:val="cs-CZ"/>
        </w:rPr>
        <w:t>MCZ-OS</w:t>
      </w:r>
      <w:r w:rsidR="00ED4C5B" w:rsidRPr="00C44601">
        <w:rPr>
          <w:rFonts w:cs="Arial"/>
          <w:lang w:val="cs-CZ"/>
        </w:rPr>
        <w:t xml:space="preserve">, nesmí tuto svou činnost zahájit, pokud nebudou prokazatelně </w:t>
      </w:r>
      <w:r w:rsidR="006E470B" w:rsidRPr="00C44601">
        <w:rPr>
          <w:rFonts w:cs="Arial"/>
          <w:lang w:val="cs-CZ"/>
        </w:rPr>
        <w:t xml:space="preserve">seznámeni </w:t>
      </w:r>
      <w:r w:rsidR="00ED4C5B" w:rsidRPr="00C44601">
        <w:rPr>
          <w:rFonts w:cs="Arial"/>
          <w:lang w:val="cs-CZ"/>
        </w:rPr>
        <w:t>s touto směrnicí a s dalšími zásadami</w:t>
      </w:r>
      <w:r w:rsidR="00210E95" w:rsidRPr="00C44601">
        <w:rPr>
          <w:rFonts w:cs="Arial"/>
          <w:lang w:val="cs-CZ"/>
        </w:rPr>
        <w:t xml:space="preserve"> </w:t>
      </w:r>
      <w:r w:rsidR="006C223A" w:rsidRPr="00C44601">
        <w:rPr>
          <w:rFonts w:cs="Arial"/>
          <w:lang w:val="cs-CZ"/>
        </w:rPr>
        <w:t xml:space="preserve">BOZP a PO, jakož i s předpisy o ochraně majetku a ŽP a s dalšími interními předpisy platnými pro </w:t>
      </w:r>
      <w:r w:rsidR="00902CF3" w:rsidRPr="00C44601">
        <w:rPr>
          <w:rFonts w:cs="Arial"/>
          <w:lang w:val="cs-CZ"/>
        </w:rPr>
        <w:t xml:space="preserve">každou </w:t>
      </w:r>
      <w:r w:rsidR="00295BE9" w:rsidRPr="00C44601">
        <w:rPr>
          <w:rFonts w:cs="Arial"/>
          <w:lang w:val="cs-CZ"/>
        </w:rPr>
        <w:t xml:space="preserve">dodavatelskou </w:t>
      </w:r>
      <w:r w:rsidR="00902CF3" w:rsidRPr="00C44601">
        <w:rPr>
          <w:rFonts w:cs="Arial"/>
          <w:lang w:val="cs-CZ"/>
        </w:rPr>
        <w:t>smluvní stranu</w:t>
      </w:r>
      <w:r w:rsidR="006C223A" w:rsidRPr="00C44601">
        <w:rPr>
          <w:rFonts w:cs="Arial"/>
          <w:lang w:val="cs-CZ"/>
        </w:rPr>
        <w:t xml:space="preserve"> zdržující se v prostorách </w:t>
      </w:r>
      <w:r w:rsidR="0072540B" w:rsidRPr="00C44601">
        <w:rPr>
          <w:rFonts w:cs="Arial"/>
          <w:lang w:val="cs-CZ"/>
        </w:rPr>
        <w:t>MCZ-OS</w:t>
      </w:r>
      <w:r w:rsidR="006C223A" w:rsidRPr="00C44601">
        <w:rPr>
          <w:rFonts w:cs="Arial"/>
          <w:lang w:val="cs-CZ"/>
        </w:rPr>
        <w:t>.</w:t>
      </w:r>
    </w:p>
    <w:p w14:paraId="010133EF" w14:textId="41B450AB" w:rsidR="00E54060" w:rsidRPr="00C44601" w:rsidRDefault="00E54060" w:rsidP="00CB4024">
      <w:pPr>
        <w:pStyle w:val="Text"/>
        <w:ind w:firstLine="567"/>
        <w:rPr>
          <w:rFonts w:cs="Arial"/>
          <w:lang w:val="cs-CZ"/>
        </w:rPr>
      </w:pPr>
      <w:r w:rsidRPr="00C44601">
        <w:rPr>
          <w:rFonts w:cs="Arial"/>
          <w:lang w:val="cs-CZ"/>
        </w:rPr>
        <w:t xml:space="preserve">Vstupní seznámení/školení </w:t>
      </w:r>
      <w:r w:rsidR="00295BE9" w:rsidRPr="00C44601">
        <w:rPr>
          <w:rFonts w:cs="Arial"/>
          <w:lang w:val="cs-CZ"/>
        </w:rPr>
        <w:t>dodavatele</w:t>
      </w:r>
      <w:r w:rsidRPr="00C44601">
        <w:rPr>
          <w:rFonts w:cs="Arial"/>
          <w:lang w:val="cs-CZ"/>
        </w:rPr>
        <w:t xml:space="preserve"> se zásadami a riziky BOZP, PO a ŽP provádí odpovědný zaměstnanec </w:t>
      </w:r>
      <w:r w:rsidR="0072540B" w:rsidRPr="00C44601">
        <w:rPr>
          <w:rFonts w:cs="Arial"/>
          <w:lang w:val="cs-CZ"/>
        </w:rPr>
        <w:t>MCZ-OS</w:t>
      </w:r>
      <w:r w:rsidRPr="00C44601">
        <w:rPr>
          <w:rFonts w:cs="Arial"/>
          <w:lang w:val="cs-CZ"/>
        </w:rPr>
        <w:t xml:space="preserve">. </w:t>
      </w:r>
      <w:r w:rsidR="00295BE9" w:rsidRPr="00C44601">
        <w:rPr>
          <w:rFonts w:cs="Arial"/>
          <w:lang w:val="cs-CZ"/>
        </w:rPr>
        <w:t>Dodavatel</w:t>
      </w:r>
      <w:r w:rsidRPr="00C44601">
        <w:rPr>
          <w:rFonts w:cs="Arial"/>
          <w:lang w:val="cs-CZ"/>
        </w:rPr>
        <w:t xml:space="preserve"> </w:t>
      </w:r>
      <w:r w:rsidR="00B153D9" w:rsidRPr="00C44601">
        <w:rPr>
          <w:rFonts w:cs="Arial"/>
          <w:lang w:val="cs-CZ"/>
        </w:rPr>
        <w:t xml:space="preserve">je </w:t>
      </w:r>
      <w:r w:rsidR="008A67AA" w:rsidRPr="00C44601">
        <w:rPr>
          <w:rFonts w:cs="Arial"/>
          <w:lang w:val="cs-CZ"/>
        </w:rPr>
        <w:t>povin</w:t>
      </w:r>
      <w:r w:rsidR="00295BE9" w:rsidRPr="00C44601">
        <w:rPr>
          <w:rFonts w:cs="Arial"/>
          <w:lang w:val="cs-CZ"/>
        </w:rPr>
        <w:t>en</w:t>
      </w:r>
      <w:r w:rsidRPr="00C44601">
        <w:rPr>
          <w:rFonts w:cs="Arial"/>
          <w:lang w:val="cs-CZ"/>
        </w:rPr>
        <w:t xml:space="preserve"> před zahájením smluvené činnosti vyslat k tomuto seznámení svého odpovědného zástupce, který </w:t>
      </w:r>
      <w:r w:rsidRPr="00C44601">
        <w:rPr>
          <w:rFonts w:cs="Arial"/>
          <w:color w:val="auto"/>
          <w:lang w:val="cs-CZ"/>
        </w:rPr>
        <w:t xml:space="preserve">následně </w:t>
      </w:r>
      <w:r w:rsidRPr="00C44601">
        <w:rPr>
          <w:rFonts w:cs="Arial"/>
          <w:lang w:val="cs-CZ"/>
        </w:rPr>
        <w:t>potvrdí</w:t>
      </w:r>
      <w:r w:rsidR="00902CF3" w:rsidRPr="00C44601">
        <w:rPr>
          <w:rFonts w:cs="Arial"/>
          <w:lang w:val="cs-CZ"/>
        </w:rPr>
        <w:t xml:space="preserve"> podpisem v bodě 8.1. a 8.2.</w:t>
      </w:r>
      <w:r w:rsidRPr="00C44601">
        <w:rPr>
          <w:rFonts w:cs="Arial"/>
          <w:lang w:val="cs-CZ"/>
        </w:rPr>
        <w:t>, že byl s příslušnými riziky a interními předpisy seznámen, vzal tyto na vědomí a zaváže se dodržovat</w:t>
      </w:r>
      <w:r w:rsidR="00AF6285" w:rsidRPr="00C44601">
        <w:rPr>
          <w:rFonts w:cs="Arial"/>
          <w:lang w:val="cs-CZ"/>
        </w:rPr>
        <w:t xml:space="preserve"> povinnosti, z nich vyplývající ve smyslu §349 odst. 1</w:t>
      </w:r>
      <w:r w:rsidR="00B07C7A" w:rsidRPr="00C44601">
        <w:rPr>
          <w:rFonts w:cs="Arial"/>
          <w:lang w:val="cs-CZ"/>
        </w:rPr>
        <w:t xml:space="preserve"> zákoníku práce</w:t>
      </w:r>
      <w:r w:rsidR="00AF6285" w:rsidRPr="00C44601">
        <w:rPr>
          <w:rFonts w:cs="Arial"/>
          <w:lang w:val="cs-CZ"/>
        </w:rPr>
        <w:t>, jakož i</w:t>
      </w:r>
      <w:r w:rsidRPr="00C44601">
        <w:rPr>
          <w:rFonts w:cs="Arial"/>
          <w:lang w:val="cs-CZ"/>
        </w:rPr>
        <w:t xml:space="preserve"> příslušné legislativní požadavky v oblasti BOZP, PO a ŽP</w:t>
      </w:r>
      <w:r w:rsidR="00AF6285" w:rsidRPr="00C44601">
        <w:rPr>
          <w:rFonts w:cs="Arial"/>
          <w:lang w:val="cs-CZ"/>
        </w:rPr>
        <w:t xml:space="preserve">, </w:t>
      </w:r>
      <w:r w:rsidRPr="00C44601">
        <w:rPr>
          <w:rFonts w:cs="Arial"/>
          <w:lang w:val="cs-CZ"/>
        </w:rPr>
        <w:t>interní bezpečnostní pokyny – instrukce a odpovídající bezpečnostní opatření v aktuálních podmínká</w:t>
      </w:r>
      <w:r w:rsidR="00AF6285" w:rsidRPr="00C44601">
        <w:rPr>
          <w:rFonts w:cs="Arial"/>
          <w:lang w:val="cs-CZ"/>
        </w:rPr>
        <w:t xml:space="preserve">ch a zaváže se jako místně zodpovědná osoba v uvedeném smyslu prokazatelně proškolit svěřené osoby, včetně svých subdodavatelů. </w:t>
      </w:r>
    </w:p>
    <w:p w14:paraId="010133F0" w14:textId="37D61ADD" w:rsidR="00AF6285" w:rsidRPr="00C44601" w:rsidRDefault="00295BE9" w:rsidP="00CB4024">
      <w:pPr>
        <w:pStyle w:val="Text"/>
        <w:ind w:firstLine="567"/>
        <w:rPr>
          <w:rFonts w:cs="Arial"/>
          <w:lang w:val="cs-CZ"/>
        </w:rPr>
      </w:pPr>
      <w:r w:rsidRPr="00C44601">
        <w:rPr>
          <w:rFonts w:cs="Arial"/>
          <w:lang w:val="cs-CZ"/>
        </w:rPr>
        <w:t xml:space="preserve">Dodavatel </w:t>
      </w:r>
      <w:r w:rsidR="00AF6285" w:rsidRPr="00C44601">
        <w:rPr>
          <w:rFonts w:cs="Arial"/>
          <w:lang w:val="cs-CZ"/>
        </w:rPr>
        <w:t>zodpovíd</w:t>
      </w:r>
      <w:r w:rsidRPr="00C44601">
        <w:rPr>
          <w:rFonts w:cs="Arial"/>
          <w:lang w:val="cs-CZ"/>
        </w:rPr>
        <w:t>á</w:t>
      </w:r>
      <w:r w:rsidR="00AF6285" w:rsidRPr="00C44601">
        <w:rPr>
          <w:rFonts w:cs="Arial"/>
          <w:lang w:val="cs-CZ"/>
        </w:rPr>
        <w:t xml:space="preserve"> za řádný (aktuální a odpovídající) stav odborných oprávnění, profesních školení, zdravotní a odborné způsobilosti apod. svých zaměstnanců při výkonu činností pro společnost </w:t>
      </w:r>
      <w:r w:rsidR="0072540B" w:rsidRPr="00C44601">
        <w:rPr>
          <w:rFonts w:cs="Arial"/>
          <w:lang w:val="cs-CZ"/>
        </w:rPr>
        <w:t>MCZ-OS</w:t>
      </w:r>
      <w:r w:rsidR="00AF6285" w:rsidRPr="00C44601">
        <w:rPr>
          <w:rFonts w:cs="Arial"/>
          <w:lang w:val="cs-CZ"/>
        </w:rPr>
        <w:t xml:space="preserve">. </w:t>
      </w:r>
      <w:r w:rsidRPr="00C44601">
        <w:rPr>
          <w:rFonts w:cs="Arial"/>
          <w:lang w:val="cs-CZ"/>
        </w:rPr>
        <w:t>Dodavatelé</w:t>
      </w:r>
      <w:r w:rsidR="00AF6285" w:rsidRPr="00C44601">
        <w:rPr>
          <w:rFonts w:cs="Arial"/>
          <w:lang w:val="cs-CZ"/>
        </w:rPr>
        <w:t xml:space="preserve"> jsou rovněž zodpovědní za bezpečný stav používaného nářadí nebo zařízení</w:t>
      </w:r>
      <w:r w:rsidR="007A63AF" w:rsidRPr="00C44601">
        <w:rPr>
          <w:rFonts w:cs="Arial"/>
          <w:lang w:val="cs-CZ"/>
        </w:rPr>
        <w:t>,</w:t>
      </w:r>
      <w:r w:rsidR="00AF6285" w:rsidRPr="00C44601">
        <w:rPr>
          <w:rFonts w:cs="Arial"/>
          <w:lang w:val="cs-CZ"/>
        </w:rPr>
        <w:t xml:space="preserve"> a to i zapůjčeného. Jsou rovněž odpovědni za ukázněné </w:t>
      </w:r>
      <w:r w:rsidR="004E6449" w:rsidRPr="00C44601">
        <w:rPr>
          <w:rFonts w:cs="Arial"/>
          <w:lang w:val="cs-CZ"/>
        </w:rPr>
        <w:t xml:space="preserve">chování svých zaměstnanců, zvláště při dodržování zásad BOZP, PO a ochrany ŽP, včetně respektování pracovních a dalších rizik, na které byli tito upozornění (formou školení, bezpečnostního značení, vývěsek, ústně vedoucím pracoviště či technikem BOZP a PO apod.) </w:t>
      </w:r>
    </w:p>
    <w:p w14:paraId="010133F1" w14:textId="2BD157B2" w:rsidR="004E6449" w:rsidRPr="00C44601" w:rsidRDefault="00295BE9" w:rsidP="00CB4024">
      <w:pPr>
        <w:pStyle w:val="Text"/>
        <w:ind w:firstLine="567"/>
        <w:rPr>
          <w:rFonts w:cs="Arial"/>
          <w:lang w:val="cs-CZ"/>
        </w:rPr>
      </w:pPr>
      <w:r w:rsidRPr="00C44601">
        <w:rPr>
          <w:rFonts w:cs="Arial"/>
          <w:lang w:val="cs-CZ"/>
        </w:rPr>
        <w:t xml:space="preserve">Dodavatelé </w:t>
      </w:r>
      <w:r w:rsidR="004E6449" w:rsidRPr="00C44601">
        <w:rPr>
          <w:rFonts w:cs="Arial"/>
          <w:lang w:val="cs-CZ"/>
        </w:rPr>
        <w:t xml:space="preserve">jsou povinni postupovat tak, aby </w:t>
      </w:r>
      <w:r w:rsidR="006601ED" w:rsidRPr="00C44601">
        <w:rPr>
          <w:rFonts w:cs="Arial"/>
          <w:lang w:val="cs-CZ"/>
        </w:rPr>
        <w:t xml:space="preserve">neohrožovali </w:t>
      </w:r>
      <w:r w:rsidR="004E6449" w:rsidRPr="00C44601">
        <w:rPr>
          <w:rFonts w:cs="Arial"/>
          <w:lang w:val="cs-CZ"/>
        </w:rPr>
        <w:t xml:space="preserve">zdraví nebo životy zaměstnanců společnosti </w:t>
      </w:r>
      <w:proofErr w:type="spellStart"/>
      <w:r w:rsidR="004E6449" w:rsidRPr="00C44601">
        <w:rPr>
          <w:rFonts w:cs="Arial"/>
          <w:lang w:val="cs-CZ"/>
        </w:rPr>
        <w:t>Mobis</w:t>
      </w:r>
      <w:proofErr w:type="spellEnd"/>
      <w:r w:rsidR="004E6449" w:rsidRPr="00C44601">
        <w:rPr>
          <w:rFonts w:cs="Arial"/>
          <w:lang w:val="cs-CZ"/>
        </w:rPr>
        <w:t xml:space="preserve"> </w:t>
      </w:r>
      <w:proofErr w:type="spellStart"/>
      <w:r w:rsidR="004E6449" w:rsidRPr="00C44601">
        <w:rPr>
          <w:rFonts w:cs="Arial"/>
          <w:lang w:val="cs-CZ"/>
        </w:rPr>
        <w:t>Automotive</w:t>
      </w:r>
      <w:proofErr w:type="spellEnd"/>
      <w:r w:rsidR="004E6449" w:rsidRPr="00C44601">
        <w:rPr>
          <w:rFonts w:cs="Arial"/>
          <w:lang w:val="cs-CZ"/>
        </w:rPr>
        <w:t xml:space="preserve"> </w:t>
      </w:r>
      <w:proofErr w:type="spellStart"/>
      <w:r w:rsidR="004E6449" w:rsidRPr="00C44601">
        <w:rPr>
          <w:rFonts w:cs="Arial"/>
          <w:lang w:val="cs-CZ"/>
        </w:rPr>
        <w:t>Syst</w:t>
      </w:r>
      <w:r w:rsidR="00867818" w:rsidRPr="00C44601">
        <w:rPr>
          <w:rFonts w:cs="Arial"/>
          <w:lang w:val="cs-CZ"/>
        </w:rPr>
        <w:t>e</w:t>
      </w:r>
      <w:r w:rsidR="004E6449" w:rsidRPr="00C44601">
        <w:rPr>
          <w:rFonts w:cs="Arial"/>
          <w:lang w:val="cs-CZ"/>
        </w:rPr>
        <w:t>m</w:t>
      </w:r>
      <w:proofErr w:type="spellEnd"/>
      <w:r w:rsidR="004E6449" w:rsidRPr="00C44601">
        <w:rPr>
          <w:rFonts w:cs="Arial"/>
          <w:lang w:val="cs-CZ"/>
        </w:rPr>
        <w:t xml:space="preserve"> Czech s.r.o. nebo jejich zařízení nebo ŽP provozováním např. požárně nebezpečných činností, práce s nebezpečnými chemickými látkami, lasery apod.</w:t>
      </w:r>
    </w:p>
    <w:p w14:paraId="010133F2" w14:textId="73BC2389" w:rsidR="002A5687" w:rsidRPr="0002471B" w:rsidRDefault="002A5687" w:rsidP="00CB4024">
      <w:pPr>
        <w:pStyle w:val="Text"/>
        <w:ind w:firstLine="567"/>
        <w:rPr>
          <w:rFonts w:cs="Arial"/>
          <w:i/>
          <w:lang w:val="en-GB"/>
        </w:rPr>
      </w:pPr>
      <w:r w:rsidRPr="0002471B">
        <w:rPr>
          <w:i/>
          <w:lang w:val="en-GB"/>
        </w:rPr>
        <w:t xml:space="preserve">There must be a representative of </w:t>
      </w:r>
      <w:proofErr w:type="spellStart"/>
      <w:r w:rsidRPr="0002471B">
        <w:rPr>
          <w:i/>
          <w:lang w:val="en-GB"/>
        </w:rPr>
        <w:t>Mobis</w:t>
      </w:r>
      <w:proofErr w:type="spellEnd"/>
      <w:r w:rsidRPr="0002471B">
        <w:rPr>
          <w:i/>
          <w:lang w:val="en-GB"/>
        </w:rPr>
        <w:t xml:space="preserve"> Automotive System Czech </w:t>
      </w:r>
      <w:proofErr w:type="spellStart"/>
      <w:r w:rsidRPr="0002471B">
        <w:rPr>
          <w:i/>
          <w:lang w:val="en-GB"/>
        </w:rPr>
        <w:t>s.r.o.</w:t>
      </w:r>
      <w:proofErr w:type="spellEnd"/>
      <w:r w:rsidRPr="0002471B">
        <w:rPr>
          <w:i/>
          <w:lang w:val="en-GB"/>
        </w:rPr>
        <w:t xml:space="preserve"> for all Parties. The representative is responsible for determining whether the Party complies with the Contract, as well as for ensuring the effectiveness of the OH</w:t>
      </w:r>
      <w:r w:rsidR="00023A48" w:rsidRPr="0002471B">
        <w:rPr>
          <w:i/>
          <w:lang w:val="en-GB"/>
        </w:rPr>
        <w:t>S</w:t>
      </w:r>
      <w:r w:rsidRPr="0002471B">
        <w:rPr>
          <w:i/>
          <w:lang w:val="en-GB"/>
        </w:rPr>
        <w:t xml:space="preserve"> and environmental management system of the Party in relation to the given Contract.</w:t>
      </w:r>
    </w:p>
    <w:p w14:paraId="010133F3" w14:textId="191DFF1D" w:rsidR="002A5687" w:rsidRPr="0002471B" w:rsidRDefault="002A5687" w:rsidP="00CB4024">
      <w:pPr>
        <w:pStyle w:val="Text"/>
        <w:ind w:firstLine="567"/>
        <w:rPr>
          <w:rFonts w:cs="Arial"/>
          <w:i/>
          <w:lang w:val="en-GB"/>
        </w:rPr>
      </w:pPr>
      <w:r w:rsidRPr="0002471B">
        <w:rPr>
          <w:i/>
          <w:lang w:val="en-GB"/>
        </w:rPr>
        <w:t xml:space="preserve">External contractors who are to perform contractually agreed activities on the premises of </w:t>
      </w:r>
      <w:r w:rsidR="0072540B" w:rsidRPr="0002471B">
        <w:rPr>
          <w:i/>
          <w:lang w:val="en-GB"/>
        </w:rPr>
        <w:t>MCZ-OS</w:t>
      </w:r>
      <w:r w:rsidRPr="0002471B">
        <w:rPr>
          <w:i/>
          <w:lang w:val="en-GB"/>
        </w:rPr>
        <w:t xml:space="preserve"> must not commence such activities until they have been demonstrably familiarised with this Directive and other OH</w:t>
      </w:r>
      <w:r w:rsidR="00023A48" w:rsidRPr="0002471B">
        <w:rPr>
          <w:i/>
          <w:lang w:val="en-GB"/>
        </w:rPr>
        <w:t>S</w:t>
      </w:r>
      <w:r w:rsidRPr="0002471B">
        <w:rPr>
          <w:i/>
          <w:lang w:val="en-GB"/>
        </w:rPr>
        <w:t xml:space="preserve"> and FP principles, as well as property and environmental protection regulations, and other internal regulations applicable to all external </w:t>
      </w:r>
      <w:r w:rsidR="000A5A00" w:rsidRPr="0002471B">
        <w:rPr>
          <w:i/>
          <w:lang w:val="en-GB"/>
        </w:rPr>
        <w:t>contractor</w:t>
      </w:r>
      <w:r w:rsidRPr="0002471B">
        <w:rPr>
          <w:i/>
          <w:lang w:val="en-GB"/>
        </w:rPr>
        <w:t xml:space="preserve">s staying on the premises of </w:t>
      </w:r>
      <w:r w:rsidR="0072540B" w:rsidRPr="0002471B">
        <w:rPr>
          <w:i/>
          <w:lang w:val="en-GB"/>
        </w:rPr>
        <w:t>MCZ-OS</w:t>
      </w:r>
      <w:r w:rsidRPr="0002471B">
        <w:rPr>
          <w:i/>
          <w:lang w:val="en-GB"/>
        </w:rPr>
        <w:t>.</w:t>
      </w:r>
    </w:p>
    <w:p w14:paraId="010133F4" w14:textId="3C916917" w:rsidR="002A5687" w:rsidRPr="0002471B" w:rsidRDefault="002A5687" w:rsidP="00CB4024">
      <w:pPr>
        <w:pStyle w:val="Text"/>
        <w:ind w:firstLine="567"/>
        <w:rPr>
          <w:rFonts w:cs="Arial"/>
          <w:i/>
          <w:lang w:val="en-GB"/>
        </w:rPr>
      </w:pPr>
      <w:r w:rsidRPr="0002471B">
        <w:rPr>
          <w:i/>
          <w:lang w:val="en-GB"/>
        </w:rPr>
        <w:t>External contractors shall be initially familiarised with and trained in OH</w:t>
      </w:r>
      <w:r w:rsidR="00023A48" w:rsidRPr="0002471B">
        <w:rPr>
          <w:i/>
          <w:lang w:val="en-GB"/>
        </w:rPr>
        <w:t>S</w:t>
      </w:r>
      <w:r w:rsidRPr="0002471B">
        <w:rPr>
          <w:i/>
          <w:lang w:val="en-GB"/>
        </w:rPr>
        <w:t xml:space="preserve">, FP and environmental principles and risks by a responsible </w:t>
      </w:r>
      <w:r w:rsidR="0072540B" w:rsidRPr="0002471B">
        <w:rPr>
          <w:i/>
          <w:lang w:val="en-GB"/>
        </w:rPr>
        <w:t>MCZ-OS</w:t>
      </w:r>
      <w:r w:rsidRPr="0002471B">
        <w:rPr>
          <w:i/>
          <w:lang w:val="en-GB"/>
        </w:rPr>
        <w:t xml:space="preserve"> employee. Prior to commencing contracted activities, external contractors are obliged to send their responsible representative for such </w:t>
      </w:r>
      <w:r w:rsidR="00364E03" w:rsidRPr="0002471B">
        <w:rPr>
          <w:i/>
          <w:lang w:val="en-GB"/>
        </w:rPr>
        <w:t>familiarisation</w:t>
      </w:r>
      <w:r w:rsidRPr="0002471B">
        <w:rPr>
          <w:i/>
          <w:lang w:val="en-GB"/>
        </w:rPr>
        <w:t>. By way of signature</w:t>
      </w:r>
      <w:r w:rsidR="00364E03" w:rsidRPr="0002471B">
        <w:rPr>
          <w:i/>
          <w:lang w:val="en-GB"/>
        </w:rPr>
        <w:t xml:space="preserve"> in clauses 8.1 and 8.2</w:t>
      </w:r>
      <w:r w:rsidRPr="0002471B">
        <w:rPr>
          <w:i/>
          <w:lang w:val="en-GB"/>
        </w:rPr>
        <w:t>, the representative shall then confirm that he or she has been familiarised with the relevant risks and internal regulations and taken note of these, and that he or she undertakes to comply with obligations arising from</w:t>
      </w:r>
      <w:r w:rsidR="00845C87" w:rsidRPr="0002471B">
        <w:rPr>
          <w:i/>
          <w:lang w:val="en-GB"/>
        </w:rPr>
        <w:t xml:space="preserve"> them within the meaning of</w:t>
      </w:r>
      <w:r w:rsidRPr="0002471B">
        <w:rPr>
          <w:i/>
          <w:lang w:val="en-GB"/>
        </w:rPr>
        <w:t xml:space="preserve"> Section 349(1</w:t>
      </w:r>
      <w:r w:rsidR="00B07C7A" w:rsidRPr="0002471B">
        <w:rPr>
          <w:i/>
          <w:lang w:val="en-GB"/>
        </w:rPr>
        <w:t>) of the Labo</w:t>
      </w:r>
      <w:r w:rsidR="000644AC" w:rsidRPr="0002471B">
        <w:rPr>
          <w:i/>
          <w:lang w:val="en-GB"/>
        </w:rPr>
        <w:t>u</w:t>
      </w:r>
      <w:r w:rsidR="00B07C7A" w:rsidRPr="0002471B">
        <w:rPr>
          <w:i/>
          <w:lang w:val="en-GB"/>
        </w:rPr>
        <w:t xml:space="preserve">r Code, </w:t>
      </w:r>
      <w:r w:rsidRPr="0002471B">
        <w:rPr>
          <w:i/>
          <w:lang w:val="en-GB"/>
        </w:rPr>
        <w:t>as well as</w:t>
      </w:r>
      <w:r w:rsidR="00364E03" w:rsidRPr="0002471B">
        <w:rPr>
          <w:i/>
          <w:lang w:val="en-GB"/>
        </w:rPr>
        <w:t xml:space="preserve"> applicable</w:t>
      </w:r>
      <w:r w:rsidRPr="0002471B">
        <w:rPr>
          <w:i/>
          <w:lang w:val="en-GB"/>
        </w:rPr>
        <w:t xml:space="preserve"> legislative requirements concerning O</w:t>
      </w:r>
      <w:r w:rsidR="00004C98" w:rsidRPr="0002471B">
        <w:rPr>
          <w:i/>
          <w:lang w:val="en-GB"/>
        </w:rPr>
        <w:t>HS</w:t>
      </w:r>
      <w:r w:rsidRPr="0002471B">
        <w:rPr>
          <w:i/>
          <w:lang w:val="en-GB"/>
        </w:rPr>
        <w:t xml:space="preserve">, FP and the environment, and internal safety directions </w:t>
      </w:r>
      <w:r w:rsidRPr="0002471B">
        <w:rPr>
          <w:rFonts w:cs="Arial"/>
          <w:i/>
          <w:lang w:val="en-GB"/>
        </w:rPr>
        <w:t xml:space="preserve">– </w:t>
      </w:r>
      <w:r w:rsidRPr="0002471B">
        <w:rPr>
          <w:i/>
          <w:lang w:val="en-GB"/>
        </w:rPr>
        <w:t xml:space="preserve">instructions and the corresponding safety measures under current conditions, and that, as the locally responsible person, he or she undertakes to demonstrably train entrusted persons, including subcontractors, in the specified matters. </w:t>
      </w:r>
    </w:p>
    <w:p w14:paraId="010133F5" w14:textId="7BBC5100" w:rsidR="002A5687" w:rsidRPr="0002471B" w:rsidRDefault="002A5687" w:rsidP="00CB4024">
      <w:pPr>
        <w:pStyle w:val="Text"/>
        <w:ind w:firstLine="567"/>
        <w:rPr>
          <w:rFonts w:cs="Arial"/>
          <w:i/>
          <w:lang w:val="en-GB"/>
        </w:rPr>
      </w:pPr>
      <w:r w:rsidRPr="0002471B">
        <w:rPr>
          <w:i/>
          <w:lang w:val="en-GB"/>
        </w:rPr>
        <w:t>External contractors shall be responsible for the proper (up-to-date and appropriate) status of professional licen</w:t>
      </w:r>
      <w:r w:rsidR="00845C87" w:rsidRPr="0002471B">
        <w:rPr>
          <w:i/>
          <w:lang w:val="en-GB"/>
        </w:rPr>
        <w:t>c</w:t>
      </w:r>
      <w:r w:rsidRPr="0002471B">
        <w:rPr>
          <w:i/>
          <w:lang w:val="en-GB"/>
        </w:rPr>
        <w:t xml:space="preserve">es, professional training, medical fitness and professional qualifications, etc of </w:t>
      </w:r>
      <w:r w:rsidR="00845C87" w:rsidRPr="0002471B">
        <w:rPr>
          <w:i/>
          <w:lang w:val="en-GB"/>
        </w:rPr>
        <w:t>their</w:t>
      </w:r>
      <w:r w:rsidRPr="0002471B">
        <w:rPr>
          <w:i/>
          <w:lang w:val="en-GB"/>
        </w:rPr>
        <w:t xml:space="preserve"> employees when performing activities for </w:t>
      </w:r>
      <w:r w:rsidR="0072540B" w:rsidRPr="0002471B">
        <w:rPr>
          <w:i/>
          <w:lang w:val="en-GB"/>
        </w:rPr>
        <w:t>MCZ-OS</w:t>
      </w:r>
      <w:r w:rsidRPr="0002471B">
        <w:rPr>
          <w:i/>
          <w:lang w:val="en-GB"/>
        </w:rPr>
        <w:t xml:space="preserve">. External contractors shall also be responsible for the safe condition of tools or equipment used, even if rented. </w:t>
      </w:r>
      <w:r w:rsidR="006E3E26" w:rsidRPr="0002471B">
        <w:rPr>
          <w:i/>
          <w:lang w:val="en-GB"/>
        </w:rPr>
        <w:t>Furthermore, t</w:t>
      </w:r>
      <w:r w:rsidRPr="0002471B">
        <w:rPr>
          <w:i/>
          <w:lang w:val="en-GB"/>
        </w:rPr>
        <w:t>hey are responsible for the disciplined conduct of their employees, particularly in terms of compliance with O</w:t>
      </w:r>
      <w:r w:rsidR="00004C98" w:rsidRPr="0002471B">
        <w:rPr>
          <w:i/>
          <w:lang w:val="en-GB"/>
        </w:rPr>
        <w:t>HS</w:t>
      </w:r>
      <w:r w:rsidRPr="0002471B">
        <w:rPr>
          <w:i/>
          <w:lang w:val="en-GB"/>
        </w:rPr>
        <w:t>, FP and environmental protection principles, including respecting occupational and other risks which have been brought to their attention (by means of training, safety signs and noticeboards, or verbally by a department head or O</w:t>
      </w:r>
      <w:r w:rsidR="00004C98" w:rsidRPr="0002471B">
        <w:rPr>
          <w:i/>
          <w:lang w:val="en-GB"/>
        </w:rPr>
        <w:t>HS</w:t>
      </w:r>
      <w:r w:rsidRPr="0002471B">
        <w:rPr>
          <w:i/>
          <w:lang w:val="en-GB"/>
        </w:rPr>
        <w:t xml:space="preserve"> and FP technician, etc)</w:t>
      </w:r>
      <w:r w:rsidR="00EB56B2" w:rsidRPr="0002471B">
        <w:rPr>
          <w:i/>
          <w:lang w:val="en-GB"/>
        </w:rPr>
        <w:t>.</w:t>
      </w:r>
      <w:r w:rsidRPr="0002471B">
        <w:rPr>
          <w:i/>
          <w:lang w:val="en-GB"/>
        </w:rPr>
        <w:t xml:space="preserve"> </w:t>
      </w:r>
    </w:p>
    <w:p w14:paraId="010133F6" w14:textId="7A7355D7" w:rsidR="002A5687" w:rsidRPr="0002471B" w:rsidRDefault="002A5687" w:rsidP="00CB4024">
      <w:pPr>
        <w:pStyle w:val="Text"/>
        <w:ind w:firstLine="567"/>
        <w:rPr>
          <w:rFonts w:cs="Arial"/>
          <w:i/>
          <w:lang w:val="en-GB"/>
        </w:rPr>
      </w:pPr>
      <w:r w:rsidRPr="0002471B">
        <w:rPr>
          <w:i/>
          <w:lang w:val="en-GB"/>
        </w:rPr>
        <w:t xml:space="preserve">External contractors are obliged to proceed in such a manner which does not endanger the health or lives of the employees of </w:t>
      </w:r>
      <w:proofErr w:type="spellStart"/>
      <w:r w:rsidR="00650FB3" w:rsidRPr="0002471B">
        <w:rPr>
          <w:i/>
          <w:lang w:val="en-GB"/>
        </w:rPr>
        <w:t>M</w:t>
      </w:r>
      <w:r w:rsidR="006E3E26" w:rsidRPr="0002471B">
        <w:rPr>
          <w:i/>
          <w:lang w:val="en-GB"/>
        </w:rPr>
        <w:t>obis</w:t>
      </w:r>
      <w:proofErr w:type="spellEnd"/>
      <w:r w:rsidR="006E3E26" w:rsidRPr="0002471B">
        <w:rPr>
          <w:i/>
          <w:lang w:val="en-GB"/>
        </w:rPr>
        <w:t xml:space="preserve"> Automotive System Czech </w:t>
      </w:r>
      <w:proofErr w:type="spellStart"/>
      <w:r w:rsidR="006E3E26" w:rsidRPr="0002471B">
        <w:rPr>
          <w:i/>
          <w:lang w:val="en-GB"/>
        </w:rPr>
        <w:t>s.r.o.</w:t>
      </w:r>
      <w:proofErr w:type="spellEnd"/>
      <w:r w:rsidRPr="0002471B">
        <w:rPr>
          <w:i/>
          <w:lang w:val="en-GB"/>
        </w:rPr>
        <w:t>, its equipment, or the environment by carrying out, for example, activities</w:t>
      </w:r>
      <w:r w:rsidR="008725AB" w:rsidRPr="0002471B">
        <w:rPr>
          <w:i/>
          <w:lang w:val="en-GB"/>
        </w:rPr>
        <w:t xml:space="preserve"> that are hazardous in terms of fire</w:t>
      </w:r>
      <w:r w:rsidRPr="0002471B">
        <w:rPr>
          <w:i/>
          <w:lang w:val="en-GB"/>
        </w:rPr>
        <w:t>, work with hazardous chemicals or lasers, etc.</w:t>
      </w:r>
    </w:p>
    <w:p w14:paraId="010133F7" w14:textId="77777777" w:rsidR="00DF522C" w:rsidRPr="0002471B" w:rsidRDefault="00DF522C" w:rsidP="00CB4024">
      <w:pPr>
        <w:pStyle w:val="Nadpis3"/>
        <w:rPr>
          <w:lang w:val="en-GB"/>
        </w:rPr>
      </w:pPr>
      <w:bookmarkStart w:id="27" w:name="_Toc26189950"/>
      <w:proofErr w:type="spellStart"/>
      <w:r w:rsidRPr="0002471B">
        <w:rPr>
          <w:lang w:val="en-GB"/>
        </w:rPr>
        <w:t>Kontrola</w:t>
      </w:r>
      <w:proofErr w:type="spellEnd"/>
      <w:r w:rsidRPr="0002471B">
        <w:rPr>
          <w:lang w:val="en-GB"/>
        </w:rPr>
        <w:t xml:space="preserve"> a </w:t>
      </w:r>
      <w:proofErr w:type="spellStart"/>
      <w:r w:rsidRPr="0002471B">
        <w:rPr>
          <w:lang w:val="en-GB"/>
        </w:rPr>
        <w:t>pokuty</w:t>
      </w:r>
      <w:proofErr w:type="spellEnd"/>
      <w:r w:rsidR="005B30E3" w:rsidRPr="0002471B">
        <w:rPr>
          <w:lang w:val="en-GB"/>
        </w:rPr>
        <w:t xml:space="preserve"> / </w:t>
      </w:r>
      <w:bookmarkStart w:id="28" w:name="_Toc489619706"/>
      <w:bookmarkStart w:id="29" w:name="_Toc490638498"/>
      <w:r w:rsidR="005B30E3" w:rsidRPr="0002471B">
        <w:rPr>
          <w:b w:val="0"/>
          <w:lang w:val="en-GB"/>
        </w:rPr>
        <w:t>Inspections and Fines</w:t>
      </w:r>
      <w:bookmarkEnd w:id="27"/>
      <w:bookmarkEnd w:id="28"/>
      <w:bookmarkEnd w:id="29"/>
    </w:p>
    <w:p w14:paraId="010133F8" w14:textId="0D88E9D2" w:rsidR="00DF522C" w:rsidRPr="003C1172" w:rsidRDefault="00295BE9" w:rsidP="00CB4024">
      <w:pPr>
        <w:pStyle w:val="Text"/>
        <w:ind w:firstLine="567"/>
        <w:rPr>
          <w:lang w:val="cs-CZ"/>
        </w:rPr>
      </w:pPr>
      <w:r w:rsidRPr="003C1172">
        <w:rPr>
          <w:lang w:val="cs-CZ"/>
        </w:rPr>
        <w:t xml:space="preserve">Dodavatelé </w:t>
      </w:r>
      <w:r w:rsidR="00DF522C" w:rsidRPr="003C1172">
        <w:rPr>
          <w:lang w:val="cs-CZ"/>
        </w:rPr>
        <w:t xml:space="preserve">a jejich zaměstnanci jsou povinni respektovat kontrolní činnost zaměstnanců odborných útvarů a odpovědných zaměstnanců společnosti </w:t>
      </w:r>
      <w:r w:rsidR="0072540B" w:rsidRPr="003C1172">
        <w:rPr>
          <w:lang w:val="cs-CZ"/>
        </w:rPr>
        <w:t>MCZ-OS</w:t>
      </w:r>
      <w:r w:rsidR="00DF522C" w:rsidRPr="003C1172">
        <w:rPr>
          <w:lang w:val="cs-CZ"/>
        </w:rPr>
        <w:t xml:space="preserve">, nebo jiných osob (týká se i strážní služby) pověřených jejím prováděním (dále jen „odpovědný zaměstnanec </w:t>
      </w:r>
      <w:r w:rsidR="0072540B" w:rsidRPr="003C1172">
        <w:rPr>
          <w:lang w:val="cs-CZ"/>
        </w:rPr>
        <w:t>MCZ-OS</w:t>
      </w:r>
      <w:r w:rsidR="00DF522C" w:rsidRPr="003C1172">
        <w:rPr>
          <w:lang w:val="cs-CZ"/>
        </w:rPr>
        <w:t xml:space="preserve">“). </w:t>
      </w:r>
      <w:r w:rsidRPr="003C1172">
        <w:rPr>
          <w:lang w:val="cs-CZ"/>
        </w:rPr>
        <w:t xml:space="preserve">Dodavatelé </w:t>
      </w:r>
      <w:r w:rsidR="00DF522C" w:rsidRPr="003C1172">
        <w:rPr>
          <w:lang w:val="cs-CZ"/>
        </w:rPr>
        <w:t xml:space="preserve">jsou povinni na vyzvání a bez námitek předložit odpovědnému zaměstnanci </w:t>
      </w:r>
      <w:r w:rsidR="0072540B" w:rsidRPr="003C1172">
        <w:rPr>
          <w:lang w:val="cs-CZ"/>
        </w:rPr>
        <w:t>MCZ-OS</w:t>
      </w:r>
      <w:r w:rsidR="00DF522C" w:rsidRPr="003C1172">
        <w:rPr>
          <w:lang w:val="cs-CZ"/>
        </w:rPr>
        <w:t xml:space="preserve"> pověřenému kontrolou dodržování předpisů v oblasti BOZP, VTZ, PO nebo ŽP veškerou dokumentaci, týkající se systému managementu a platných zásad pro uvedené oblasti. </w:t>
      </w:r>
      <w:r w:rsidR="00034E16" w:rsidRPr="003C1172">
        <w:rPr>
          <w:lang w:val="cs-CZ"/>
        </w:rPr>
        <w:t>Dodavatelé</w:t>
      </w:r>
      <w:r w:rsidR="00DF522C" w:rsidRPr="003C1172">
        <w:rPr>
          <w:lang w:val="cs-CZ"/>
        </w:rPr>
        <w:t xml:space="preserve"> jsou povinni umožnit odpovědnému zaměstnanci přístup do všech prostorů kontrolovaného místa a ke všem dokumentům a záznamům spojeným s předmětem kontroly. Všichni zaměstnanci </w:t>
      </w:r>
      <w:r w:rsidR="00626EBF" w:rsidRPr="003C1172">
        <w:rPr>
          <w:lang w:val="cs-CZ"/>
        </w:rPr>
        <w:t>dodavatele</w:t>
      </w:r>
      <w:r w:rsidR="00DF522C" w:rsidRPr="003C1172">
        <w:rPr>
          <w:lang w:val="cs-CZ"/>
        </w:rPr>
        <w:t xml:space="preserve"> jsou povinni poskytnout vyčerpávající a pravdivé požadované informace. O provedené kontrole bude v případě potřeby proveden písemný záznam. </w:t>
      </w:r>
    </w:p>
    <w:p w14:paraId="010133F9" w14:textId="17409CAB" w:rsidR="00DF522C" w:rsidRPr="003C1172" w:rsidRDefault="00DF522C" w:rsidP="00CB4024">
      <w:pPr>
        <w:pStyle w:val="Text"/>
        <w:ind w:firstLine="567"/>
        <w:rPr>
          <w:lang w:val="cs-CZ"/>
        </w:rPr>
      </w:pPr>
      <w:r w:rsidRPr="003C1172">
        <w:rPr>
          <w:lang w:val="cs-CZ"/>
        </w:rPr>
        <w:t>Odpovědný</w:t>
      </w:r>
      <w:r w:rsidR="00626EBF" w:rsidRPr="003C1172">
        <w:rPr>
          <w:lang w:val="cs-CZ"/>
        </w:rPr>
        <w:t xml:space="preserve"> </w:t>
      </w:r>
      <w:r w:rsidRPr="003C1172">
        <w:rPr>
          <w:lang w:val="cs-CZ"/>
        </w:rPr>
        <w:t xml:space="preserve">zaměstnanec </w:t>
      </w:r>
      <w:r w:rsidR="0072540B" w:rsidRPr="003C1172">
        <w:rPr>
          <w:lang w:val="cs-CZ"/>
        </w:rPr>
        <w:t>MCZ-OS</w:t>
      </w:r>
      <w:r w:rsidRPr="003C1172">
        <w:rPr>
          <w:lang w:val="cs-CZ"/>
        </w:rPr>
        <w:t xml:space="preserve"> je oprávněn zastavit provádění každé činnosti </w:t>
      </w:r>
      <w:r w:rsidR="00295BE9" w:rsidRPr="003C1172">
        <w:rPr>
          <w:lang w:val="cs-CZ"/>
        </w:rPr>
        <w:t>zaměstnanců dodavatele</w:t>
      </w:r>
      <w:r w:rsidRPr="003C1172">
        <w:rPr>
          <w:lang w:val="cs-CZ"/>
        </w:rPr>
        <w:t xml:space="preserve"> v prostorách společnosti </w:t>
      </w:r>
      <w:r w:rsidR="0072540B" w:rsidRPr="003C1172">
        <w:rPr>
          <w:lang w:val="cs-CZ"/>
        </w:rPr>
        <w:t>MCZ-OS</w:t>
      </w:r>
      <w:r w:rsidRPr="003C1172">
        <w:rPr>
          <w:lang w:val="cs-CZ"/>
        </w:rPr>
        <w:t xml:space="preserve">, která byla v rozporu s obecně závaznými právními předpisy nebo interními předpisy, a </w:t>
      </w:r>
      <w:r w:rsidR="0038551C" w:rsidRPr="003C1172">
        <w:rPr>
          <w:lang w:val="cs-CZ"/>
        </w:rPr>
        <w:t xml:space="preserve">to až do doby odstranění důvodů, které k zastavení činnosti vedly. </w:t>
      </w:r>
    </w:p>
    <w:p w14:paraId="010133FA" w14:textId="00C42835" w:rsidR="0038551C" w:rsidRPr="003C1172" w:rsidRDefault="0038551C" w:rsidP="00CB4024">
      <w:pPr>
        <w:pStyle w:val="Text"/>
        <w:ind w:firstLine="567"/>
        <w:rPr>
          <w:lang w:val="cs-CZ"/>
        </w:rPr>
      </w:pPr>
      <w:r w:rsidRPr="003C1172">
        <w:rPr>
          <w:lang w:val="cs-CZ"/>
        </w:rPr>
        <w:t>Případné sankce, uložené orgány státní správy (Oblastní inspektorát práce, Hasičský záchranný sbor, Krajská hygienická stanice</w:t>
      </w:r>
      <w:r w:rsidR="0092340F" w:rsidRPr="003C1172">
        <w:rPr>
          <w:lang w:val="cs-CZ"/>
        </w:rPr>
        <w:t xml:space="preserve">, Česká inspekce životního prostředí) činnými v oblasti BOZP, </w:t>
      </w:r>
      <w:r w:rsidRPr="003C1172">
        <w:rPr>
          <w:lang w:val="cs-CZ"/>
        </w:rPr>
        <w:t xml:space="preserve">PO </w:t>
      </w:r>
      <w:r w:rsidR="0092340F" w:rsidRPr="003C1172">
        <w:rPr>
          <w:lang w:val="cs-CZ"/>
        </w:rPr>
        <w:t xml:space="preserve">a ŽP </w:t>
      </w:r>
      <w:r w:rsidRPr="003C1172">
        <w:rPr>
          <w:lang w:val="cs-CZ"/>
        </w:rPr>
        <w:t xml:space="preserve">spojené s porušením legislativy ze strany </w:t>
      </w:r>
      <w:r w:rsidR="00034E16" w:rsidRPr="003C1172">
        <w:rPr>
          <w:lang w:val="cs-CZ"/>
        </w:rPr>
        <w:t>dodavatele</w:t>
      </w:r>
      <w:r w:rsidRPr="003C1172">
        <w:rPr>
          <w:lang w:val="cs-CZ"/>
        </w:rPr>
        <w:t xml:space="preserve">, ponese </w:t>
      </w:r>
      <w:r w:rsidR="00295BE9" w:rsidRPr="003C1172">
        <w:rPr>
          <w:lang w:val="cs-CZ"/>
        </w:rPr>
        <w:t>dodavate</w:t>
      </w:r>
      <w:r w:rsidR="00034E16" w:rsidRPr="003C1172">
        <w:rPr>
          <w:lang w:val="cs-CZ"/>
        </w:rPr>
        <w:t>l</w:t>
      </w:r>
      <w:r w:rsidR="00295BE9" w:rsidRPr="003C1172">
        <w:rPr>
          <w:lang w:val="cs-CZ"/>
        </w:rPr>
        <w:t>.</w:t>
      </w:r>
    </w:p>
    <w:p w14:paraId="010133FB" w14:textId="293A50FA" w:rsidR="0038551C" w:rsidRPr="003C1172" w:rsidRDefault="00034E16" w:rsidP="00CB4024">
      <w:pPr>
        <w:pStyle w:val="Text"/>
        <w:ind w:firstLine="567"/>
        <w:rPr>
          <w:lang w:val="cs-CZ"/>
        </w:rPr>
      </w:pPr>
      <w:r w:rsidRPr="003C1172">
        <w:rPr>
          <w:lang w:val="cs-CZ"/>
        </w:rPr>
        <w:t>Dodavatelé</w:t>
      </w:r>
      <w:r w:rsidR="0038551C" w:rsidRPr="003C1172">
        <w:rPr>
          <w:lang w:val="cs-CZ"/>
        </w:rPr>
        <w:t xml:space="preserve"> jsou povinni i bez vyzvání ihned zastavit práci, pokud jsou ohroženy životy a zdraví osob anebo hrozí-li nebezpečí havárie provozního zařízení nebo ohrožení ŽP. Tuto skutečnost musí externí zhotovitel neprodleně ohlásit odpovědnému zaměstnanci </w:t>
      </w:r>
      <w:r w:rsidR="0072540B" w:rsidRPr="003C1172">
        <w:rPr>
          <w:lang w:val="cs-CZ"/>
        </w:rPr>
        <w:t>MCZ-OS</w:t>
      </w:r>
      <w:r w:rsidR="0038551C" w:rsidRPr="003C1172">
        <w:rPr>
          <w:lang w:val="cs-CZ"/>
        </w:rPr>
        <w:t xml:space="preserve">. Škody vzniklé porušením právních předpisů </w:t>
      </w:r>
      <w:r w:rsidR="00042A2C" w:rsidRPr="003C1172">
        <w:rPr>
          <w:lang w:val="cs-CZ"/>
        </w:rPr>
        <w:t>či</w:t>
      </w:r>
      <w:r w:rsidR="0038551C" w:rsidRPr="003C1172">
        <w:rPr>
          <w:lang w:val="cs-CZ"/>
        </w:rPr>
        <w:t xml:space="preserve"> interních předpisů </w:t>
      </w:r>
      <w:r w:rsidR="00042A2C" w:rsidRPr="003C1172">
        <w:rPr>
          <w:lang w:val="cs-CZ"/>
        </w:rPr>
        <w:t xml:space="preserve">objednatele, nese dodavatel, který škodu způsobil. </w:t>
      </w:r>
    </w:p>
    <w:p w14:paraId="010133FC" w14:textId="0E7F7815" w:rsidR="002A5687" w:rsidRPr="003C1172" w:rsidRDefault="0038551C" w:rsidP="00CB4024">
      <w:pPr>
        <w:pStyle w:val="Text"/>
        <w:ind w:firstLine="567"/>
        <w:rPr>
          <w:lang w:val="cs-CZ"/>
        </w:rPr>
      </w:pPr>
      <w:r w:rsidRPr="003C1172">
        <w:rPr>
          <w:lang w:val="cs-CZ"/>
        </w:rPr>
        <w:t xml:space="preserve">Odpovědný zaměstnanec </w:t>
      </w:r>
      <w:r w:rsidR="0072540B" w:rsidRPr="003C1172">
        <w:rPr>
          <w:lang w:val="cs-CZ"/>
        </w:rPr>
        <w:t>MCZ-OS</w:t>
      </w:r>
      <w:r w:rsidRPr="003C1172">
        <w:rPr>
          <w:lang w:val="cs-CZ"/>
        </w:rPr>
        <w:t xml:space="preserve"> je oprávněn okamžitě vykázat z prostor areálu </w:t>
      </w:r>
      <w:r w:rsidR="0072540B" w:rsidRPr="003C1172">
        <w:rPr>
          <w:lang w:val="cs-CZ"/>
        </w:rPr>
        <w:t>MCZ-OS</w:t>
      </w:r>
      <w:r w:rsidRPr="003C1172">
        <w:rPr>
          <w:lang w:val="cs-CZ"/>
        </w:rPr>
        <w:t xml:space="preserve">, pro kterou vykonává </w:t>
      </w:r>
      <w:r w:rsidR="00042A2C" w:rsidRPr="003C1172">
        <w:rPr>
          <w:lang w:val="cs-CZ"/>
        </w:rPr>
        <w:t>dodavatel</w:t>
      </w:r>
      <w:r w:rsidRPr="003C1172">
        <w:rPr>
          <w:lang w:val="cs-CZ"/>
        </w:rPr>
        <w:t xml:space="preserve"> smluvenou činnost, jakéhokoliv zaměstnance </w:t>
      </w:r>
      <w:r w:rsidR="00042A2C" w:rsidRPr="003C1172">
        <w:rPr>
          <w:lang w:val="cs-CZ"/>
        </w:rPr>
        <w:t>dodavatele</w:t>
      </w:r>
      <w:r w:rsidRPr="003C1172">
        <w:rPr>
          <w:lang w:val="cs-CZ"/>
        </w:rPr>
        <w:t>, pokud se dopustil trestného činu, přestupku nebo jeho chování není slučitelné s dobrými mravy.</w:t>
      </w:r>
    </w:p>
    <w:p w14:paraId="010133FD" w14:textId="165921A7" w:rsidR="002A5687" w:rsidRPr="0002471B" w:rsidRDefault="002A5687" w:rsidP="00CB4024">
      <w:pPr>
        <w:pStyle w:val="Text"/>
        <w:ind w:firstLine="567"/>
        <w:rPr>
          <w:i/>
          <w:lang w:val="en-GB"/>
        </w:rPr>
      </w:pPr>
      <w:r w:rsidRPr="0002471B">
        <w:rPr>
          <w:i/>
          <w:lang w:val="en-GB"/>
        </w:rPr>
        <w:t xml:space="preserve">External contractors and their employees are obliged to respect the inspection activities of employees of specialist departments and responsible employees of </w:t>
      </w:r>
      <w:r w:rsidR="0072540B" w:rsidRPr="0002471B">
        <w:rPr>
          <w:i/>
          <w:lang w:val="en-GB"/>
        </w:rPr>
        <w:t>MCZ-OS</w:t>
      </w:r>
      <w:r w:rsidRPr="0002471B">
        <w:rPr>
          <w:i/>
          <w:lang w:val="en-GB"/>
        </w:rPr>
        <w:t xml:space="preserve">, or other persons (including security services) authorised to carry out such inspections (hereinafter referred to as </w:t>
      </w:r>
      <w:r w:rsidRPr="0002471B">
        <w:rPr>
          <w:rFonts w:cs="Arial"/>
          <w:i/>
          <w:lang w:val="en-GB"/>
        </w:rPr>
        <w:t>“</w:t>
      </w:r>
      <w:r w:rsidRPr="0002471B">
        <w:rPr>
          <w:i/>
          <w:lang w:val="en-GB"/>
        </w:rPr>
        <w:t xml:space="preserve">responsible </w:t>
      </w:r>
      <w:r w:rsidR="0072540B" w:rsidRPr="0002471B">
        <w:rPr>
          <w:i/>
          <w:lang w:val="en-GB"/>
        </w:rPr>
        <w:t>MCZ-OS</w:t>
      </w:r>
      <w:r w:rsidRPr="0002471B">
        <w:rPr>
          <w:i/>
          <w:lang w:val="en-GB"/>
        </w:rPr>
        <w:t xml:space="preserve"> employees</w:t>
      </w:r>
      <w:r w:rsidRPr="0002471B">
        <w:rPr>
          <w:rFonts w:cs="Arial"/>
          <w:i/>
          <w:lang w:val="en-GB"/>
        </w:rPr>
        <w:t>”</w:t>
      </w:r>
      <w:r w:rsidRPr="0002471B">
        <w:rPr>
          <w:i/>
          <w:lang w:val="en-GB"/>
        </w:rPr>
        <w:t xml:space="preserve">). External contractors are required, upon request and without objection, to submit all documentation regarding </w:t>
      </w:r>
      <w:r w:rsidR="00B63FBA" w:rsidRPr="0002471B">
        <w:rPr>
          <w:i/>
          <w:lang w:val="en-GB"/>
        </w:rPr>
        <w:t>the</w:t>
      </w:r>
      <w:r w:rsidRPr="0002471B">
        <w:rPr>
          <w:i/>
          <w:lang w:val="en-GB"/>
        </w:rPr>
        <w:t xml:space="preserve"> management </w:t>
      </w:r>
      <w:r w:rsidR="00B63FBA" w:rsidRPr="0002471B">
        <w:rPr>
          <w:i/>
          <w:lang w:val="en-GB"/>
        </w:rPr>
        <w:t xml:space="preserve">system </w:t>
      </w:r>
      <w:r w:rsidRPr="0002471B">
        <w:rPr>
          <w:i/>
          <w:lang w:val="en-GB"/>
        </w:rPr>
        <w:t xml:space="preserve">and applicable principles for the appropriate fields to responsible </w:t>
      </w:r>
      <w:r w:rsidR="0072540B" w:rsidRPr="0002471B">
        <w:rPr>
          <w:i/>
          <w:lang w:val="en-GB"/>
        </w:rPr>
        <w:t>MCZ-OS</w:t>
      </w:r>
      <w:r w:rsidRPr="0002471B">
        <w:rPr>
          <w:i/>
          <w:lang w:val="en-GB"/>
        </w:rPr>
        <w:t xml:space="preserve"> employees charged with conducting inspections of compliance with O</w:t>
      </w:r>
      <w:r w:rsidR="00004C98" w:rsidRPr="0002471B">
        <w:rPr>
          <w:i/>
          <w:lang w:val="en-GB"/>
        </w:rPr>
        <w:t>HS</w:t>
      </w:r>
      <w:r w:rsidRPr="0002471B">
        <w:rPr>
          <w:i/>
          <w:lang w:val="en-GB"/>
        </w:rPr>
        <w:t xml:space="preserve">, DTE, </w:t>
      </w:r>
      <w:r w:rsidR="00B63FBA" w:rsidRPr="0002471B">
        <w:rPr>
          <w:i/>
          <w:lang w:val="en-GB"/>
        </w:rPr>
        <w:t>F</w:t>
      </w:r>
      <w:r w:rsidRPr="0002471B">
        <w:rPr>
          <w:i/>
          <w:lang w:val="en-GB"/>
        </w:rPr>
        <w:t>P or environmental regulations.</w:t>
      </w:r>
      <w:r w:rsidR="00B63FBA" w:rsidRPr="0002471B">
        <w:rPr>
          <w:i/>
          <w:lang w:val="en-GB"/>
        </w:rPr>
        <w:t xml:space="preserve"> </w:t>
      </w:r>
      <w:r w:rsidRPr="0002471B">
        <w:rPr>
          <w:i/>
          <w:lang w:val="en-GB"/>
        </w:rPr>
        <w:t xml:space="preserve">External contractors are obliged to </w:t>
      </w:r>
      <w:r w:rsidR="00B63FBA" w:rsidRPr="0002471B">
        <w:rPr>
          <w:i/>
          <w:lang w:val="en-GB"/>
        </w:rPr>
        <w:t xml:space="preserve">allow </w:t>
      </w:r>
      <w:r w:rsidRPr="0002471B">
        <w:rPr>
          <w:i/>
          <w:lang w:val="en-GB"/>
        </w:rPr>
        <w:t xml:space="preserve">responsible employees access to all areas of the site under inspection and to all documents and records relating to the subject matter of the inspection. All employees of an external contractor are obliged to provide required information exhaustively and truthfully. If necessary, written records of inspections </w:t>
      </w:r>
      <w:r w:rsidR="00B63FBA" w:rsidRPr="0002471B">
        <w:rPr>
          <w:i/>
          <w:lang w:val="en-GB"/>
        </w:rPr>
        <w:t>conducted</w:t>
      </w:r>
      <w:r w:rsidRPr="0002471B">
        <w:rPr>
          <w:i/>
          <w:lang w:val="en-GB"/>
        </w:rPr>
        <w:t xml:space="preserve"> shall be made. </w:t>
      </w:r>
    </w:p>
    <w:p w14:paraId="010133FE" w14:textId="08846616" w:rsidR="002A5687" w:rsidRPr="0002471B" w:rsidRDefault="002A5687" w:rsidP="00CB4024">
      <w:pPr>
        <w:pStyle w:val="Text"/>
        <w:ind w:firstLine="567"/>
        <w:rPr>
          <w:i/>
          <w:lang w:val="en-GB"/>
        </w:rPr>
      </w:pPr>
      <w:r w:rsidRPr="0002471B">
        <w:rPr>
          <w:i/>
          <w:lang w:val="en-GB"/>
        </w:rPr>
        <w:t xml:space="preserve">Responsible </w:t>
      </w:r>
      <w:r w:rsidR="0072540B" w:rsidRPr="0002471B">
        <w:rPr>
          <w:i/>
          <w:lang w:val="en-GB"/>
        </w:rPr>
        <w:t>MCZ-OS</w:t>
      </w:r>
      <w:r w:rsidRPr="0002471B">
        <w:rPr>
          <w:i/>
          <w:lang w:val="en-GB"/>
        </w:rPr>
        <w:t xml:space="preserve"> employees are authorised to suspend any activities being carried out by </w:t>
      </w:r>
      <w:r w:rsidR="00663EC8" w:rsidRPr="0002471B">
        <w:rPr>
          <w:i/>
          <w:lang w:val="en-GB"/>
        </w:rPr>
        <w:t xml:space="preserve">employees of an </w:t>
      </w:r>
      <w:r w:rsidRPr="0002471B">
        <w:rPr>
          <w:i/>
          <w:lang w:val="en-GB"/>
        </w:rPr>
        <w:t xml:space="preserve">external </w:t>
      </w:r>
      <w:r w:rsidR="00663EC8" w:rsidRPr="0002471B">
        <w:rPr>
          <w:i/>
          <w:lang w:val="en-GB"/>
        </w:rPr>
        <w:t>contractor</w:t>
      </w:r>
      <w:r w:rsidRPr="0002471B">
        <w:rPr>
          <w:i/>
          <w:lang w:val="en-GB"/>
        </w:rPr>
        <w:t xml:space="preserve"> on the premises of </w:t>
      </w:r>
      <w:r w:rsidR="0072540B" w:rsidRPr="0002471B">
        <w:rPr>
          <w:i/>
          <w:lang w:val="en-GB"/>
        </w:rPr>
        <w:t>MCZ-OS</w:t>
      </w:r>
      <w:r w:rsidRPr="0002471B">
        <w:rPr>
          <w:i/>
          <w:lang w:val="en-GB"/>
        </w:rPr>
        <w:t xml:space="preserve"> if they are in conflict with generally binding legislation or internal regulations until the reasons for suspending the activities have been eliminated. </w:t>
      </w:r>
    </w:p>
    <w:p w14:paraId="010133FF" w14:textId="5A4CFDE2" w:rsidR="002A5687" w:rsidRPr="0002471B" w:rsidRDefault="002A5687" w:rsidP="00CB4024">
      <w:pPr>
        <w:pStyle w:val="Text"/>
        <w:ind w:firstLine="567"/>
        <w:rPr>
          <w:i/>
          <w:lang w:val="en-GB"/>
        </w:rPr>
      </w:pPr>
      <w:r w:rsidRPr="0002471B">
        <w:rPr>
          <w:i/>
          <w:lang w:val="en-GB"/>
        </w:rPr>
        <w:t xml:space="preserve">Any penalties imposed by state administration bodies (Regional Labour Inspectorate, Fire Rescue Service, Regional </w:t>
      </w:r>
      <w:r w:rsidR="00663EC8" w:rsidRPr="0002471B">
        <w:rPr>
          <w:i/>
          <w:lang w:val="en-GB"/>
        </w:rPr>
        <w:t>Public Health Authorities</w:t>
      </w:r>
      <w:r w:rsidRPr="0002471B">
        <w:rPr>
          <w:i/>
          <w:lang w:val="en-GB"/>
        </w:rPr>
        <w:t>, Czech Environmental Inspectorate) operating in the fields of O</w:t>
      </w:r>
      <w:r w:rsidR="00004C98" w:rsidRPr="0002471B">
        <w:rPr>
          <w:i/>
          <w:lang w:val="en-GB"/>
        </w:rPr>
        <w:t>HS</w:t>
      </w:r>
      <w:r w:rsidRPr="0002471B">
        <w:rPr>
          <w:i/>
          <w:lang w:val="en-GB"/>
        </w:rPr>
        <w:t xml:space="preserve">, FP and the environment connected with a breach of the law on the part of an external contractor shall be borne by </w:t>
      </w:r>
      <w:r w:rsidR="00663EC8" w:rsidRPr="0002471B">
        <w:rPr>
          <w:i/>
          <w:lang w:val="en-GB"/>
        </w:rPr>
        <w:t xml:space="preserve">the </w:t>
      </w:r>
      <w:r w:rsidRPr="0002471B">
        <w:rPr>
          <w:i/>
          <w:lang w:val="en-GB"/>
        </w:rPr>
        <w:t xml:space="preserve">said external contractor. </w:t>
      </w:r>
    </w:p>
    <w:p w14:paraId="01013400" w14:textId="6A97AED5" w:rsidR="002A5687" w:rsidRPr="0002471B" w:rsidRDefault="002A5687" w:rsidP="00CB4024">
      <w:pPr>
        <w:pStyle w:val="Text"/>
        <w:ind w:firstLine="567"/>
        <w:rPr>
          <w:i/>
          <w:lang w:val="en-GB"/>
        </w:rPr>
      </w:pPr>
      <w:r w:rsidRPr="0002471B">
        <w:rPr>
          <w:i/>
          <w:lang w:val="en-GB"/>
        </w:rPr>
        <w:t xml:space="preserve">External contractors are obliged to immediately suspend work if the lives or health of persons are put at risk, or if there is a risk of a breakdown of operating equipment or an environmental risk, even if not instructed to do so. The external contractor must inform a responsible </w:t>
      </w:r>
      <w:r w:rsidR="0072540B" w:rsidRPr="0002471B">
        <w:rPr>
          <w:i/>
          <w:lang w:val="en-GB"/>
        </w:rPr>
        <w:t>MCZ-OS</w:t>
      </w:r>
      <w:r w:rsidRPr="0002471B">
        <w:rPr>
          <w:i/>
          <w:lang w:val="en-GB"/>
        </w:rPr>
        <w:t xml:space="preserve"> employee of such a fact without delay. Damage incurred by an external contractor due to a breach of legislation </w:t>
      </w:r>
      <w:r w:rsidR="005A2A6B" w:rsidRPr="0002471B">
        <w:rPr>
          <w:i/>
          <w:lang w:val="en-GB"/>
        </w:rPr>
        <w:t>or</w:t>
      </w:r>
      <w:r w:rsidRPr="0002471B">
        <w:rPr>
          <w:i/>
          <w:lang w:val="en-GB"/>
        </w:rPr>
        <w:t xml:space="preserve"> internal regulations through its own fault shall be borne by </w:t>
      </w:r>
      <w:r w:rsidR="008765C4" w:rsidRPr="0002471B">
        <w:rPr>
          <w:i/>
          <w:lang w:val="en-GB"/>
        </w:rPr>
        <w:t xml:space="preserve">the </w:t>
      </w:r>
      <w:r w:rsidRPr="0002471B">
        <w:rPr>
          <w:i/>
          <w:lang w:val="en-GB"/>
        </w:rPr>
        <w:t>said external contractor.</w:t>
      </w:r>
    </w:p>
    <w:p w14:paraId="01013401" w14:textId="36C6B8D7" w:rsidR="002A5687" w:rsidRPr="0002471B" w:rsidRDefault="002A5687" w:rsidP="00CB4024">
      <w:pPr>
        <w:pStyle w:val="Text"/>
        <w:ind w:firstLine="567"/>
        <w:rPr>
          <w:i/>
          <w:lang w:val="en-GB"/>
        </w:rPr>
      </w:pPr>
      <w:r w:rsidRPr="0002471B">
        <w:rPr>
          <w:i/>
          <w:lang w:val="en-GB"/>
        </w:rPr>
        <w:t xml:space="preserve">Responsible </w:t>
      </w:r>
      <w:r w:rsidR="0072540B" w:rsidRPr="0002471B">
        <w:rPr>
          <w:i/>
          <w:lang w:val="en-GB"/>
        </w:rPr>
        <w:t>MCZ-OS</w:t>
      </w:r>
      <w:r w:rsidRPr="0002471B">
        <w:rPr>
          <w:i/>
          <w:lang w:val="en-GB"/>
        </w:rPr>
        <w:t xml:space="preserve"> employees are authorised to immediately expel any employee of an external contractor from </w:t>
      </w:r>
      <w:r w:rsidR="008765C4" w:rsidRPr="0002471B">
        <w:rPr>
          <w:i/>
          <w:lang w:val="en-GB"/>
        </w:rPr>
        <w:t xml:space="preserve">the </w:t>
      </w:r>
      <w:r w:rsidRPr="0002471B">
        <w:rPr>
          <w:i/>
          <w:lang w:val="en-GB"/>
        </w:rPr>
        <w:t xml:space="preserve">premises of </w:t>
      </w:r>
      <w:r w:rsidR="0072540B" w:rsidRPr="0002471B">
        <w:rPr>
          <w:i/>
          <w:lang w:val="en-GB"/>
        </w:rPr>
        <w:t>MCZ-OS</w:t>
      </w:r>
      <w:r w:rsidRPr="0002471B">
        <w:rPr>
          <w:i/>
          <w:lang w:val="en-GB"/>
        </w:rPr>
        <w:t xml:space="preserve"> on which he or she is performing contracted activities</w:t>
      </w:r>
      <w:r w:rsidR="005A2A6B" w:rsidRPr="0002471B">
        <w:rPr>
          <w:i/>
          <w:lang w:val="en-GB"/>
        </w:rPr>
        <w:t xml:space="preserve"> </w:t>
      </w:r>
      <w:r w:rsidRPr="0002471B">
        <w:rPr>
          <w:i/>
          <w:lang w:val="en-GB"/>
        </w:rPr>
        <w:t xml:space="preserve">if he or she </w:t>
      </w:r>
      <w:r w:rsidR="005A2A6B" w:rsidRPr="0002471B">
        <w:rPr>
          <w:i/>
          <w:lang w:val="en-GB"/>
        </w:rPr>
        <w:t>has committed</w:t>
      </w:r>
      <w:r w:rsidRPr="0002471B">
        <w:rPr>
          <w:i/>
          <w:lang w:val="en-GB"/>
        </w:rPr>
        <w:t xml:space="preserve"> a criminal offence, mis</w:t>
      </w:r>
      <w:r w:rsidR="00272257" w:rsidRPr="0002471B">
        <w:rPr>
          <w:i/>
          <w:lang w:val="en-GB"/>
        </w:rPr>
        <w:t>demeanour</w:t>
      </w:r>
      <w:r w:rsidRPr="0002471B">
        <w:rPr>
          <w:i/>
          <w:lang w:val="en-GB"/>
        </w:rPr>
        <w:t xml:space="preserve"> or </w:t>
      </w:r>
      <w:r w:rsidR="00272257" w:rsidRPr="0002471B">
        <w:rPr>
          <w:i/>
          <w:lang w:val="en-GB"/>
        </w:rPr>
        <w:t>his or her</w:t>
      </w:r>
      <w:r w:rsidRPr="0002471B">
        <w:rPr>
          <w:i/>
          <w:lang w:val="en-GB"/>
        </w:rPr>
        <w:t xml:space="preserve"> behaviour</w:t>
      </w:r>
      <w:r w:rsidR="00272257" w:rsidRPr="0002471B">
        <w:rPr>
          <w:i/>
          <w:lang w:val="en-GB"/>
        </w:rPr>
        <w:t xml:space="preserve"> is contrary to morality</w:t>
      </w:r>
      <w:r w:rsidRPr="0002471B">
        <w:rPr>
          <w:i/>
          <w:lang w:val="en-GB"/>
        </w:rPr>
        <w:t>.</w:t>
      </w:r>
    </w:p>
    <w:p w14:paraId="01013402" w14:textId="271AC6F2" w:rsidR="0049358A" w:rsidRPr="0002471B" w:rsidRDefault="0049358A" w:rsidP="00CB4024">
      <w:pPr>
        <w:pStyle w:val="Nadpis3"/>
        <w:rPr>
          <w:lang w:val="en-GB"/>
        </w:rPr>
      </w:pPr>
      <w:bookmarkStart w:id="30" w:name="_Toc26189951"/>
      <w:proofErr w:type="spellStart"/>
      <w:r w:rsidRPr="0002471B">
        <w:rPr>
          <w:lang w:val="en-GB"/>
        </w:rPr>
        <w:t>Povinnosti</w:t>
      </w:r>
      <w:proofErr w:type="spellEnd"/>
      <w:r w:rsidRPr="0002471B">
        <w:rPr>
          <w:lang w:val="en-GB"/>
        </w:rPr>
        <w:t xml:space="preserve"> </w:t>
      </w:r>
      <w:proofErr w:type="spellStart"/>
      <w:r w:rsidR="00042A2C" w:rsidRPr="0002471B">
        <w:rPr>
          <w:lang w:val="en-GB"/>
        </w:rPr>
        <w:t>dodavatelů</w:t>
      </w:r>
      <w:proofErr w:type="spellEnd"/>
      <w:r w:rsidRPr="0002471B">
        <w:rPr>
          <w:lang w:val="en-GB"/>
        </w:rPr>
        <w:t xml:space="preserve"> z </w:t>
      </w:r>
      <w:proofErr w:type="spellStart"/>
      <w:r w:rsidRPr="0002471B">
        <w:rPr>
          <w:lang w:val="en-GB"/>
        </w:rPr>
        <w:t>hlediska</w:t>
      </w:r>
      <w:proofErr w:type="spellEnd"/>
      <w:r w:rsidRPr="0002471B">
        <w:rPr>
          <w:lang w:val="en-GB"/>
        </w:rPr>
        <w:t xml:space="preserve"> </w:t>
      </w:r>
      <w:proofErr w:type="spellStart"/>
      <w:r w:rsidRPr="0002471B">
        <w:rPr>
          <w:lang w:val="en-GB"/>
        </w:rPr>
        <w:t>bezpečnosti</w:t>
      </w:r>
      <w:proofErr w:type="spellEnd"/>
      <w:r w:rsidRPr="0002471B">
        <w:rPr>
          <w:lang w:val="en-GB"/>
        </w:rPr>
        <w:t xml:space="preserve"> </w:t>
      </w:r>
      <w:proofErr w:type="gramStart"/>
      <w:r w:rsidRPr="0002471B">
        <w:rPr>
          <w:lang w:val="en-GB"/>
        </w:rPr>
        <w:t>a</w:t>
      </w:r>
      <w:proofErr w:type="gramEnd"/>
      <w:r w:rsidRPr="0002471B">
        <w:rPr>
          <w:lang w:val="en-GB"/>
        </w:rPr>
        <w:t xml:space="preserve"> </w:t>
      </w:r>
      <w:proofErr w:type="spellStart"/>
      <w:r w:rsidRPr="0002471B">
        <w:rPr>
          <w:lang w:val="en-GB"/>
        </w:rPr>
        <w:t>ochrany</w:t>
      </w:r>
      <w:proofErr w:type="spellEnd"/>
      <w:r w:rsidRPr="0002471B">
        <w:rPr>
          <w:lang w:val="en-GB"/>
        </w:rPr>
        <w:t xml:space="preserve"> </w:t>
      </w:r>
      <w:proofErr w:type="spellStart"/>
      <w:r w:rsidRPr="0002471B">
        <w:rPr>
          <w:lang w:val="en-GB"/>
        </w:rPr>
        <w:t>zdraví</w:t>
      </w:r>
      <w:proofErr w:type="spellEnd"/>
      <w:r w:rsidRPr="0002471B">
        <w:rPr>
          <w:lang w:val="en-GB"/>
        </w:rPr>
        <w:t xml:space="preserve"> </w:t>
      </w:r>
      <w:proofErr w:type="spellStart"/>
      <w:r w:rsidRPr="0002471B">
        <w:rPr>
          <w:lang w:val="en-GB"/>
        </w:rPr>
        <w:t>při</w:t>
      </w:r>
      <w:proofErr w:type="spellEnd"/>
      <w:r w:rsidRPr="0002471B">
        <w:rPr>
          <w:lang w:val="en-GB"/>
        </w:rPr>
        <w:t xml:space="preserve"> </w:t>
      </w:r>
      <w:proofErr w:type="spellStart"/>
      <w:r w:rsidRPr="0002471B">
        <w:rPr>
          <w:lang w:val="en-GB"/>
        </w:rPr>
        <w:t>práci</w:t>
      </w:r>
      <w:proofErr w:type="spellEnd"/>
      <w:r w:rsidR="00663D45" w:rsidRPr="0002471B">
        <w:rPr>
          <w:lang w:val="en-GB"/>
        </w:rPr>
        <w:t xml:space="preserve"> / </w:t>
      </w:r>
      <w:bookmarkStart w:id="31" w:name="_Toc489619707"/>
      <w:bookmarkStart w:id="32" w:name="_Toc490638499"/>
      <w:r w:rsidR="00663D45" w:rsidRPr="0002471B">
        <w:rPr>
          <w:b w:val="0"/>
          <w:lang w:val="en-GB"/>
        </w:rPr>
        <w:t xml:space="preserve">Obligations of External </w:t>
      </w:r>
      <w:r w:rsidR="000A5A00" w:rsidRPr="0002471B">
        <w:rPr>
          <w:b w:val="0"/>
          <w:lang w:val="en-GB"/>
        </w:rPr>
        <w:t>Contractors</w:t>
      </w:r>
      <w:r w:rsidR="00663D45" w:rsidRPr="0002471B">
        <w:rPr>
          <w:b w:val="0"/>
          <w:lang w:val="en-GB"/>
        </w:rPr>
        <w:t xml:space="preserve"> in Terms of Occupational Health</w:t>
      </w:r>
      <w:bookmarkEnd w:id="31"/>
      <w:bookmarkEnd w:id="32"/>
      <w:r w:rsidR="005A2A6B" w:rsidRPr="0002471B">
        <w:rPr>
          <w:b w:val="0"/>
          <w:lang w:val="en-GB"/>
        </w:rPr>
        <w:t xml:space="preserve"> and Safety</w:t>
      </w:r>
      <w:bookmarkEnd w:id="30"/>
      <w:r w:rsidR="005A2A6B" w:rsidRPr="0002471B">
        <w:rPr>
          <w:b w:val="0"/>
          <w:lang w:val="en-GB"/>
        </w:rPr>
        <w:t xml:space="preserve"> </w:t>
      </w:r>
    </w:p>
    <w:p w14:paraId="01013403" w14:textId="59A3A557" w:rsidR="0049358A" w:rsidRPr="008F65C0" w:rsidRDefault="0049358A" w:rsidP="00CB4024">
      <w:pPr>
        <w:pStyle w:val="Text"/>
        <w:rPr>
          <w:rFonts w:cs="Arial"/>
          <w:lang w:val="cs-CZ"/>
        </w:rPr>
      </w:pPr>
      <w:r w:rsidRPr="008F65C0">
        <w:rPr>
          <w:rFonts w:cs="Arial"/>
          <w:lang w:val="cs-CZ"/>
        </w:rPr>
        <w:t xml:space="preserve">Před zahájením činnosti v prostorách </w:t>
      </w:r>
      <w:r w:rsidR="00650FB3" w:rsidRPr="008F65C0">
        <w:rPr>
          <w:rFonts w:cs="Arial"/>
          <w:lang w:val="cs-CZ"/>
        </w:rPr>
        <w:t>MCZ-OS</w:t>
      </w:r>
      <w:r w:rsidRPr="008F65C0">
        <w:rPr>
          <w:rFonts w:cs="Arial"/>
          <w:lang w:val="cs-CZ"/>
        </w:rPr>
        <w:t>:</w:t>
      </w:r>
    </w:p>
    <w:p w14:paraId="01013404" w14:textId="19E39B50" w:rsidR="0049358A" w:rsidRPr="008F65C0" w:rsidRDefault="0049358A" w:rsidP="00CB4024">
      <w:pPr>
        <w:pStyle w:val="Text"/>
        <w:numPr>
          <w:ilvl w:val="0"/>
          <w:numId w:val="6"/>
        </w:numPr>
        <w:rPr>
          <w:rFonts w:cs="Arial"/>
          <w:lang w:val="cs-CZ"/>
        </w:rPr>
      </w:pPr>
      <w:r w:rsidRPr="008F65C0">
        <w:rPr>
          <w:rFonts w:cs="Arial"/>
          <w:lang w:val="cs-CZ"/>
        </w:rPr>
        <w:t xml:space="preserve">Odpovědný zástupce </w:t>
      </w:r>
      <w:r w:rsidR="00042A2C" w:rsidRPr="008F65C0">
        <w:rPr>
          <w:rFonts w:cs="Arial"/>
          <w:lang w:val="cs-CZ"/>
        </w:rPr>
        <w:t>dodavatele</w:t>
      </w:r>
      <w:r w:rsidRPr="008F65C0">
        <w:rPr>
          <w:rFonts w:cs="Arial"/>
          <w:lang w:val="cs-CZ"/>
        </w:rPr>
        <w:t xml:space="preserve">, který bude vykonávat smluvenou činnost pro </w:t>
      </w:r>
      <w:r w:rsidR="0072540B" w:rsidRPr="008F65C0">
        <w:rPr>
          <w:rFonts w:cs="Arial"/>
          <w:lang w:val="cs-CZ"/>
        </w:rPr>
        <w:t>MCZ-OS</w:t>
      </w:r>
      <w:r w:rsidRPr="008F65C0">
        <w:rPr>
          <w:rFonts w:cs="Arial"/>
          <w:lang w:val="cs-CZ"/>
        </w:rPr>
        <w:t xml:space="preserve"> v prostorech společnosti, je povinen přihlásit se na vstupní školení BOZP a PO</w:t>
      </w:r>
    </w:p>
    <w:p w14:paraId="01013405" w14:textId="4BC9FB0B" w:rsidR="0049358A" w:rsidRPr="008F65C0" w:rsidRDefault="0049358A" w:rsidP="00CB4024">
      <w:pPr>
        <w:pStyle w:val="Text"/>
        <w:numPr>
          <w:ilvl w:val="0"/>
          <w:numId w:val="6"/>
        </w:numPr>
        <w:rPr>
          <w:rFonts w:cs="Arial"/>
          <w:lang w:val="cs-CZ"/>
        </w:rPr>
      </w:pPr>
      <w:r w:rsidRPr="008F65C0">
        <w:rPr>
          <w:rFonts w:cs="Arial"/>
          <w:lang w:val="cs-CZ"/>
        </w:rPr>
        <w:t xml:space="preserve">Vstupní školení BOZP a PO odpovědného zástupce </w:t>
      </w:r>
      <w:r w:rsidR="00042A2C" w:rsidRPr="008F65C0">
        <w:rPr>
          <w:rFonts w:cs="Arial"/>
          <w:lang w:val="cs-CZ"/>
        </w:rPr>
        <w:t>dodavatele</w:t>
      </w:r>
      <w:r w:rsidRPr="008F65C0">
        <w:rPr>
          <w:rFonts w:cs="Arial"/>
          <w:lang w:val="cs-CZ"/>
        </w:rPr>
        <w:t xml:space="preserve"> bude provedeno nejpozději poslední pracovní den předcházející dni zahájení smluvené činnosti v prostorách společnosti </w:t>
      </w:r>
      <w:r w:rsidR="0072540B" w:rsidRPr="008F65C0">
        <w:rPr>
          <w:rFonts w:cs="Arial"/>
          <w:lang w:val="cs-CZ"/>
        </w:rPr>
        <w:t>MCZ-OS</w:t>
      </w:r>
      <w:r w:rsidRPr="008F65C0">
        <w:rPr>
          <w:rFonts w:cs="Arial"/>
          <w:lang w:val="cs-CZ"/>
        </w:rPr>
        <w:t>. Vstupní školení provede specialista bezpečnosti práce s odbornou způsobilostí</w:t>
      </w:r>
    </w:p>
    <w:p w14:paraId="01013406" w14:textId="7A8C40C8" w:rsidR="0049358A" w:rsidRPr="008F65C0" w:rsidRDefault="0049358A" w:rsidP="00CB4024">
      <w:pPr>
        <w:pStyle w:val="Text"/>
        <w:numPr>
          <w:ilvl w:val="0"/>
          <w:numId w:val="6"/>
        </w:numPr>
        <w:rPr>
          <w:rFonts w:cs="Arial"/>
          <w:lang w:val="cs-CZ"/>
        </w:rPr>
      </w:pPr>
      <w:r w:rsidRPr="008F65C0">
        <w:rPr>
          <w:rFonts w:cs="Arial"/>
          <w:lang w:val="cs-CZ"/>
        </w:rPr>
        <w:t xml:space="preserve">Odpovědný zástupce </w:t>
      </w:r>
      <w:r w:rsidR="00042A2C" w:rsidRPr="008F65C0">
        <w:rPr>
          <w:rFonts w:cs="Arial"/>
          <w:lang w:val="cs-CZ"/>
        </w:rPr>
        <w:t>dodavatele</w:t>
      </w:r>
      <w:r w:rsidRPr="008F65C0">
        <w:rPr>
          <w:rFonts w:cs="Arial"/>
          <w:lang w:val="cs-CZ"/>
        </w:rPr>
        <w:t xml:space="preserve"> je povinen provést školení BOZP a PO u všech zaměstnanců </w:t>
      </w:r>
      <w:r w:rsidR="00042A2C" w:rsidRPr="008F65C0">
        <w:rPr>
          <w:rFonts w:cs="Arial"/>
          <w:lang w:val="cs-CZ"/>
        </w:rPr>
        <w:t>dodavatele</w:t>
      </w:r>
      <w:r w:rsidRPr="008F65C0">
        <w:rPr>
          <w:rFonts w:cs="Arial"/>
          <w:lang w:val="cs-CZ"/>
        </w:rPr>
        <w:t xml:space="preserve">, resp. u svého subdodavatele, určených pro činnost ve společnosti </w:t>
      </w:r>
      <w:r w:rsidR="0072540B" w:rsidRPr="008F65C0">
        <w:rPr>
          <w:rFonts w:cs="Arial"/>
          <w:lang w:val="cs-CZ"/>
        </w:rPr>
        <w:t>MCZ-OS</w:t>
      </w:r>
      <w:r w:rsidRPr="008F65C0">
        <w:rPr>
          <w:rFonts w:cs="Arial"/>
          <w:lang w:val="cs-CZ"/>
        </w:rPr>
        <w:t xml:space="preserve"> před zahájením jejich činnosti. O tomto školení je povinen sepsat protokol a předat příslušnému zaměstnanci společnosti </w:t>
      </w:r>
      <w:r w:rsidR="0072540B" w:rsidRPr="008F65C0">
        <w:rPr>
          <w:rFonts w:cs="Arial"/>
          <w:lang w:val="cs-CZ"/>
        </w:rPr>
        <w:t>MCZ-OS</w:t>
      </w:r>
      <w:r w:rsidRPr="008F65C0">
        <w:rPr>
          <w:rFonts w:cs="Arial"/>
          <w:lang w:val="cs-CZ"/>
        </w:rPr>
        <w:t xml:space="preserve"> nejpozději v den zahájení smluvené činnosti, vždy však před jejím započetím. Protokol musí obsahovat tyto náležitosti:</w:t>
      </w:r>
    </w:p>
    <w:p w14:paraId="01013407" w14:textId="719E3D20" w:rsidR="0049358A" w:rsidRPr="008F65C0" w:rsidRDefault="0049358A" w:rsidP="00CB4024">
      <w:pPr>
        <w:pStyle w:val="Text"/>
        <w:numPr>
          <w:ilvl w:val="0"/>
          <w:numId w:val="8"/>
        </w:numPr>
        <w:rPr>
          <w:rFonts w:cs="Arial"/>
          <w:lang w:val="cs-CZ"/>
        </w:rPr>
      </w:pPr>
      <w:r w:rsidRPr="008F65C0">
        <w:rPr>
          <w:rFonts w:cs="Arial"/>
          <w:lang w:val="cs-CZ"/>
        </w:rPr>
        <w:t xml:space="preserve">Název </w:t>
      </w:r>
      <w:r w:rsidR="00042A2C" w:rsidRPr="008F65C0">
        <w:rPr>
          <w:rFonts w:cs="Arial"/>
          <w:lang w:val="cs-CZ"/>
        </w:rPr>
        <w:t>dodavatele</w:t>
      </w:r>
    </w:p>
    <w:p w14:paraId="01013408" w14:textId="77777777" w:rsidR="0049358A" w:rsidRPr="008F65C0" w:rsidRDefault="0049358A" w:rsidP="00CB4024">
      <w:pPr>
        <w:pStyle w:val="Text"/>
        <w:numPr>
          <w:ilvl w:val="0"/>
          <w:numId w:val="8"/>
        </w:numPr>
        <w:rPr>
          <w:rFonts w:cs="Arial"/>
          <w:lang w:val="cs-CZ"/>
        </w:rPr>
      </w:pPr>
      <w:r w:rsidRPr="008F65C0">
        <w:rPr>
          <w:rFonts w:cs="Arial"/>
          <w:lang w:val="cs-CZ"/>
        </w:rPr>
        <w:t xml:space="preserve">Datum provedeného školení </w:t>
      </w:r>
    </w:p>
    <w:p w14:paraId="01013409" w14:textId="77777777" w:rsidR="0049358A" w:rsidRPr="008F65C0" w:rsidRDefault="0049358A" w:rsidP="00CB4024">
      <w:pPr>
        <w:pStyle w:val="Text"/>
        <w:numPr>
          <w:ilvl w:val="0"/>
          <w:numId w:val="8"/>
        </w:numPr>
        <w:rPr>
          <w:rFonts w:cs="Arial"/>
          <w:lang w:val="cs-CZ"/>
        </w:rPr>
      </w:pPr>
      <w:r w:rsidRPr="008F65C0">
        <w:rPr>
          <w:rFonts w:cs="Arial"/>
          <w:lang w:val="cs-CZ"/>
        </w:rPr>
        <w:t xml:space="preserve">Obsah školení </w:t>
      </w:r>
    </w:p>
    <w:p w14:paraId="0101340A" w14:textId="4AC0B196" w:rsidR="0049358A" w:rsidRPr="008F65C0" w:rsidRDefault="0049358A" w:rsidP="00CB4024">
      <w:pPr>
        <w:pStyle w:val="Text"/>
        <w:numPr>
          <w:ilvl w:val="0"/>
          <w:numId w:val="8"/>
        </w:numPr>
        <w:rPr>
          <w:rFonts w:cs="Arial"/>
          <w:lang w:val="cs-CZ"/>
        </w:rPr>
      </w:pPr>
      <w:r w:rsidRPr="008F65C0">
        <w:rPr>
          <w:rFonts w:cs="Arial"/>
          <w:lang w:val="cs-CZ"/>
        </w:rPr>
        <w:t xml:space="preserve">Jmenný seznam školených vč. </w:t>
      </w:r>
      <w:r w:rsidR="006601ED" w:rsidRPr="008F65C0">
        <w:rPr>
          <w:rFonts w:cs="Arial"/>
          <w:lang w:val="cs-CZ"/>
        </w:rPr>
        <w:t>podpisů</w:t>
      </w:r>
    </w:p>
    <w:p w14:paraId="0101340B" w14:textId="77777777" w:rsidR="0049358A" w:rsidRPr="008F65C0" w:rsidRDefault="0049358A" w:rsidP="00CB4024">
      <w:pPr>
        <w:pStyle w:val="Text"/>
        <w:numPr>
          <w:ilvl w:val="0"/>
          <w:numId w:val="8"/>
        </w:numPr>
        <w:rPr>
          <w:rFonts w:cs="Arial"/>
          <w:lang w:val="cs-CZ"/>
        </w:rPr>
      </w:pPr>
      <w:r w:rsidRPr="008F65C0">
        <w:rPr>
          <w:rFonts w:cs="Arial"/>
          <w:lang w:val="cs-CZ"/>
        </w:rPr>
        <w:t>Jméno a podpis školitele</w:t>
      </w:r>
    </w:p>
    <w:p w14:paraId="0101340C" w14:textId="285A7EFA" w:rsidR="0049358A" w:rsidRPr="008F65C0" w:rsidRDefault="00042A2C" w:rsidP="00966547">
      <w:pPr>
        <w:pStyle w:val="Text"/>
        <w:ind w:firstLine="360"/>
        <w:rPr>
          <w:rFonts w:cs="Arial"/>
          <w:lang w:val="cs-CZ"/>
        </w:rPr>
      </w:pPr>
      <w:r w:rsidRPr="008F65C0">
        <w:rPr>
          <w:rFonts w:cs="Arial"/>
          <w:lang w:val="cs-CZ"/>
        </w:rPr>
        <w:t>Dodavatel</w:t>
      </w:r>
      <w:r w:rsidR="0049358A" w:rsidRPr="008F65C0">
        <w:rPr>
          <w:rFonts w:cs="Arial"/>
          <w:lang w:val="cs-CZ"/>
        </w:rPr>
        <w:t xml:space="preserve"> j</w:t>
      </w:r>
      <w:r w:rsidRPr="008F65C0">
        <w:rPr>
          <w:rFonts w:cs="Arial"/>
          <w:lang w:val="cs-CZ"/>
        </w:rPr>
        <w:t>e</w:t>
      </w:r>
      <w:r w:rsidR="0049358A" w:rsidRPr="008F65C0">
        <w:rPr>
          <w:rFonts w:cs="Arial"/>
          <w:lang w:val="cs-CZ"/>
        </w:rPr>
        <w:t xml:space="preserve"> povin</w:t>
      </w:r>
      <w:r w:rsidRPr="008F65C0">
        <w:rPr>
          <w:rFonts w:cs="Arial"/>
          <w:lang w:val="cs-CZ"/>
        </w:rPr>
        <w:t>en</w:t>
      </w:r>
      <w:r w:rsidR="0049358A" w:rsidRPr="008F65C0">
        <w:rPr>
          <w:rFonts w:cs="Arial"/>
          <w:lang w:val="cs-CZ"/>
        </w:rPr>
        <w:t xml:space="preserve"> přijmout veškerá opatření k prevenci rizik ve vztahu k vlastním zaměstnancům i cizím zaměstnancům a dalším osobám. Prevenci rizik se rozumí všechna opatření, která vyplývají z právních a ostatních obecně závazných předpisů k zajištění </w:t>
      </w:r>
      <w:r w:rsidR="006601ED" w:rsidRPr="008F65C0">
        <w:rPr>
          <w:rFonts w:cs="Arial"/>
          <w:lang w:val="cs-CZ"/>
        </w:rPr>
        <w:t>BOZP</w:t>
      </w:r>
      <w:r w:rsidR="00E172F9" w:rsidRPr="008F65C0">
        <w:rPr>
          <w:rFonts w:cs="Arial"/>
          <w:lang w:val="cs-CZ"/>
        </w:rPr>
        <w:t xml:space="preserve"> a z opatření, která mají za cíl předcházet rizikům, odstraňovat je nebo minimalizovat působení neodstranitelných ri</w:t>
      </w:r>
      <w:r w:rsidR="002065E7" w:rsidRPr="008F65C0">
        <w:rPr>
          <w:rFonts w:cs="Arial"/>
          <w:lang w:val="cs-CZ"/>
        </w:rPr>
        <w:t>zik. Z toho důvodu j</w:t>
      </w:r>
      <w:r w:rsidRPr="008F65C0">
        <w:rPr>
          <w:rFonts w:cs="Arial"/>
          <w:lang w:val="cs-CZ"/>
        </w:rPr>
        <w:t>e</w:t>
      </w:r>
      <w:r w:rsidR="002065E7" w:rsidRPr="008F65C0">
        <w:rPr>
          <w:rFonts w:cs="Arial"/>
          <w:lang w:val="cs-CZ"/>
        </w:rPr>
        <w:t xml:space="preserve"> </w:t>
      </w:r>
      <w:r w:rsidRPr="008F65C0">
        <w:rPr>
          <w:rFonts w:cs="Arial"/>
          <w:lang w:val="cs-CZ"/>
        </w:rPr>
        <w:t>dodavatel</w:t>
      </w:r>
      <w:r w:rsidR="002065E7" w:rsidRPr="008F65C0">
        <w:rPr>
          <w:rFonts w:cs="Arial"/>
          <w:lang w:val="cs-CZ"/>
        </w:rPr>
        <w:t xml:space="preserve"> </w:t>
      </w:r>
      <w:r w:rsidR="00E172F9" w:rsidRPr="008F65C0">
        <w:rPr>
          <w:rFonts w:cs="Arial"/>
          <w:lang w:val="cs-CZ"/>
        </w:rPr>
        <w:t>zejména povin</w:t>
      </w:r>
      <w:r w:rsidRPr="008F65C0">
        <w:rPr>
          <w:rFonts w:cs="Arial"/>
          <w:lang w:val="cs-CZ"/>
        </w:rPr>
        <w:t>en</w:t>
      </w:r>
      <w:r w:rsidR="00E172F9" w:rsidRPr="008F65C0">
        <w:rPr>
          <w:rFonts w:cs="Arial"/>
          <w:lang w:val="cs-CZ"/>
        </w:rPr>
        <w:t>:</w:t>
      </w:r>
    </w:p>
    <w:p w14:paraId="0101340D" w14:textId="780955AE" w:rsidR="00E172F9" w:rsidRPr="008F65C0" w:rsidRDefault="00E172F9" w:rsidP="00CB4024">
      <w:pPr>
        <w:pStyle w:val="Text"/>
        <w:numPr>
          <w:ilvl w:val="0"/>
          <w:numId w:val="10"/>
        </w:numPr>
        <w:rPr>
          <w:rFonts w:cs="Arial"/>
          <w:lang w:val="cs-CZ"/>
        </w:rPr>
      </w:pPr>
      <w:r w:rsidRPr="008F65C0">
        <w:rPr>
          <w:rFonts w:cs="Arial"/>
          <w:lang w:val="cs-CZ"/>
        </w:rPr>
        <w:t xml:space="preserve">Předat odpovědnému zaměstnanci společnosti </w:t>
      </w:r>
      <w:r w:rsidR="0072540B" w:rsidRPr="008F65C0">
        <w:rPr>
          <w:rFonts w:cs="Arial"/>
          <w:lang w:val="cs-CZ"/>
        </w:rPr>
        <w:t>MCZ-OS</w:t>
      </w:r>
      <w:r w:rsidRPr="008F65C0">
        <w:rPr>
          <w:rFonts w:cs="Arial"/>
          <w:lang w:val="cs-CZ"/>
        </w:rPr>
        <w:t xml:space="preserve"> dle § 101 odst. 3 </w:t>
      </w:r>
      <w:r w:rsidR="00B07C7A" w:rsidRPr="008F65C0">
        <w:rPr>
          <w:rFonts w:cs="Arial"/>
          <w:lang w:val="cs-CZ"/>
        </w:rPr>
        <w:t>zákoníku práce</w:t>
      </w:r>
      <w:r w:rsidRPr="008F65C0">
        <w:rPr>
          <w:rFonts w:cs="Arial"/>
          <w:lang w:val="cs-CZ"/>
        </w:rPr>
        <w:t xml:space="preserve"> písemnou informaci o rizicích a přijatých opatřeních k ochraně před jejich působením, které se týkají výkonu práce a pracoviště ve společnosti </w:t>
      </w:r>
      <w:r w:rsidR="0072540B" w:rsidRPr="008F65C0">
        <w:rPr>
          <w:rFonts w:cs="Arial"/>
          <w:lang w:val="cs-CZ"/>
        </w:rPr>
        <w:t>MCZ-OS</w:t>
      </w:r>
      <w:r w:rsidR="00EC700D" w:rsidRPr="008F65C0">
        <w:rPr>
          <w:rFonts w:cs="Arial"/>
          <w:lang w:val="cs-CZ"/>
        </w:rPr>
        <w:t>.</w:t>
      </w:r>
    </w:p>
    <w:p w14:paraId="0101340E" w14:textId="1928F0D2" w:rsidR="00E172F9" w:rsidRPr="008F65C0" w:rsidRDefault="00E90148" w:rsidP="00CB4024">
      <w:pPr>
        <w:pStyle w:val="Text"/>
        <w:numPr>
          <w:ilvl w:val="0"/>
          <w:numId w:val="10"/>
        </w:numPr>
        <w:rPr>
          <w:rFonts w:cs="Arial"/>
          <w:lang w:val="cs-CZ"/>
        </w:rPr>
      </w:pPr>
      <w:r w:rsidRPr="008F65C0">
        <w:rPr>
          <w:rFonts w:cs="Arial"/>
          <w:lang w:val="cs-CZ"/>
        </w:rPr>
        <w:t>Nedovolit svým zaměstnancům vstupovat do prostorů a objektů, které nejsou určeny k jejich činnosti. Pro vstup do sociálních zařízení, šaten, kantýny či jídelny mohou tito zaměstnanci používat jen veřejné komunikace, které jsou k tomu určeny</w:t>
      </w:r>
      <w:r w:rsidR="00EC700D" w:rsidRPr="008F65C0">
        <w:rPr>
          <w:rFonts w:cs="Arial"/>
          <w:lang w:val="cs-CZ"/>
        </w:rPr>
        <w:t>.</w:t>
      </w:r>
    </w:p>
    <w:p w14:paraId="0101340F" w14:textId="52AB5E76" w:rsidR="00E90148" w:rsidRPr="008F65C0" w:rsidRDefault="00E90148" w:rsidP="00CB4024">
      <w:pPr>
        <w:pStyle w:val="Text"/>
        <w:numPr>
          <w:ilvl w:val="0"/>
          <w:numId w:val="10"/>
        </w:numPr>
        <w:rPr>
          <w:rFonts w:cs="Arial"/>
          <w:lang w:val="cs-CZ"/>
        </w:rPr>
      </w:pPr>
      <w:r w:rsidRPr="008F65C0">
        <w:rPr>
          <w:rFonts w:cs="Arial"/>
          <w:lang w:val="cs-CZ"/>
        </w:rPr>
        <w:t xml:space="preserve">Dbát pokynů příslušného zaměstnance </w:t>
      </w:r>
      <w:r w:rsidR="0072540B" w:rsidRPr="008F65C0">
        <w:rPr>
          <w:rFonts w:cs="Arial"/>
          <w:lang w:val="cs-CZ"/>
        </w:rPr>
        <w:t>MCZ-OS</w:t>
      </w:r>
      <w:r w:rsidRPr="008F65C0">
        <w:rPr>
          <w:rFonts w:cs="Arial"/>
          <w:lang w:val="cs-CZ"/>
        </w:rPr>
        <w:t>, pro kterou jsou smluvené činnosti prováděny a jím stanovených bezpečnostních opatření</w:t>
      </w:r>
      <w:r w:rsidR="00EC700D" w:rsidRPr="008F65C0">
        <w:rPr>
          <w:rFonts w:cs="Arial"/>
          <w:lang w:val="cs-CZ"/>
        </w:rPr>
        <w:t>.</w:t>
      </w:r>
    </w:p>
    <w:p w14:paraId="01013410" w14:textId="1353BB39" w:rsidR="00E90148" w:rsidRPr="008F65C0" w:rsidRDefault="00D221EA" w:rsidP="00CB4024">
      <w:pPr>
        <w:pStyle w:val="Text"/>
        <w:numPr>
          <w:ilvl w:val="0"/>
          <w:numId w:val="10"/>
        </w:numPr>
        <w:rPr>
          <w:rFonts w:cs="Arial"/>
          <w:lang w:val="cs-CZ"/>
        </w:rPr>
      </w:pPr>
      <w:r w:rsidRPr="008F65C0">
        <w:rPr>
          <w:rFonts w:cs="Arial"/>
          <w:lang w:val="cs-CZ"/>
        </w:rPr>
        <w:t xml:space="preserve">Upozornit příslušného zaměstnanec pověřené společnosti nebo odpovědného zaměstnance </w:t>
      </w:r>
      <w:r w:rsidR="0072540B" w:rsidRPr="008F65C0">
        <w:rPr>
          <w:rFonts w:cs="Arial"/>
          <w:lang w:val="cs-CZ"/>
        </w:rPr>
        <w:t>MCZ-OS</w:t>
      </w:r>
      <w:r w:rsidRPr="008F65C0">
        <w:rPr>
          <w:rFonts w:cs="Arial"/>
          <w:lang w:val="cs-CZ"/>
        </w:rPr>
        <w:t xml:space="preserve"> na všechny okolnosti, které by mohly vést při jeho činnosti k ohrožení života a zdraví osob nebo na okolnosti, které by mohly vést k ohrožení provozu nebo k ohrožení bezpečného stavu tec</w:t>
      </w:r>
      <w:r w:rsidR="005A2949" w:rsidRPr="008F65C0">
        <w:rPr>
          <w:rFonts w:cs="Arial"/>
          <w:lang w:val="cs-CZ"/>
        </w:rPr>
        <w:t xml:space="preserve">hnických zařízení a objektů </w:t>
      </w:r>
      <w:r w:rsidR="0072540B" w:rsidRPr="008F65C0">
        <w:rPr>
          <w:rFonts w:cs="Arial"/>
          <w:lang w:val="cs-CZ"/>
        </w:rPr>
        <w:t>MCZ-OS</w:t>
      </w:r>
      <w:r w:rsidR="00EC700D" w:rsidRPr="008F65C0">
        <w:rPr>
          <w:rFonts w:cs="Arial"/>
          <w:lang w:val="cs-CZ"/>
        </w:rPr>
        <w:t>.</w:t>
      </w:r>
    </w:p>
    <w:p w14:paraId="01013411" w14:textId="0E4231D5" w:rsidR="00D221EA" w:rsidRPr="008F65C0" w:rsidRDefault="00D221EA" w:rsidP="00CB4024">
      <w:pPr>
        <w:pStyle w:val="Text"/>
        <w:numPr>
          <w:ilvl w:val="0"/>
          <w:numId w:val="10"/>
        </w:numPr>
        <w:rPr>
          <w:rFonts w:cs="Arial"/>
          <w:lang w:val="cs-CZ"/>
        </w:rPr>
      </w:pPr>
      <w:r w:rsidRPr="008F65C0">
        <w:rPr>
          <w:rFonts w:cs="Arial"/>
          <w:lang w:val="cs-CZ"/>
        </w:rPr>
        <w:t xml:space="preserve">Zaměstnanci </w:t>
      </w:r>
      <w:r w:rsidR="0016372F" w:rsidRPr="008F65C0">
        <w:rPr>
          <w:rFonts w:cs="Arial"/>
          <w:lang w:val="cs-CZ"/>
        </w:rPr>
        <w:t>dodavatele</w:t>
      </w:r>
      <w:r w:rsidRPr="008F65C0">
        <w:rPr>
          <w:rFonts w:cs="Arial"/>
          <w:lang w:val="cs-CZ"/>
        </w:rPr>
        <w:t xml:space="preserve"> jsou povinni podrobit se zkouškám na přítomnost alkoholu či jiných návykových látek prováděnými odpovědným zaměstnance</w:t>
      </w:r>
      <w:r w:rsidR="005A2949" w:rsidRPr="008F65C0">
        <w:rPr>
          <w:rFonts w:cs="Arial"/>
          <w:lang w:val="cs-CZ"/>
        </w:rPr>
        <w:t xml:space="preserve">m </w:t>
      </w:r>
      <w:r w:rsidR="0072540B" w:rsidRPr="008F65C0">
        <w:rPr>
          <w:rFonts w:cs="Arial"/>
          <w:lang w:val="cs-CZ"/>
        </w:rPr>
        <w:t>MCZ-OS</w:t>
      </w:r>
      <w:r w:rsidR="005A2949" w:rsidRPr="008F65C0">
        <w:rPr>
          <w:rFonts w:cs="Arial"/>
          <w:lang w:val="cs-CZ"/>
        </w:rPr>
        <w:t xml:space="preserve"> nebo další určenou osobou</w:t>
      </w:r>
      <w:r w:rsidR="00EC700D" w:rsidRPr="008F65C0">
        <w:rPr>
          <w:rFonts w:cs="Arial"/>
          <w:lang w:val="cs-CZ"/>
        </w:rPr>
        <w:t>.</w:t>
      </w:r>
    </w:p>
    <w:p w14:paraId="01013412" w14:textId="041ABADE" w:rsidR="00D221EA" w:rsidRPr="008F65C0" w:rsidRDefault="00D221EA" w:rsidP="00CB4024">
      <w:pPr>
        <w:pStyle w:val="Text"/>
        <w:numPr>
          <w:ilvl w:val="0"/>
          <w:numId w:val="10"/>
        </w:numPr>
        <w:rPr>
          <w:rFonts w:cs="Arial"/>
          <w:lang w:val="cs-CZ"/>
        </w:rPr>
      </w:pPr>
      <w:r w:rsidRPr="008F65C0">
        <w:rPr>
          <w:rFonts w:cs="Arial"/>
          <w:lang w:val="cs-CZ"/>
        </w:rPr>
        <w:t xml:space="preserve">Pokud při stavební, montážní, revizní či jiné činnosti bude </w:t>
      </w:r>
      <w:r w:rsidR="0016372F" w:rsidRPr="008F65C0">
        <w:rPr>
          <w:rFonts w:cs="Arial"/>
          <w:lang w:val="cs-CZ"/>
        </w:rPr>
        <w:t>dodavatel</w:t>
      </w:r>
      <w:r w:rsidRPr="008F65C0">
        <w:rPr>
          <w:rFonts w:cs="Arial"/>
          <w:lang w:val="cs-CZ"/>
        </w:rPr>
        <w:t xml:space="preserve"> využívat majetek společnosti </w:t>
      </w:r>
      <w:r w:rsidR="0072540B" w:rsidRPr="008F65C0">
        <w:rPr>
          <w:rFonts w:cs="Arial"/>
          <w:lang w:val="cs-CZ"/>
        </w:rPr>
        <w:t>MCZ-OS</w:t>
      </w:r>
      <w:r w:rsidRPr="008F65C0">
        <w:rPr>
          <w:rFonts w:cs="Arial"/>
          <w:lang w:val="cs-CZ"/>
        </w:rPr>
        <w:t xml:space="preserve">, (např. jeřáby, výtahy, zdvihací plošiny, svařovací stroje, elektrické rozvody apod.) musí o jeho použití předem informovat odpovědného zaměstnance </w:t>
      </w:r>
      <w:r w:rsidR="0072540B" w:rsidRPr="008F65C0">
        <w:rPr>
          <w:rFonts w:cs="Arial"/>
          <w:lang w:val="cs-CZ"/>
        </w:rPr>
        <w:t>MCZ-OS</w:t>
      </w:r>
      <w:r w:rsidRPr="008F65C0">
        <w:rPr>
          <w:rFonts w:cs="Arial"/>
          <w:lang w:val="cs-CZ"/>
        </w:rPr>
        <w:t xml:space="preserve"> a pokud to bude za potřebí, sepsat písemnou dohodu</w:t>
      </w:r>
      <w:r w:rsidR="0016372F" w:rsidRPr="008F65C0">
        <w:rPr>
          <w:rFonts w:cs="Arial"/>
          <w:lang w:val="cs-CZ"/>
        </w:rPr>
        <w:t xml:space="preserve"> o předání/zapůjčení</w:t>
      </w:r>
      <w:r w:rsidRPr="008F65C0">
        <w:rPr>
          <w:rFonts w:cs="Arial"/>
          <w:lang w:val="cs-CZ"/>
        </w:rPr>
        <w:t>. Obsahem dohody bude vymezení práv a povinností, jakož i stanovení podmínek bezpečného používání daného majetku</w:t>
      </w:r>
      <w:r w:rsidR="00EC700D" w:rsidRPr="008F65C0">
        <w:rPr>
          <w:rFonts w:cs="Arial"/>
          <w:lang w:val="cs-CZ"/>
        </w:rPr>
        <w:t>.</w:t>
      </w:r>
    </w:p>
    <w:p w14:paraId="01013413" w14:textId="107F81E3" w:rsidR="00D221EA" w:rsidRPr="008F65C0" w:rsidRDefault="005A2949" w:rsidP="00CB4024">
      <w:pPr>
        <w:pStyle w:val="Text"/>
        <w:numPr>
          <w:ilvl w:val="0"/>
          <w:numId w:val="10"/>
        </w:numPr>
        <w:rPr>
          <w:rFonts w:cs="Arial"/>
          <w:lang w:val="cs-CZ"/>
        </w:rPr>
      </w:pPr>
      <w:r w:rsidRPr="008F65C0">
        <w:rPr>
          <w:rFonts w:cs="Arial"/>
          <w:lang w:val="cs-CZ"/>
        </w:rPr>
        <w:t xml:space="preserve">Pokud </w:t>
      </w:r>
      <w:r w:rsidR="0016372F" w:rsidRPr="008F65C0">
        <w:rPr>
          <w:rFonts w:cs="Arial"/>
          <w:lang w:val="cs-CZ"/>
        </w:rPr>
        <w:t>dodavatel</w:t>
      </w:r>
      <w:r w:rsidRPr="008F65C0">
        <w:rPr>
          <w:rFonts w:cs="Arial"/>
          <w:lang w:val="cs-CZ"/>
        </w:rPr>
        <w:t xml:space="preserve"> zpozoruje nebezpečí, které by mohlo ohrozit zdraví nebo životy osob nebo způsobit provozní nehodu nebo poruchu technických zařízení, případně příznaky takového nebezpečí, je povinna ihned přerušit práci, oznámit to neprodleně odpovědnému zaměstnanci </w:t>
      </w:r>
      <w:r w:rsidR="0072540B" w:rsidRPr="008F65C0">
        <w:rPr>
          <w:rFonts w:cs="Arial"/>
          <w:lang w:val="cs-CZ"/>
        </w:rPr>
        <w:t>MCZ-OS</w:t>
      </w:r>
      <w:r w:rsidRPr="008F65C0">
        <w:rPr>
          <w:rFonts w:cs="Arial"/>
          <w:lang w:val="cs-CZ"/>
        </w:rPr>
        <w:t xml:space="preserve"> a podle možnosti upozornit všechny osoby, které by mohly být tímto nebezpečím ohroženy</w:t>
      </w:r>
      <w:r w:rsidR="00EC700D" w:rsidRPr="008F65C0">
        <w:rPr>
          <w:rFonts w:cs="Arial"/>
          <w:lang w:val="cs-CZ"/>
        </w:rPr>
        <w:t>.</w:t>
      </w:r>
    </w:p>
    <w:p w14:paraId="01013414" w14:textId="0EFD4218" w:rsidR="005A2949" w:rsidRPr="008F65C0" w:rsidRDefault="005A2949" w:rsidP="00CB4024">
      <w:pPr>
        <w:pStyle w:val="Text"/>
        <w:numPr>
          <w:ilvl w:val="0"/>
          <w:numId w:val="10"/>
        </w:numPr>
        <w:rPr>
          <w:rFonts w:cs="Arial"/>
          <w:lang w:val="cs-CZ"/>
        </w:rPr>
      </w:pPr>
      <w:r w:rsidRPr="008F65C0">
        <w:rPr>
          <w:rFonts w:cs="Arial"/>
          <w:lang w:val="cs-CZ"/>
        </w:rPr>
        <w:t xml:space="preserve">V případě ohrožení výroby, ohrožení zdraví a života zaměstnanců, vzniku havarijního stavu je </w:t>
      </w:r>
      <w:r w:rsidR="0016372F" w:rsidRPr="008F65C0">
        <w:rPr>
          <w:rFonts w:cs="Arial"/>
          <w:lang w:val="cs-CZ"/>
        </w:rPr>
        <w:t>dodavatel</w:t>
      </w:r>
      <w:r w:rsidRPr="008F65C0">
        <w:rPr>
          <w:rFonts w:cs="Arial"/>
          <w:lang w:val="cs-CZ"/>
        </w:rPr>
        <w:t xml:space="preserve"> povin</w:t>
      </w:r>
      <w:r w:rsidR="005464FF" w:rsidRPr="008F65C0">
        <w:rPr>
          <w:rFonts w:cs="Arial"/>
          <w:lang w:val="cs-CZ"/>
        </w:rPr>
        <w:t>en</w:t>
      </w:r>
      <w:r w:rsidRPr="008F65C0">
        <w:rPr>
          <w:rFonts w:cs="Arial"/>
          <w:lang w:val="cs-CZ"/>
        </w:rPr>
        <w:t xml:space="preserve"> přerušit práci a uposlechnout příkazu odpovědného zaměstnance </w:t>
      </w:r>
      <w:r w:rsidR="0072540B" w:rsidRPr="008F65C0">
        <w:rPr>
          <w:rFonts w:cs="Arial"/>
          <w:lang w:val="cs-CZ"/>
        </w:rPr>
        <w:t>MCZ-OS</w:t>
      </w:r>
      <w:r w:rsidR="00EC700D" w:rsidRPr="008F65C0">
        <w:rPr>
          <w:rFonts w:cs="Arial"/>
          <w:lang w:val="cs-CZ"/>
        </w:rPr>
        <w:t>.</w:t>
      </w:r>
    </w:p>
    <w:p w14:paraId="01013415" w14:textId="24DD43F3" w:rsidR="005A2949" w:rsidRPr="008F65C0" w:rsidRDefault="0016372F" w:rsidP="00CB4024">
      <w:pPr>
        <w:pStyle w:val="Text"/>
        <w:numPr>
          <w:ilvl w:val="0"/>
          <w:numId w:val="10"/>
        </w:numPr>
        <w:rPr>
          <w:rFonts w:cs="Arial"/>
          <w:lang w:val="cs-CZ"/>
        </w:rPr>
      </w:pPr>
      <w:r w:rsidRPr="008F65C0">
        <w:rPr>
          <w:rFonts w:cs="Arial"/>
          <w:lang w:val="cs-CZ"/>
        </w:rPr>
        <w:t>Dodavatel</w:t>
      </w:r>
      <w:r w:rsidR="005A2949" w:rsidRPr="008F65C0">
        <w:rPr>
          <w:rFonts w:cs="Arial"/>
          <w:lang w:val="cs-CZ"/>
        </w:rPr>
        <w:t xml:space="preserve"> nesmí používat při realizaci prací a ostatních činnostech na pracovištích a v pronajatých prostorách společnosti </w:t>
      </w:r>
      <w:r w:rsidR="0072540B" w:rsidRPr="008F65C0">
        <w:rPr>
          <w:rFonts w:cs="Arial"/>
          <w:lang w:val="cs-CZ"/>
        </w:rPr>
        <w:t>MCZ-OS</w:t>
      </w:r>
      <w:r w:rsidR="005A2949" w:rsidRPr="008F65C0">
        <w:rPr>
          <w:rFonts w:cs="Arial"/>
          <w:lang w:val="cs-CZ"/>
        </w:rPr>
        <w:t xml:space="preserve"> nebezpečné a zdraví škodlivé látky, jejichž použitím by mohlo dojít k ohrožení osob, nebo musí učinit taková opatření, aby k ohrožení nemohlo dojít</w:t>
      </w:r>
      <w:r w:rsidR="00EC700D" w:rsidRPr="008F65C0">
        <w:rPr>
          <w:rFonts w:cs="Arial"/>
          <w:lang w:val="cs-CZ"/>
        </w:rPr>
        <w:t>.</w:t>
      </w:r>
    </w:p>
    <w:p w14:paraId="01013416" w14:textId="578481B7" w:rsidR="005A2949" w:rsidRPr="008F65C0" w:rsidRDefault="0016372F" w:rsidP="00CB4024">
      <w:pPr>
        <w:pStyle w:val="Text"/>
        <w:numPr>
          <w:ilvl w:val="0"/>
          <w:numId w:val="10"/>
        </w:numPr>
        <w:rPr>
          <w:rFonts w:cs="Arial"/>
          <w:lang w:val="cs-CZ"/>
        </w:rPr>
      </w:pPr>
      <w:r w:rsidRPr="008F65C0">
        <w:rPr>
          <w:rFonts w:cs="Arial"/>
          <w:lang w:val="cs-CZ"/>
        </w:rPr>
        <w:t>Dodavatel</w:t>
      </w:r>
      <w:r w:rsidR="005A2949" w:rsidRPr="008F65C0">
        <w:rPr>
          <w:rFonts w:cs="Arial"/>
          <w:lang w:val="cs-CZ"/>
        </w:rPr>
        <w:t xml:space="preserve"> j</w:t>
      </w:r>
      <w:r w:rsidRPr="008F65C0">
        <w:rPr>
          <w:rFonts w:cs="Arial"/>
          <w:lang w:val="cs-CZ"/>
        </w:rPr>
        <w:t>e</w:t>
      </w:r>
      <w:r w:rsidR="005A2949" w:rsidRPr="008F65C0">
        <w:rPr>
          <w:rFonts w:cs="Arial"/>
          <w:lang w:val="cs-CZ"/>
        </w:rPr>
        <w:t xml:space="preserve"> povin</w:t>
      </w:r>
      <w:r w:rsidRPr="008F65C0">
        <w:rPr>
          <w:rFonts w:cs="Arial"/>
          <w:lang w:val="cs-CZ"/>
        </w:rPr>
        <w:t>en</w:t>
      </w:r>
      <w:r w:rsidR="005A2949" w:rsidRPr="008F65C0">
        <w:rPr>
          <w:rFonts w:cs="Arial"/>
          <w:lang w:val="cs-CZ"/>
        </w:rPr>
        <w:t xml:space="preserve"> provést potřebná opatření při použití přístrojů s rentgenovým, laserovým nebo jiným ionizujícím zářením a zdroji elektromagnetického záření a provádění prací s dostatečným předstihem ohlásit odpovědnému zaměstnanci. Pro dobu používání přístrojů s ionizujícím zářením je externí </w:t>
      </w:r>
      <w:r w:rsidR="005464FF" w:rsidRPr="008F65C0">
        <w:rPr>
          <w:rFonts w:cs="Arial"/>
          <w:lang w:val="cs-CZ"/>
        </w:rPr>
        <w:t>zhotovitel</w:t>
      </w:r>
      <w:r w:rsidR="005A2949" w:rsidRPr="008F65C0">
        <w:rPr>
          <w:rFonts w:cs="Arial"/>
          <w:lang w:val="cs-CZ"/>
        </w:rPr>
        <w:t xml:space="preserve"> povin</w:t>
      </w:r>
      <w:r w:rsidR="005464FF" w:rsidRPr="008F65C0">
        <w:rPr>
          <w:rFonts w:cs="Arial"/>
          <w:lang w:val="cs-CZ"/>
        </w:rPr>
        <w:t>en</w:t>
      </w:r>
      <w:r w:rsidR="005A2949" w:rsidRPr="008F65C0">
        <w:rPr>
          <w:rFonts w:cs="Arial"/>
          <w:lang w:val="cs-CZ"/>
        </w:rPr>
        <w:t xml:space="preserve"> oznámit odpovědnému zaměstnanci jméno svého zaměstnance pověřeného dozorem nad ochranou proti ionizujícímu záření a předložit program zabezpečování jakosti pro nakládání se zdroji ionizujícího záření</w:t>
      </w:r>
      <w:r w:rsidR="00EC700D" w:rsidRPr="008F65C0">
        <w:rPr>
          <w:rFonts w:cs="Arial"/>
          <w:lang w:val="cs-CZ"/>
        </w:rPr>
        <w:t>.</w:t>
      </w:r>
    </w:p>
    <w:p w14:paraId="01013417" w14:textId="238A1F00" w:rsidR="00222412" w:rsidRPr="008F65C0" w:rsidRDefault="00222412" w:rsidP="00966547">
      <w:pPr>
        <w:pStyle w:val="Text"/>
        <w:ind w:firstLine="360"/>
        <w:rPr>
          <w:rFonts w:cs="Arial"/>
          <w:lang w:val="cs-CZ"/>
        </w:rPr>
      </w:pPr>
      <w:r w:rsidRPr="008F65C0">
        <w:rPr>
          <w:rFonts w:cs="Arial"/>
          <w:lang w:val="cs-CZ"/>
        </w:rPr>
        <w:t xml:space="preserve">Evidence pracovních úrazů se řídí obecně závaznými právními předpisy. Zároveň se stanovuje, že </w:t>
      </w:r>
      <w:r w:rsidR="0016372F" w:rsidRPr="008F65C0">
        <w:rPr>
          <w:rFonts w:cs="Arial"/>
          <w:lang w:val="cs-CZ"/>
        </w:rPr>
        <w:t>dodavatel</w:t>
      </w:r>
      <w:r w:rsidR="00914378" w:rsidRPr="008F65C0">
        <w:rPr>
          <w:rFonts w:cs="Arial"/>
          <w:lang w:val="cs-CZ"/>
        </w:rPr>
        <w:t>, který je zároveň zaměstnavatelem, provádí následující úkony:</w:t>
      </w:r>
    </w:p>
    <w:p w14:paraId="01013418" w14:textId="60BE8A57" w:rsidR="00914378" w:rsidRPr="008F65C0" w:rsidRDefault="005E10DB" w:rsidP="00CB4024">
      <w:pPr>
        <w:pStyle w:val="Text"/>
        <w:numPr>
          <w:ilvl w:val="0"/>
          <w:numId w:val="11"/>
        </w:numPr>
        <w:rPr>
          <w:rFonts w:cs="Arial"/>
          <w:lang w:val="cs-CZ"/>
        </w:rPr>
      </w:pPr>
      <w:r w:rsidRPr="008F65C0">
        <w:rPr>
          <w:rFonts w:cs="Arial"/>
          <w:lang w:val="cs-CZ"/>
        </w:rPr>
        <w:t xml:space="preserve">Eviduje pracovní úrazy, dále sepisuje, posílá a předkládá záznamy o pracovních úrazech státním orgánům (OIP, Policii ČR) a zdravotní pojišťovně samostatně u úrazů, které se přihodily jeho zaměstnancům. </w:t>
      </w:r>
      <w:r w:rsidR="0016372F" w:rsidRPr="008F65C0">
        <w:rPr>
          <w:rFonts w:cs="Arial"/>
          <w:lang w:val="cs-CZ"/>
        </w:rPr>
        <w:t>Dodavatel</w:t>
      </w:r>
      <w:r w:rsidRPr="008F65C0">
        <w:rPr>
          <w:rFonts w:cs="Arial"/>
          <w:lang w:val="cs-CZ"/>
        </w:rPr>
        <w:t xml:space="preserve"> je povinen splnit ohlašovací povinnost podle NV. č. 201/2010 S</w:t>
      </w:r>
      <w:r w:rsidR="0010029A" w:rsidRPr="008F65C0">
        <w:rPr>
          <w:rFonts w:cs="Arial"/>
          <w:lang w:val="cs-CZ"/>
        </w:rPr>
        <w:t>b., v platném znění</w:t>
      </w:r>
      <w:r w:rsidR="006E3E26" w:rsidRPr="008F65C0">
        <w:rPr>
          <w:rFonts w:cs="Arial"/>
          <w:lang w:val="cs-CZ"/>
        </w:rPr>
        <w:t>.</w:t>
      </w:r>
    </w:p>
    <w:p w14:paraId="01013419" w14:textId="5DCFC9D4" w:rsidR="005E10DB" w:rsidRPr="008F65C0" w:rsidRDefault="005E10DB" w:rsidP="00CB4024">
      <w:pPr>
        <w:pStyle w:val="Text"/>
        <w:numPr>
          <w:ilvl w:val="0"/>
          <w:numId w:val="11"/>
        </w:numPr>
        <w:rPr>
          <w:rFonts w:cs="Arial"/>
          <w:lang w:val="cs-CZ"/>
        </w:rPr>
      </w:pPr>
      <w:r w:rsidRPr="008F65C0">
        <w:rPr>
          <w:rFonts w:cs="Arial"/>
          <w:lang w:val="cs-CZ"/>
        </w:rPr>
        <w:t xml:space="preserve">Každý pracovní úraz a každý smrtelný úraz je vedoucí zaměstnanec </w:t>
      </w:r>
      <w:r w:rsidR="0016372F" w:rsidRPr="008F65C0">
        <w:rPr>
          <w:rFonts w:cs="Arial"/>
          <w:lang w:val="cs-CZ"/>
        </w:rPr>
        <w:t>dodavatele</w:t>
      </w:r>
      <w:r w:rsidRPr="008F65C0">
        <w:rPr>
          <w:rFonts w:cs="Arial"/>
          <w:lang w:val="cs-CZ"/>
        </w:rPr>
        <w:t xml:space="preserve"> povinen neprodleně oznámit odpovědnému zaměstnanci společnosti </w:t>
      </w:r>
      <w:r w:rsidR="0072540B" w:rsidRPr="008F65C0">
        <w:rPr>
          <w:rFonts w:cs="Arial"/>
          <w:lang w:val="cs-CZ"/>
        </w:rPr>
        <w:t>MCZ-OS</w:t>
      </w:r>
      <w:r w:rsidRPr="008F65C0">
        <w:rPr>
          <w:rFonts w:cs="Arial"/>
          <w:lang w:val="cs-CZ"/>
        </w:rPr>
        <w:t xml:space="preserve">, který informuje příslušného zaměstnance </w:t>
      </w:r>
      <w:r w:rsidR="0072540B" w:rsidRPr="008F65C0">
        <w:rPr>
          <w:rFonts w:cs="Arial"/>
          <w:lang w:val="cs-CZ"/>
        </w:rPr>
        <w:t>MCZ-OS</w:t>
      </w:r>
      <w:r w:rsidRPr="008F65C0">
        <w:rPr>
          <w:rFonts w:cs="Arial"/>
          <w:lang w:val="cs-CZ"/>
        </w:rPr>
        <w:t xml:space="preserve"> a všichni společně provedou šetření pracovního úrazu.</w:t>
      </w:r>
    </w:p>
    <w:p w14:paraId="0101341A" w14:textId="077EB52B" w:rsidR="005E10DB" w:rsidRPr="008F65C0" w:rsidRDefault="005E10DB" w:rsidP="00CB4024">
      <w:pPr>
        <w:pStyle w:val="Text"/>
        <w:numPr>
          <w:ilvl w:val="0"/>
          <w:numId w:val="11"/>
        </w:numPr>
        <w:rPr>
          <w:rFonts w:cs="Arial"/>
          <w:lang w:val="cs-CZ"/>
        </w:rPr>
      </w:pPr>
      <w:r w:rsidRPr="008F65C0">
        <w:rPr>
          <w:rFonts w:cs="Arial"/>
          <w:lang w:val="cs-CZ"/>
        </w:rPr>
        <w:t xml:space="preserve">Veškeré informace, výslechy, fotodokumentace, podklad atd. zjištěné při šetření pracovního úrazu společnosti </w:t>
      </w:r>
      <w:r w:rsidR="0072540B" w:rsidRPr="008F65C0">
        <w:rPr>
          <w:rFonts w:cs="Arial"/>
          <w:lang w:val="cs-CZ"/>
        </w:rPr>
        <w:t>MCZ-OS</w:t>
      </w:r>
      <w:r w:rsidRPr="008F65C0">
        <w:rPr>
          <w:rFonts w:cs="Arial"/>
          <w:lang w:val="cs-CZ"/>
        </w:rPr>
        <w:t xml:space="preserve"> předá </w:t>
      </w:r>
      <w:r w:rsidR="0016372F" w:rsidRPr="008F65C0">
        <w:rPr>
          <w:rFonts w:cs="Arial"/>
          <w:lang w:val="cs-CZ"/>
        </w:rPr>
        <w:t>dodavateli</w:t>
      </w:r>
      <w:r w:rsidRPr="008F65C0">
        <w:rPr>
          <w:rFonts w:cs="Arial"/>
          <w:lang w:val="cs-CZ"/>
        </w:rPr>
        <w:t xml:space="preserve">, který je archivuje pro případné předložení státním orgánům a institucím, pojišťovnám, příslušnému odborovému orgánu, zástupci </w:t>
      </w:r>
      <w:r w:rsidR="0010029A" w:rsidRPr="008F65C0">
        <w:rPr>
          <w:rFonts w:cs="Arial"/>
          <w:lang w:val="cs-CZ"/>
        </w:rPr>
        <w:t>zaměstnanců pro oblast BOZP atd.</w:t>
      </w:r>
    </w:p>
    <w:p w14:paraId="0101341B" w14:textId="08CE09F2" w:rsidR="005E10DB" w:rsidRPr="008F65C0" w:rsidRDefault="005E10DB" w:rsidP="00CB4024">
      <w:pPr>
        <w:pStyle w:val="Text"/>
        <w:numPr>
          <w:ilvl w:val="0"/>
          <w:numId w:val="11"/>
        </w:numPr>
        <w:rPr>
          <w:rFonts w:cs="Arial"/>
          <w:lang w:val="cs-CZ"/>
        </w:rPr>
      </w:pPr>
      <w:r w:rsidRPr="008F65C0">
        <w:rPr>
          <w:rFonts w:cs="Arial"/>
          <w:lang w:val="cs-CZ"/>
        </w:rPr>
        <w:t xml:space="preserve">Po objasnění příčin a okolností vzniku pracovního úrazu stanoví odpovědný zaměstnanec společnosti </w:t>
      </w:r>
      <w:r w:rsidR="0072540B" w:rsidRPr="008F65C0">
        <w:rPr>
          <w:rFonts w:cs="Arial"/>
          <w:lang w:val="cs-CZ"/>
        </w:rPr>
        <w:t>MCZ-OS</w:t>
      </w:r>
      <w:r w:rsidRPr="008F65C0">
        <w:rPr>
          <w:rFonts w:cs="Arial"/>
          <w:lang w:val="cs-CZ"/>
        </w:rPr>
        <w:t xml:space="preserve"> a příslušný zaměstnanec </w:t>
      </w:r>
      <w:r w:rsidR="0016372F" w:rsidRPr="008F65C0">
        <w:rPr>
          <w:rFonts w:cs="Arial"/>
          <w:lang w:val="cs-CZ"/>
        </w:rPr>
        <w:t>dodavatele</w:t>
      </w:r>
      <w:r w:rsidRPr="008F65C0">
        <w:rPr>
          <w:rFonts w:cs="Arial"/>
          <w:lang w:val="cs-CZ"/>
        </w:rPr>
        <w:t xml:space="preserve"> opatření proti opakování pracovních úrazů, které bude prokaz</w:t>
      </w:r>
      <w:r w:rsidR="0010029A" w:rsidRPr="008F65C0">
        <w:rPr>
          <w:rFonts w:cs="Arial"/>
          <w:lang w:val="cs-CZ"/>
        </w:rPr>
        <w:t>atelně kontrolováno a sledováno</w:t>
      </w:r>
      <w:r w:rsidR="006E3E26" w:rsidRPr="008F65C0">
        <w:rPr>
          <w:rFonts w:cs="Arial"/>
          <w:lang w:val="cs-CZ"/>
        </w:rPr>
        <w:t>.</w:t>
      </w:r>
    </w:p>
    <w:p w14:paraId="0101341C" w14:textId="402A6F91" w:rsidR="005E10DB" w:rsidRPr="008F65C0" w:rsidRDefault="005E10DB" w:rsidP="00CB4024">
      <w:pPr>
        <w:pStyle w:val="Text"/>
        <w:numPr>
          <w:ilvl w:val="0"/>
          <w:numId w:val="11"/>
        </w:numPr>
        <w:rPr>
          <w:rFonts w:cs="Arial"/>
          <w:lang w:val="cs-CZ"/>
        </w:rPr>
      </w:pPr>
      <w:r w:rsidRPr="008F65C0">
        <w:rPr>
          <w:rFonts w:cs="Arial"/>
          <w:lang w:val="cs-CZ"/>
        </w:rPr>
        <w:t xml:space="preserve">Jednu kopii o </w:t>
      </w:r>
      <w:r w:rsidR="005464FF" w:rsidRPr="008F65C0">
        <w:rPr>
          <w:rFonts w:cs="Arial"/>
          <w:lang w:val="cs-CZ"/>
        </w:rPr>
        <w:t xml:space="preserve">záznamu o úrazu předá vždy </w:t>
      </w:r>
      <w:r w:rsidR="0016372F" w:rsidRPr="008F65C0">
        <w:rPr>
          <w:rFonts w:cs="Arial"/>
          <w:lang w:val="cs-CZ"/>
        </w:rPr>
        <w:t>zástupci zaměstnanců pro oblast BOZP</w:t>
      </w:r>
      <w:r w:rsidR="005464FF" w:rsidRPr="008F65C0">
        <w:rPr>
          <w:rFonts w:cs="Arial"/>
          <w:lang w:val="cs-CZ"/>
        </w:rPr>
        <w:t xml:space="preserve"> společnosti </w:t>
      </w:r>
      <w:r w:rsidR="0072540B" w:rsidRPr="008F65C0">
        <w:rPr>
          <w:rFonts w:cs="Arial"/>
          <w:lang w:val="cs-CZ"/>
        </w:rPr>
        <w:t>MCZ-OS</w:t>
      </w:r>
      <w:r w:rsidR="005464FF" w:rsidRPr="008F65C0">
        <w:rPr>
          <w:rFonts w:cs="Arial"/>
          <w:lang w:val="cs-CZ"/>
        </w:rPr>
        <w:t xml:space="preserve">. </w:t>
      </w:r>
    </w:p>
    <w:p w14:paraId="0101341D" w14:textId="3706E5B8" w:rsidR="005E10DB" w:rsidRPr="008F65C0" w:rsidRDefault="005E10DB" w:rsidP="00CB4024">
      <w:pPr>
        <w:pStyle w:val="Text"/>
        <w:rPr>
          <w:rFonts w:cs="Arial"/>
          <w:lang w:val="cs-CZ"/>
        </w:rPr>
      </w:pPr>
      <w:r w:rsidRPr="008F65C0">
        <w:rPr>
          <w:rFonts w:cs="Arial"/>
          <w:lang w:val="cs-CZ"/>
        </w:rPr>
        <w:t xml:space="preserve">Při zajišťování bezpečnosti práce na technických zařízeních je </w:t>
      </w:r>
      <w:r w:rsidR="0016372F" w:rsidRPr="008F65C0">
        <w:rPr>
          <w:rFonts w:cs="Arial"/>
          <w:lang w:val="cs-CZ"/>
        </w:rPr>
        <w:t>dodavatel</w:t>
      </w:r>
      <w:r w:rsidRPr="008F65C0">
        <w:rPr>
          <w:rFonts w:cs="Arial"/>
          <w:lang w:val="cs-CZ"/>
        </w:rPr>
        <w:t xml:space="preserve"> zejména povinen:</w:t>
      </w:r>
    </w:p>
    <w:p w14:paraId="0101341E" w14:textId="59AA18E8" w:rsidR="005E10DB" w:rsidRPr="008F65C0" w:rsidRDefault="00157BA5" w:rsidP="00CB4024">
      <w:pPr>
        <w:pStyle w:val="Text"/>
        <w:numPr>
          <w:ilvl w:val="0"/>
          <w:numId w:val="12"/>
        </w:numPr>
        <w:rPr>
          <w:rFonts w:cs="Arial"/>
          <w:lang w:val="cs-CZ"/>
        </w:rPr>
      </w:pPr>
      <w:r w:rsidRPr="008F65C0">
        <w:rPr>
          <w:rFonts w:cs="Arial"/>
          <w:lang w:val="cs-CZ"/>
        </w:rPr>
        <w:t xml:space="preserve">Dodržovat zákaz jakékoliv manipulace na strojním a technickém zařízení společnosti </w:t>
      </w:r>
      <w:r w:rsidR="0072540B" w:rsidRPr="008F65C0">
        <w:rPr>
          <w:rFonts w:cs="Arial"/>
          <w:lang w:val="cs-CZ"/>
        </w:rPr>
        <w:t>MCZ-OS</w:t>
      </w:r>
      <w:r w:rsidRPr="008F65C0">
        <w:rPr>
          <w:rFonts w:cs="Arial"/>
          <w:lang w:val="cs-CZ"/>
        </w:rPr>
        <w:t xml:space="preserve"> bez písemné </w:t>
      </w:r>
      <w:r w:rsidR="0010029A" w:rsidRPr="008F65C0">
        <w:rPr>
          <w:rFonts w:cs="Arial"/>
          <w:lang w:val="cs-CZ"/>
        </w:rPr>
        <w:t xml:space="preserve">dohody, příslušného oprávnění a vědomí odpovědného zaměstnance společnosti </w:t>
      </w:r>
      <w:r w:rsidR="0072540B" w:rsidRPr="008F65C0">
        <w:rPr>
          <w:rFonts w:cs="Arial"/>
          <w:lang w:val="cs-CZ"/>
        </w:rPr>
        <w:t>MCZ-OS</w:t>
      </w:r>
      <w:r w:rsidR="0010029A" w:rsidRPr="008F65C0">
        <w:rPr>
          <w:rFonts w:cs="Arial"/>
          <w:lang w:val="cs-CZ"/>
        </w:rPr>
        <w:t xml:space="preserve">, pro níž je vykonávána smluvená činnost. </w:t>
      </w:r>
      <w:r w:rsidR="0016372F" w:rsidRPr="008F65C0">
        <w:rPr>
          <w:rFonts w:cs="Arial"/>
          <w:lang w:val="cs-CZ"/>
        </w:rPr>
        <w:t>Dodavatel</w:t>
      </w:r>
      <w:r w:rsidR="0010029A" w:rsidRPr="008F65C0">
        <w:rPr>
          <w:rFonts w:cs="Arial"/>
          <w:lang w:val="cs-CZ"/>
        </w:rPr>
        <w:t xml:space="preserve"> bude informovat odpovědného zaměstnance </w:t>
      </w:r>
      <w:r w:rsidR="0072540B" w:rsidRPr="008F65C0">
        <w:rPr>
          <w:rFonts w:cs="Arial"/>
          <w:lang w:val="cs-CZ"/>
        </w:rPr>
        <w:t>MCZ-OS</w:t>
      </w:r>
      <w:r w:rsidR="0010029A" w:rsidRPr="008F65C0">
        <w:rPr>
          <w:rFonts w:cs="Arial"/>
          <w:lang w:val="cs-CZ"/>
        </w:rPr>
        <w:t xml:space="preserve"> o zahájení a ukončení práce na zařízení a v prostorách, které jsou provozovány a nejsou předány </w:t>
      </w:r>
      <w:r w:rsidR="0016372F" w:rsidRPr="008F65C0">
        <w:rPr>
          <w:rFonts w:cs="Arial"/>
          <w:lang w:val="cs-CZ"/>
        </w:rPr>
        <w:t>dodavateli</w:t>
      </w:r>
      <w:r w:rsidR="0010029A" w:rsidRPr="008F65C0">
        <w:rPr>
          <w:rFonts w:cs="Arial"/>
          <w:lang w:val="cs-CZ"/>
        </w:rPr>
        <w:t xml:space="preserve"> jako trvale zajištěné pracoviště</w:t>
      </w:r>
      <w:r w:rsidR="006E3E26" w:rsidRPr="008F65C0">
        <w:rPr>
          <w:rFonts w:cs="Arial"/>
          <w:lang w:val="cs-CZ"/>
        </w:rPr>
        <w:t>.</w:t>
      </w:r>
    </w:p>
    <w:p w14:paraId="0101341F" w14:textId="114D32FF" w:rsidR="0010029A" w:rsidRPr="008F65C0" w:rsidRDefault="0010029A" w:rsidP="00CB4024">
      <w:pPr>
        <w:pStyle w:val="Text"/>
        <w:numPr>
          <w:ilvl w:val="0"/>
          <w:numId w:val="12"/>
        </w:numPr>
        <w:rPr>
          <w:rFonts w:cs="Arial"/>
          <w:lang w:val="cs-CZ"/>
        </w:rPr>
      </w:pPr>
      <w:r w:rsidRPr="008F65C0">
        <w:rPr>
          <w:rFonts w:cs="Arial"/>
          <w:lang w:val="cs-CZ"/>
        </w:rPr>
        <w:t xml:space="preserve">Koordinovat s odpovědným zaměstnancem společnosti </w:t>
      </w:r>
      <w:r w:rsidR="0072540B" w:rsidRPr="008F65C0">
        <w:rPr>
          <w:rFonts w:cs="Arial"/>
          <w:lang w:val="cs-CZ"/>
        </w:rPr>
        <w:t>MCZ-OS</w:t>
      </w:r>
      <w:r w:rsidRPr="008F65C0">
        <w:rPr>
          <w:rFonts w:cs="Arial"/>
          <w:lang w:val="cs-CZ"/>
        </w:rPr>
        <w:t xml:space="preserve"> způsob a čas zajištění a odstavení zařízení, které je částečně nebo trvale provozováno nebo se nachází v bezprostřední blízkosti provozovaného zařízení a mohlo by ohrozit zaměstnance </w:t>
      </w:r>
      <w:r w:rsidR="0016372F" w:rsidRPr="008F65C0">
        <w:rPr>
          <w:rFonts w:cs="Arial"/>
          <w:lang w:val="cs-CZ"/>
        </w:rPr>
        <w:t>dodavatele</w:t>
      </w:r>
      <w:r w:rsidR="006E3E26" w:rsidRPr="008F65C0">
        <w:rPr>
          <w:rFonts w:cs="Arial"/>
          <w:lang w:val="cs-CZ"/>
        </w:rPr>
        <w:t>.</w:t>
      </w:r>
    </w:p>
    <w:p w14:paraId="01013420" w14:textId="63603053" w:rsidR="0010029A" w:rsidRPr="008F65C0" w:rsidRDefault="0094304F" w:rsidP="00CB4024">
      <w:pPr>
        <w:pStyle w:val="Text"/>
        <w:numPr>
          <w:ilvl w:val="0"/>
          <w:numId w:val="12"/>
        </w:numPr>
        <w:rPr>
          <w:rFonts w:cs="Arial"/>
          <w:lang w:val="cs-CZ"/>
        </w:rPr>
      </w:pPr>
      <w:r w:rsidRPr="008F65C0">
        <w:rPr>
          <w:rFonts w:cs="Arial"/>
          <w:lang w:val="cs-CZ"/>
        </w:rPr>
        <w:t xml:space="preserve">Trvale udržovat volné a nezatarasené únikové cesty a komunikace včetně vymezených prostorů před elektrickými rozvaděči. Instalované bezpečnostní značky nesmí být </w:t>
      </w:r>
      <w:r w:rsidR="00186CC6" w:rsidRPr="008F65C0">
        <w:rPr>
          <w:rFonts w:cs="Arial"/>
          <w:lang w:val="cs-CZ"/>
        </w:rPr>
        <w:t>odstraňovány, poškozovány ani zakrývány</w:t>
      </w:r>
      <w:r w:rsidR="006E3E26" w:rsidRPr="008F65C0">
        <w:rPr>
          <w:rFonts w:cs="Arial"/>
          <w:lang w:val="cs-CZ"/>
        </w:rPr>
        <w:t>.</w:t>
      </w:r>
    </w:p>
    <w:p w14:paraId="01013421" w14:textId="06A68D87" w:rsidR="00186CC6" w:rsidRPr="008F65C0" w:rsidRDefault="00186CC6" w:rsidP="00CB4024">
      <w:pPr>
        <w:pStyle w:val="Text"/>
        <w:numPr>
          <w:ilvl w:val="0"/>
          <w:numId w:val="12"/>
        </w:numPr>
        <w:rPr>
          <w:rFonts w:cs="Arial"/>
          <w:lang w:val="cs-CZ"/>
        </w:rPr>
      </w:pPr>
      <w:r w:rsidRPr="008F65C0">
        <w:rPr>
          <w:rFonts w:cs="Arial"/>
          <w:lang w:val="cs-CZ"/>
        </w:rPr>
        <w:t xml:space="preserve">Zajistit, aby zaměstnanci </w:t>
      </w:r>
      <w:r w:rsidR="0016372F" w:rsidRPr="008F65C0">
        <w:rPr>
          <w:rFonts w:cs="Arial"/>
          <w:lang w:val="cs-CZ"/>
        </w:rPr>
        <w:t>dodavatele</w:t>
      </w:r>
      <w:r w:rsidRPr="008F65C0">
        <w:rPr>
          <w:rFonts w:cs="Arial"/>
          <w:lang w:val="cs-CZ"/>
        </w:rPr>
        <w:t xml:space="preserve"> při práci povinně používali ochranné zařízení strojů a technologických celků zabraňujících nebo snižujících nebezpečí vzniku úrazu, </w:t>
      </w:r>
      <w:proofErr w:type="spellStart"/>
      <w:r w:rsidRPr="008F65C0">
        <w:rPr>
          <w:rFonts w:cs="Arial"/>
          <w:lang w:val="cs-CZ"/>
        </w:rPr>
        <w:t>přip</w:t>
      </w:r>
      <w:proofErr w:type="spellEnd"/>
      <w:r w:rsidRPr="008F65C0">
        <w:rPr>
          <w:rFonts w:cs="Arial"/>
          <w:lang w:val="cs-CZ"/>
        </w:rPr>
        <w:t xml:space="preserve">. zabraňujících zhoršování hygienických parametrů pracovního prostředí (hluk, prašnost atd.) neodstraňovali je a nevyřazovali z činnosti. Dále jsou zaměstnanci </w:t>
      </w:r>
      <w:r w:rsidR="0016372F" w:rsidRPr="008F65C0">
        <w:rPr>
          <w:rFonts w:cs="Arial"/>
          <w:lang w:val="cs-CZ"/>
        </w:rPr>
        <w:t>dodavatele</w:t>
      </w:r>
      <w:r w:rsidRPr="008F65C0">
        <w:rPr>
          <w:rFonts w:cs="Arial"/>
          <w:lang w:val="cs-CZ"/>
        </w:rPr>
        <w:t xml:space="preserve"> povinni neuvádět do provozu a neprovozovat stroje a zařízení bez správně nasazených a seřízených </w:t>
      </w:r>
      <w:r w:rsidR="00F17F37" w:rsidRPr="008F65C0">
        <w:rPr>
          <w:rFonts w:cs="Arial"/>
          <w:lang w:val="cs-CZ"/>
        </w:rPr>
        <w:t>ochranných krytů a zařízení</w:t>
      </w:r>
      <w:r w:rsidR="006E3E26" w:rsidRPr="008F65C0">
        <w:rPr>
          <w:rFonts w:cs="Arial"/>
          <w:lang w:val="cs-CZ"/>
        </w:rPr>
        <w:t>.</w:t>
      </w:r>
    </w:p>
    <w:p w14:paraId="01013422" w14:textId="11712B6A" w:rsidR="00F17F37" w:rsidRPr="008F65C0" w:rsidRDefault="00F17F37" w:rsidP="00CB4024">
      <w:pPr>
        <w:pStyle w:val="Text"/>
        <w:numPr>
          <w:ilvl w:val="0"/>
          <w:numId w:val="12"/>
        </w:numPr>
        <w:rPr>
          <w:rFonts w:cs="Arial"/>
          <w:lang w:val="cs-CZ"/>
        </w:rPr>
      </w:pPr>
      <w:r w:rsidRPr="008F65C0">
        <w:rPr>
          <w:rFonts w:cs="Arial"/>
          <w:lang w:val="cs-CZ"/>
        </w:rPr>
        <w:t xml:space="preserve">Provádět práce na strojích a technických zařízeních až po nezbytném zajištění zařízení (např. vypnutí, odstavení, zabezpečení proti pohybu apod.). Zařízení zajistí odpovědný zaměstnanec </w:t>
      </w:r>
      <w:r w:rsidR="0072540B" w:rsidRPr="008F65C0">
        <w:rPr>
          <w:rFonts w:cs="Arial"/>
          <w:lang w:val="cs-CZ"/>
        </w:rPr>
        <w:t>MCZ-OS</w:t>
      </w:r>
      <w:r w:rsidR="00EC700D" w:rsidRPr="008F65C0">
        <w:rPr>
          <w:rFonts w:cs="Arial"/>
          <w:lang w:val="cs-CZ"/>
        </w:rPr>
        <w:t>,</w:t>
      </w:r>
      <w:r w:rsidRPr="008F65C0">
        <w:rPr>
          <w:rFonts w:cs="Arial"/>
          <w:lang w:val="cs-CZ"/>
        </w:rPr>
        <w:t xml:space="preserve"> pro </w:t>
      </w:r>
      <w:r w:rsidR="005464FF" w:rsidRPr="008F65C0">
        <w:rPr>
          <w:rFonts w:cs="Arial"/>
          <w:lang w:val="cs-CZ"/>
        </w:rPr>
        <w:t>nějž</w:t>
      </w:r>
      <w:r w:rsidRPr="008F65C0">
        <w:rPr>
          <w:rFonts w:cs="Arial"/>
          <w:lang w:val="cs-CZ"/>
        </w:rPr>
        <w:t xml:space="preserve"> je vykonávána smluvená činnost, na základě požadavku </w:t>
      </w:r>
      <w:r w:rsidR="0016372F" w:rsidRPr="008F65C0">
        <w:rPr>
          <w:rFonts w:cs="Arial"/>
          <w:lang w:val="cs-CZ"/>
        </w:rPr>
        <w:t>dodavatele</w:t>
      </w:r>
      <w:r w:rsidRPr="008F65C0">
        <w:rPr>
          <w:rFonts w:cs="Arial"/>
          <w:lang w:val="cs-CZ"/>
        </w:rPr>
        <w:t xml:space="preserve">. Potřebnou koordinaci průběhu realizace smluvené činnosti včetně seznámení s příslušnou technickou dokumentací zajistí odpovědný zaměstnanec společnosti </w:t>
      </w:r>
      <w:r w:rsidR="0072540B" w:rsidRPr="008F65C0">
        <w:rPr>
          <w:rFonts w:cs="Arial"/>
          <w:lang w:val="cs-CZ"/>
        </w:rPr>
        <w:t>MCZ-OS</w:t>
      </w:r>
      <w:r w:rsidRPr="008F65C0">
        <w:rPr>
          <w:rFonts w:cs="Arial"/>
          <w:lang w:val="cs-CZ"/>
        </w:rPr>
        <w:t>. Koordinaci samotné smluvené činnosti zajišťuje externí zhotovitel dle příslušné dokumentace (legislativy, technologických a pracovních postupů apod.).</w:t>
      </w:r>
    </w:p>
    <w:p w14:paraId="01013423" w14:textId="6D8A65ED" w:rsidR="00F17F37" w:rsidRPr="008F65C0" w:rsidRDefault="00F17F37" w:rsidP="00CB4024">
      <w:pPr>
        <w:pStyle w:val="Text"/>
        <w:numPr>
          <w:ilvl w:val="0"/>
          <w:numId w:val="12"/>
        </w:numPr>
        <w:rPr>
          <w:rFonts w:cs="Arial"/>
          <w:lang w:val="cs-CZ"/>
        </w:rPr>
      </w:pPr>
      <w:r w:rsidRPr="008F65C0">
        <w:rPr>
          <w:rFonts w:cs="Arial"/>
          <w:lang w:val="cs-CZ"/>
        </w:rPr>
        <w:t xml:space="preserve">Zabezpečit provádění prací v souladu s předpisy BOZP. Způsob zajištění pracovišť upřesní a koordinuje příslušný odpovědný zaměstnanec </w:t>
      </w:r>
      <w:r w:rsidR="0072540B" w:rsidRPr="008F65C0">
        <w:rPr>
          <w:rFonts w:cs="Arial"/>
          <w:lang w:val="cs-CZ"/>
        </w:rPr>
        <w:t>MCZ-OS</w:t>
      </w:r>
      <w:r w:rsidR="006E3E26" w:rsidRPr="008F65C0">
        <w:rPr>
          <w:rFonts w:cs="Arial"/>
          <w:lang w:val="cs-CZ"/>
        </w:rPr>
        <w:t>.</w:t>
      </w:r>
    </w:p>
    <w:p w14:paraId="01013424" w14:textId="717539A5" w:rsidR="00F17F37" w:rsidRPr="008F65C0" w:rsidRDefault="00F17F37" w:rsidP="00CB4024">
      <w:pPr>
        <w:pStyle w:val="Text"/>
        <w:numPr>
          <w:ilvl w:val="0"/>
          <w:numId w:val="12"/>
        </w:numPr>
        <w:rPr>
          <w:rFonts w:cs="Arial"/>
          <w:lang w:val="cs-CZ"/>
        </w:rPr>
      </w:pPr>
      <w:r w:rsidRPr="008F65C0">
        <w:rPr>
          <w:rFonts w:cs="Arial"/>
          <w:lang w:val="cs-CZ"/>
        </w:rPr>
        <w:t xml:space="preserve">Chránit při práci ve výškách své zaměstnance i třetí osoby individuálním nebo </w:t>
      </w:r>
      <w:r w:rsidR="00116FDF" w:rsidRPr="008F65C0">
        <w:rPr>
          <w:rFonts w:cs="Arial"/>
          <w:lang w:val="cs-CZ"/>
        </w:rPr>
        <w:t>kolektivním zajištěním proti pádu. Stavba a práce na pomocných ochranných a záchytných konstrukcích (lešení, záchytné lešení, ochranné zábradlí, ochranné hrazení) musí být prováděny v souladu s ustanovením platné legislativy.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r w:rsidR="006E3E26" w:rsidRPr="008F65C0">
        <w:rPr>
          <w:rFonts w:cs="Arial"/>
          <w:lang w:val="cs-CZ"/>
        </w:rPr>
        <w:t>.</w:t>
      </w:r>
    </w:p>
    <w:p w14:paraId="01013425" w14:textId="1E838BC5" w:rsidR="00116FDF" w:rsidRPr="008F65C0" w:rsidRDefault="0016372F" w:rsidP="00966547">
      <w:pPr>
        <w:pStyle w:val="Text"/>
        <w:ind w:firstLine="360"/>
        <w:rPr>
          <w:rFonts w:cs="Arial"/>
          <w:lang w:val="cs-CZ"/>
        </w:rPr>
      </w:pPr>
      <w:r w:rsidRPr="008F65C0">
        <w:rPr>
          <w:rFonts w:cs="Arial"/>
          <w:lang w:val="cs-CZ"/>
        </w:rPr>
        <w:t>Dodavatelé</w:t>
      </w:r>
      <w:r w:rsidR="003116DF" w:rsidRPr="008F65C0">
        <w:rPr>
          <w:rFonts w:cs="Arial"/>
          <w:lang w:val="cs-CZ"/>
        </w:rPr>
        <w:t xml:space="preserve"> včetně jejich subdodavatelů odpovídají při veškeré své činnosti za udržování pořádku užívaných prostor a objektů v prostorách společnosti </w:t>
      </w:r>
      <w:r w:rsidR="0072540B" w:rsidRPr="008F65C0">
        <w:rPr>
          <w:rFonts w:cs="Arial"/>
          <w:lang w:val="cs-CZ"/>
        </w:rPr>
        <w:t>MCZ-OS</w:t>
      </w:r>
      <w:r w:rsidR="003116DF" w:rsidRPr="008F65C0">
        <w:rPr>
          <w:rFonts w:cs="Arial"/>
          <w:lang w:val="cs-CZ"/>
        </w:rPr>
        <w:t>. Z tohoto důvodu jsou zejména povinny:</w:t>
      </w:r>
    </w:p>
    <w:p w14:paraId="01013426" w14:textId="14888053" w:rsidR="003116DF" w:rsidRPr="008F65C0" w:rsidRDefault="003116DF" w:rsidP="00CB4024">
      <w:pPr>
        <w:pStyle w:val="Text"/>
        <w:numPr>
          <w:ilvl w:val="0"/>
          <w:numId w:val="13"/>
        </w:numPr>
        <w:rPr>
          <w:rFonts w:cs="Arial"/>
          <w:lang w:val="cs-CZ"/>
        </w:rPr>
      </w:pPr>
      <w:r w:rsidRPr="008F65C0">
        <w:rPr>
          <w:rFonts w:cs="Arial"/>
          <w:lang w:val="cs-CZ"/>
        </w:rPr>
        <w:t xml:space="preserve">Využívat mimo pracoviště jen objekty, které jim byly určeny. </w:t>
      </w:r>
      <w:r w:rsidR="0016372F" w:rsidRPr="008F65C0">
        <w:rPr>
          <w:rFonts w:cs="Arial"/>
          <w:lang w:val="cs-CZ"/>
        </w:rPr>
        <w:t>Dodavatelé</w:t>
      </w:r>
      <w:r w:rsidRPr="008F65C0">
        <w:rPr>
          <w:rFonts w:cs="Arial"/>
          <w:lang w:val="cs-CZ"/>
        </w:rPr>
        <w:t xml:space="preserve"> jsou povinni tyto prostory a objekty udržovat volné </w:t>
      </w:r>
      <w:r w:rsidR="005C34F5" w:rsidRPr="008F65C0">
        <w:rPr>
          <w:rFonts w:cs="Arial"/>
          <w:lang w:val="cs-CZ"/>
        </w:rPr>
        <w:t>od všech překážek, které nejsou nezbytné, a bez zbytečného odkladu uskladňovat neb odstraňovat jakékoliv nadbytečné materiály, montážní zařízení, které nebude dále požadováno nebo nebude potřebné při jejich činnosti</w:t>
      </w:r>
      <w:r w:rsidR="006E3E26" w:rsidRPr="008F65C0">
        <w:rPr>
          <w:rFonts w:cs="Arial"/>
          <w:lang w:val="cs-CZ"/>
        </w:rPr>
        <w:t>.</w:t>
      </w:r>
    </w:p>
    <w:p w14:paraId="01013427" w14:textId="3A4F7000" w:rsidR="005620B3" w:rsidRPr="008F65C0" w:rsidRDefault="005C34F5" w:rsidP="00CB4024">
      <w:pPr>
        <w:pStyle w:val="Text"/>
        <w:numPr>
          <w:ilvl w:val="0"/>
          <w:numId w:val="13"/>
        </w:numPr>
        <w:rPr>
          <w:rFonts w:cs="Arial"/>
          <w:lang w:val="cs-CZ"/>
        </w:rPr>
      </w:pPr>
      <w:r w:rsidRPr="008F65C0">
        <w:rPr>
          <w:rFonts w:cs="Arial"/>
          <w:lang w:val="cs-CZ"/>
        </w:rPr>
        <w:t>Zajistit okamžitý úklid příjezdových komunikaci, jestliže došlo k jejich znečištění nebo omezení pr</w:t>
      </w:r>
      <w:r w:rsidR="005620B3" w:rsidRPr="008F65C0">
        <w:rPr>
          <w:rFonts w:cs="Arial"/>
          <w:lang w:val="cs-CZ"/>
        </w:rPr>
        <w:t>ůjezdu v důsledku jeho činnosti</w:t>
      </w:r>
      <w:r w:rsidR="006E3E26" w:rsidRPr="008F65C0">
        <w:rPr>
          <w:rFonts w:cs="Arial"/>
          <w:lang w:val="cs-CZ"/>
        </w:rPr>
        <w:t>.</w:t>
      </w:r>
    </w:p>
    <w:p w14:paraId="01013428" w14:textId="3E902007" w:rsidR="005620B3" w:rsidRPr="008F65C0" w:rsidRDefault="005620B3" w:rsidP="00CB4024">
      <w:pPr>
        <w:pStyle w:val="Text"/>
        <w:numPr>
          <w:ilvl w:val="0"/>
          <w:numId w:val="13"/>
        </w:numPr>
        <w:rPr>
          <w:rFonts w:cs="Arial"/>
          <w:lang w:val="cs-CZ"/>
        </w:rPr>
      </w:pPr>
      <w:r w:rsidRPr="008F65C0">
        <w:rPr>
          <w:rFonts w:cs="Arial"/>
          <w:lang w:val="cs-CZ"/>
        </w:rPr>
        <w:t xml:space="preserve">Po ukončení prováděné činnosti zanechat objekt, areál v uklizeném a bezpečném stavu, prosté všech přebytečných materiálů, odpadů apod. Pokud tak neučiní, budou mu veškeré náklady vynaložené ze strany </w:t>
      </w:r>
      <w:r w:rsidR="0072540B" w:rsidRPr="008F65C0">
        <w:rPr>
          <w:rFonts w:cs="Arial"/>
          <w:lang w:val="cs-CZ"/>
        </w:rPr>
        <w:t>MCZ-OS</w:t>
      </w:r>
      <w:r w:rsidRPr="008F65C0">
        <w:rPr>
          <w:rFonts w:cs="Arial"/>
          <w:lang w:val="cs-CZ"/>
        </w:rPr>
        <w:t xml:space="preserve"> na uvedení do pořádku dány k</w:t>
      </w:r>
      <w:r w:rsidR="006E3E26" w:rsidRPr="008F65C0">
        <w:rPr>
          <w:rFonts w:cs="Arial"/>
          <w:lang w:val="cs-CZ"/>
        </w:rPr>
        <w:t> </w:t>
      </w:r>
      <w:r w:rsidRPr="008F65C0">
        <w:rPr>
          <w:rFonts w:cs="Arial"/>
          <w:lang w:val="cs-CZ"/>
        </w:rPr>
        <w:t>úhradě</w:t>
      </w:r>
      <w:r w:rsidR="006E3E26" w:rsidRPr="008F65C0">
        <w:rPr>
          <w:rFonts w:cs="Arial"/>
          <w:lang w:val="cs-CZ"/>
        </w:rPr>
        <w:t>.</w:t>
      </w:r>
    </w:p>
    <w:p w14:paraId="01013429" w14:textId="349F1CF0" w:rsidR="005620B3" w:rsidRPr="008F65C0" w:rsidRDefault="005620B3" w:rsidP="00CB4024">
      <w:pPr>
        <w:pStyle w:val="Text"/>
        <w:numPr>
          <w:ilvl w:val="0"/>
          <w:numId w:val="13"/>
        </w:numPr>
        <w:rPr>
          <w:rFonts w:cs="Arial"/>
          <w:lang w:val="cs-CZ"/>
        </w:rPr>
      </w:pPr>
      <w:r w:rsidRPr="008F65C0">
        <w:rPr>
          <w:rFonts w:cs="Arial"/>
          <w:lang w:val="cs-CZ"/>
        </w:rPr>
        <w:t xml:space="preserve">Neprovádět žádnou stavební, výkopovou, skladovací či jinou činnost na pozemcích, které jsou zatravněné, osázené zelení nebo jinak zahradnicky ošetřované uvnitř i mimo prostor společnosti </w:t>
      </w:r>
      <w:r w:rsidR="0072540B" w:rsidRPr="008F65C0">
        <w:rPr>
          <w:rFonts w:cs="Arial"/>
          <w:lang w:val="cs-CZ"/>
        </w:rPr>
        <w:t>MCZ-OS</w:t>
      </w:r>
      <w:r w:rsidRPr="008F65C0">
        <w:rPr>
          <w:rFonts w:cs="Arial"/>
          <w:lang w:val="cs-CZ"/>
        </w:rPr>
        <w:t xml:space="preserve"> bez souhlasu odpovědného zaměstnance</w:t>
      </w:r>
      <w:r w:rsidR="0016372F" w:rsidRPr="008F65C0">
        <w:rPr>
          <w:rFonts w:cs="Arial"/>
          <w:lang w:val="cs-CZ"/>
        </w:rPr>
        <w:t xml:space="preserve"> MCZ-OS</w:t>
      </w:r>
      <w:r w:rsidR="006E3E26" w:rsidRPr="008F65C0">
        <w:rPr>
          <w:rFonts w:cs="Arial"/>
          <w:lang w:val="cs-CZ"/>
        </w:rPr>
        <w:t>.</w:t>
      </w:r>
    </w:p>
    <w:p w14:paraId="0101342A" w14:textId="39315538" w:rsidR="005620B3" w:rsidRPr="008F65C0" w:rsidRDefault="005620B3" w:rsidP="00CB4024">
      <w:pPr>
        <w:pStyle w:val="Text"/>
        <w:numPr>
          <w:ilvl w:val="0"/>
          <w:numId w:val="13"/>
        </w:numPr>
        <w:rPr>
          <w:rFonts w:cs="Arial"/>
          <w:lang w:val="cs-CZ"/>
        </w:rPr>
      </w:pPr>
      <w:r w:rsidRPr="008F65C0">
        <w:rPr>
          <w:rFonts w:cs="Arial"/>
          <w:lang w:val="cs-CZ"/>
        </w:rPr>
        <w:t>Při provozu vozidel respektovat dopravní značení a dodržovat maximální povolenou rychlost v </w:t>
      </w:r>
      <w:r w:rsidR="0016372F" w:rsidRPr="008F65C0">
        <w:rPr>
          <w:rFonts w:cs="Arial"/>
          <w:lang w:val="cs-CZ"/>
        </w:rPr>
        <w:t xml:space="preserve">areálu </w:t>
      </w:r>
      <w:r w:rsidRPr="008F65C0">
        <w:rPr>
          <w:rFonts w:cs="Arial"/>
          <w:lang w:val="cs-CZ"/>
        </w:rPr>
        <w:t xml:space="preserve">společnosti </w:t>
      </w:r>
      <w:r w:rsidR="0072540B" w:rsidRPr="008F65C0">
        <w:rPr>
          <w:rFonts w:cs="Arial"/>
          <w:lang w:val="cs-CZ"/>
        </w:rPr>
        <w:t>MCZ-OS</w:t>
      </w:r>
      <w:r w:rsidR="006E3E26" w:rsidRPr="008F65C0">
        <w:rPr>
          <w:rFonts w:cs="Arial"/>
          <w:lang w:val="cs-CZ"/>
        </w:rPr>
        <w:t>.</w:t>
      </w:r>
    </w:p>
    <w:p w14:paraId="0101342B" w14:textId="3A2977EC" w:rsidR="00663D45" w:rsidRPr="0002471B" w:rsidRDefault="00663D45" w:rsidP="00CB4024">
      <w:pPr>
        <w:pStyle w:val="Text"/>
        <w:rPr>
          <w:i/>
          <w:lang w:val="en-GB"/>
        </w:rPr>
      </w:pPr>
      <w:r w:rsidRPr="0002471B">
        <w:rPr>
          <w:i/>
          <w:lang w:val="en-GB"/>
        </w:rPr>
        <w:t>Prior to commencing activities on the premises of M</w:t>
      </w:r>
      <w:r w:rsidR="00FD6749" w:rsidRPr="0002471B">
        <w:rPr>
          <w:i/>
          <w:lang w:val="en-GB"/>
        </w:rPr>
        <w:t>CZ-OS</w:t>
      </w:r>
      <w:r w:rsidRPr="0002471B">
        <w:rPr>
          <w:i/>
          <w:lang w:val="en-GB"/>
        </w:rPr>
        <w:t>:</w:t>
      </w:r>
    </w:p>
    <w:p w14:paraId="0101342C" w14:textId="73C9D45E" w:rsidR="00663D45" w:rsidRPr="0002471B" w:rsidRDefault="00663D45" w:rsidP="00512BCC">
      <w:pPr>
        <w:pStyle w:val="Text"/>
        <w:numPr>
          <w:ilvl w:val="0"/>
          <w:numId w:val="18"/>
        </w:numPr>
        <w:rPr>
          <w:i/>
          <w:lang w:val="en-GB"/>
        </w:rPr>
      </w:pPr>
      <w:r w:rsidRPr="0002471B">
        <w:rPr>
          <w:i/>
          <w:lang w:val="en-GB"/>
        </w:rPr>
        <w:t xml:space="preserve">Responsible representatives of external contractors which are to carry out contracted activities for </w:t>
      </w:r>
      <w:r w:rsidR="0072540B" w:rsidRPr="0002471B">
        <w:rPr>
          <w:i/>
          <w:lang w:val="en-GB"/>
        </w:rPr>
        <w:t>MCZ-OS</w:t>
      </w:r>
      <w:r w:rsidRPr="0002471B">
        <w:rPr>
          <w:i/>
          <w:lang w:val="en-GB"/>
        </w:rPr>
        <w:t xml:space="preserve"> on the company premises are required to register for initial O</w:t>
      </w:r>
      <w:r w:rsidR="00004C98" w:rsidRPr="0002471B">
        <w:rPr>
          <w:i/>
          <w:lang w:val="en-GB"/>
        </w:rPr>
        <w:t>HS</w:t>
      </w:r>
      <w:r w:rsidRPr="0002471B">
        <w:rPr>
          <w:i/>
          <w:lang w:val="en-GB"/>
        </w:rPr>
        <w:t xml:space="preserve"> and FP training</w:t>
      </w:r>
      <w:r w:rsidR="00FD6749" w:rsidRPr="0002471B">
        <w:rPr>
          <w:i/>
          <w:lang w:val="en-GB"/>
        </w:rPr>
        <w:t>.</w:t>
      </w:r>
    </w:p>
    <w:p w14:paraId="0101342D" w14:textId="20E4FCC2" w:rsidR="00663D45" w:rsidRPr="0002471B" w:rsidRDefault="00663D45" w:rsidP="00512BCC">
      <w:pPr>
        <w:pStyle w:val="Text"/>
        <w:numPr>
          <w:ilvl w:val="0"/>
          <w:numId w:val="18"/>
        </w:numPr>
        <w:rPr>
          <w:i/>
          <w:lang w:val="en-GB"/>
        </w:rPr>
      </w:pPr>
      <w:r w:rsidRPr="0002471B">
        <w:rPr>
          <w:i/>
          <w:lang w:val="en-GB"/>
        </w:rPr>
        <w:t>Initial O</w:t>
      </w:r>
      <w:r w:rsidR="00004C98" w:rsidRPr="0002471B">
        <w:rPr>
          <w:i/>
          <w:lang w:val="en-GB"/>
        </w:rPr>
        <w:t>HS</w:t>
      </w:r>
      <w:r w:rsidRPr="0002471B">
        <w:rPr>
          <w:i/>
          <w:lang w:val="en-GB"/>
        </w:rPr>
        <w:t xml:space="preserve"> and FP training for responsible representatives of external contractors shall be carried out no later than the last working day preceding the day on which contracted activities on the </w:t>
      </w:r>
      <w:r w:rsidR="0072540B" w:rsidRPr="0002471B">
        <w:rPr>
          <w:i/>
          <w:lang w:val="en-GB"/>
        </w:rPr>
        <w:t>MCZ-OS</w:t>
      </w:r>
      <w:r w:rsidRPr="0002471B">
        <w:rPr>
          <w:i/>
          <w:lang w:val="en-GB"/>
        </w:rPr>
        <w:t xml:space="preserve"> premises are to commence. Initial training shall be carried out by an occupational safety specialist with professional qualifications</w:t>
      </w:r>
      <w:r w:rsidR="00FD6749" w:rsidRPr="0002471B">
        <w:rPr>
          <w:i/>
          <w:lang w:val="en-GB"/>
        </w:rPr>
        <w:t>.</w:t>
      </w:r>
    </w:p>
    <w:p w14:paraId="0101342E" w14:textId="7F4A147C" w:rsidR="00663D45" w:rsidRPr="0002471B" w:rsidRDefault="00663D45" w:rsidP="00512BCC">
      <w:pPr>
        <w:pStyle w:val="Text"/>
        <w:numPr>
          <w:ilvl w:val="0"/>
          <w:numId w:val="18"/>
        </w:numPr>
        <w:rPr>
          <w:i/>
          <w:lang w:val="en-GB"/>
        </w:rPr>
      </w:pPr>
      <w:r w:rsidRPr="0002471B">
        <w:rPr>
          <w:i/>
          <w:lang w:val="en-GB"/>
        </w:rPr>
        <w:t>Responsible representatives of external contractors shall then be required to carry out O</w:t>
      </w:r>
      <w:r w:rsidR="00004C98" w:rsidRPr="0002471B">
        <w:rPr>
          <w:i/>
          <w:lang w:val="en-GB"/>
        </w:rPr>
        <w:t>HS</w:t>
      </w:r>
      <w:r w:rsidRPr="0002471B">
        <w:rPr>
          <w:i/>
          <w:lang w:val="en-GB"/>
        </w:rPr>
        <w:t xml:space="preserve"> and FP training for all employees of the external contractor, or its subcontractors, assigned to perform activities at </w:t>
      </w:r>
      <w:r w:rsidR="0072540B" w:rsidRPr="0002471B">
        <w:rPr>
          <w:i/>
          <w:lang w:val="en-GB"/>
        </w:rPr>
        <w:t>MCZ-OS</w:t>
      </w:r>
      <w:r w:rsidRPr="0002471B">
        <w:rPr>
          <w:i/>
          <w:lang w:val="en-GB"/>
        </w:rPr>
        <w:t xml:space="preserve"> before they commence their activities. Representatives </w:t>
      </w:r>
      <w:r w:rsidR="00D3746B" w:rsidRPr="0002471B">
        <w:rPr>
          <w:i/>
          <w:lang w:val="en-GB"/>
        </w:rPr>
        <w:t>are</w:t>
      </w:r>
      <w:r w:rsidRPr="0002471B">
        <w:rPr>
          <w:i/>
          <w:lang w:val="en-GB"/>
        </w:rPr>
        <w:t xml:space="preserve"> obliged to draw up a report on this training and to submit it to an appropriate </w:t>
      </w:r>
      <w:r w:rsidR="0072540B" w:rsidRPr="0002471B">
        <w:rPr>
          <w:i/>
          <w:lang w:val="en-GB"/>
        </w:rPr>
        <w:t>MCZ-OS</w:t>
      </w:r>
      <w:r w:rsidRPr="0002471B">
        <w:rPr>
          <w:i/>
          <w:lang w:val="en-GB"/>
        </w:rPr>
        <w:t xml:space="preserve"> employee no later than the </w:t>
      </w:r>
      <w:r w:rsidR="009862F0" w:rsidRPr="0002471B">
        <w:rPr>
          <w:i/>
          <w:lang w:val="en-GB"/>
        </w:rPr>
        <w:t xml:space="preserve">day of </w:t>
      </w:r>
      <w:r w:rsidRPr="0002471B">
        <w:rPr>
          <w:i/>
          <w:lang w:val="en-GB"/>
        </w:rPr>
        <w:t>commencement of the contracted activities</w:t>
      </w:r>
      <w:r w:rsidR="009862F0" w:rsidRPr="0002471B">
        <w:rPr>
          <w:i/>
          <w:lang w:val="en-GB"/>
        </w:rPr>
        <w:t>;</w:t>
      </w:r>
      <w:r w:rsidRPr="0002471B">
        <w:rPr>
          <w:i/>
          <w:lang w:val="en-GB"/>
        </w:rPr>
        <w:t xml:space="preserve"> however</w:t>
      </w:r>
      <w:r w:rsidR="009862F0" w:rsidRPr="0002471B">
        <w:rPr>
          <w:i/>
          <w:lang w:val="en-GB"/>
        </w:rPr>
        <w:t>,</w:t>
      </w:r>
      <w:r w:rsidRPr="0002471B">
        <w:rPr>
          <w:i/>
          <w:lang w:val="en-GB"/>
        </w:rPr>
        <w:t xml:space="preserve"> before the activities begin. The report must contain the following:</w:t>
      </w:r>
    </w:p>
    <w:p w14:paraId="0101342F" w14:textId="3D9B447F" w:rsidR="00663D45" w:rsidRPr="0002471B" w:rsidRDefault="00663D45" w:rsidP="00CB4024">
      <w:pPr>
        <w:pStyle w:val="Text"/>
        <w:numPr>
          <w:ilvl w:val="0"/>
          <w:numId w:val="8"/>
        </w:numPr>
        <w:rPr>
          <w:i/>
          <w:lang w:val="en-GB"/>
        </w:rPr>
      </w:pPr>
      <w:r w:rsidRPr="0002471B">
        <w:rPr>
          <w:i/>
          <w:lang w:val="en-GB"/>
        </w:rPr>
        <w:t>The name of the external contractor</w:t>
      </w:r>
      <w:r w:rsidR="00EC700D" w:rsidRPr="0002471B">
        <w:rPr>
          <w:i/>
          <w:lang w:val="en-GB"/>
        </w:rPr>
        <w:t>,</w:t>
      </w:r>
    </w:p>
    <w:p w14:paraId="01013430" w14:textId="5800E4C9" w:rsidR="00663D45" w:rsidRPr="0002471B" w:rsidRDefault="00663D45" w:rsidP="00CB4024">
      <w:pPr>
        <w:pStyle w:val="Text"/>
        <w:numPr>
          <w:ilvl w:val="0"/>
          <w:numId w:val="8"/>
        </w:numPr>
        <w:rPr>
          <w:i/>
          <w:lang w:val="en-GB"/>
        </w:rPr>
      </w:pPr>
      <w:r w:rsidRPr="0002471B">
        <w:rPr>
          <w:i/>
          <w:lang w:val="en-GB"/>
        </w:rPr>
        <w:t>The training date</w:t>
      </w:r>
      <w:r w:rsidR="00EC700D" w:rsidRPr="0002471B">
        <w:rPr>
          <w:i/>
          <w:lang w:val="en-GB"/>
        </w:rPr>
        <w:t>,</w:t>
      </w:r>
    </w:p>
    <w:p w14:paraId="01013431" w14:textId="3555EA15" w:rsidR="00663D45" w:rsidRPr="0002471B" w:rsidRDefault="00663D45" w:rsidP="00CB4024">
      <w:pPr>
        <w:pStyle w:val="Text"/>
        <w:numPr>
          <w:ilvl w:val="0"/>
          <w:numId w:val="8"/>
        </w:numPr>
        <w:rPr>
          <w:i/>
          <w:lang w:val="en-GB"/>
        </w:rPr>
      </w:pPr>
      <w:r w:rsidRPr="0002471B">
        <w:rPr>
          <w:i/>
          <w:lang w:val="en-GB"/>
        </w:rPr>
        <w:t>The content of the training</w:t>
      </w:r>
      <w:r w:rsidR="00EC700D" w:rsidRPr="0002471B">
        <w:rPr>
          <w:i/>
          <w:lang w:val="en-GB"/>
        </w:rPr>
        <w:t>,</w:t>
      </w:r>
    </w:p>
    <w:p w14:paraId="01013432" w14:textId="7202FE7E" w:rsidR="00663D45" w:rsidRPr="0002471B" w:rsidRDefault="00663D45" w:rsidP="00CB4024">
      <w:pPr>
        <w:pStyle w:val="Text"/>
        <w:numPr>
          <w:ilvl w:val="0"/>
          <w:numId w:val="8"/>
        </w:numPr>
        <w:rPr>
          <w:i/>
          <w:lang w:val="en-GB"/>
        </w:rPr>
      </w:pPr>
      <w:r w:rsidRPr="0002471B">
        <w:rPr>
          <w:i/>
          <w:lang w:val="en-GB"/>
        </w:rPr>
        <w:t>A list of the trainees</w:t>
      </w:r>
      <w:r w:rsidRPr="0002471B">
        <w:rPr>
          <w:rFonts w:cs="Arial"/>
          <w:i/>
          <w:lang w:val="en-GB"/>
        </w:rPr>
        <w:t xml:space="preserve">’ </w:t>
      </w:r>
      <w:r w:rsidRPr="0002471B">
        <w:rPr>
          <w:i/>
          <w:lang w:val="en-GB"/>
        </w:rPr>
        <w:t>names, including their signatures</w:t>
      </w:r>
      <w:r w:rsidR="00EC700D" w:rsidRPr="0002471B">
        <w:rPr>
          <w:i/>
          <w:lang w:val="en-GB"/>
        </w:rPr>
        <w:t>,</w:t>
      </w:r>
    </w:p>
    <w:p w14:paraId="01013433" w14:textId="77EA19D0" w:rsidR="00663D45" w:rsidRPr="0002471B" w:rsidRDefault="00663D45" w:rsidP="00CB4024">
      <w:pPr>
        <w:pStyle w:val="Text"/>
        <w:numPr>
          <w:ilvl w:val="0"/>
          <w:numId w:val="8"/>
        </w:numPr>
        <w:rPr>
          <w:i/>
          <w:lang w:val="en-GB"/>
        </w:rPr>
      </w:pPr>
      <w:r w:rsidRPr="0002471B">
        <w:rPr>
          <w:i/>
          <w:lang w:val="en-GB"/>
        </w:rPr>
        <w:t>The name and signature of the trainer</w:t>
      </w:r>
      <w:r w:rsidR="00EC700D" w:rsidRPr="0002471B">
        <w:rPr>
          <w:i/>
          <w:lang w:val="en-GB"/>
        </w:rPr>
        <w:t>.</w:t>
      </w:r>
    </w:p>
    <w:p w14:paraId="01013434" w14:textId="187C4AFB" w:rsidR="00663D45" w:rsidRPr="0002471B" w:rsidRDefault="00663D45" w:rsidP="00CB4024">
      <w:pPr>
        <w:pStyle w:val="Text"/>
        <w:ind w:firstLine="360"/>
        <w:rPr>
          <w:i/>
          <w:lang w:val="en-GB"/>
        </w:rPr>
      </w:pPr>
      <w:r w:rsidRPr="0002471B">
        <w:rPr>
          <w:i/>
          <w:lang w:val="en-GB"/>
        </w:rPr>
        <w:t>External contractors are obliged to adopt all risk prevention measures in relation to their own employees, other employees and other persons. Risk prevention shall mean all measures arising from leg</w:t>
      </w:r>
      <w:r w:rsidR="00CB0789" w:rsidRPr="0002471B">
        <w:rPr>
          <w:i/>
          <w:lang w:val="en-GB"/>
        </w:rPr>
        <w:t>al</w:t>
      </w:r>
      <w:r w:rsidRPr="0002471B">
        <w:rPr>
          <w:i/>
          <w:lang w:val="en-GB"/>
        </w:rPr>
        <w:t xml:space="preserve"> and other generally binding </w:t>
      </w:r>
      <w:r w:rsidR="00CB0789" w:rsidRPr="0002471B">
        <w:rPr>
          <w:i/>
          <w:lang w:val="en-GB"/>
        </w:rPr>
        <w:t>regulations</w:t>
      </w:r>
      <w:r w:rsidRPr="0002471B">
        <w:rPr>
          <w:i/>
          <w:lang w:val="en-GB"/>
        </w:rPr>
        <w:t xml:space="preserve"> for ensuring occupational safety and health (hereinafter referred to as O</w:t>
      </w:r>
      <w:r w:rsidR="00004C98" w:rsidRPr="0002471B">
        <w:rPr>
          <w:i/>
          <w:lang w:val="en-GB"/>
        </w:rPr>
        <w:t>HS</w:t>
      </w:r>
      <w:r w:rsidRPr="0002471B">
        <w:rPr>
          <w:i/>
          <w:lang w:val="en-GB"/>
        </w:rPr>
        <w:t>) and from precautions which aim to avoid or eliminate risks, or to minimise the effects of unavoidable risks. For this reason, external contractors are obliged</w:t>
      </w:r>
      <w:r w:rsidR="00CB0789" w:rsidRPr="0002471B">
        <w:rPr>
          <w:i/>
          <w:lang w:val="en-GB"/>
        </w:rPr>
        <w:t>, in particular</w:t>
      </w:r>
      <w:r w:rsidRPr="0002471B">
        <w:rPr>
          <w:i/>
          <w:lang w:val="en-GB"/>
        </w:rPr>
        <w:t>:</w:t>
      </w:r>
    </w:p>
    <w:p w14:paraId="01013435" w14:textId="73552C36" w:rsidR="00663D45" w:rsidRPr="0002471B" w:rsidRDefault="00663D45" w:rsidP="00512BCC">
      <w:pPr>
        <w:pStyle w:val="Text"/>
        <w:numPr>
          <w:ilvl w:val="0"/>
          <w:numId w:val="19"/>
        </w:numPr>
        <w:rPr>
          <w:i/>
          <w:lang w:val="en-GB"/>
        </w:rPr>
      </w:pPr>
      <w:r w:rsidRPr="0002471B">
        <w:rPr>
          <w:i/>
          <w:lang w:val="en-GB"/>
        </w:rPr>
        <w:t xml:space="preserve">To provide a responsible </w:t>
      </w:r>
      <w:r w:rsidR="0072540B" w:rsidRPr="0002471B">
        <w:rPr>
          <w:i/>
          <w:lang w:val="en-GB"/>
        </w:rPr>
        <w:t>MCZ-OS</w:t>
      </w:r>
      <w:r w:rsidRPr="0002471B">
        <w:rPr>
          <w:i/>
          <w:lang w:val="en-GB"/>
        </w:rPr>
        <w:t xml:space="preserve"> employee with written information on risks and measures taken </w:t>
      </w:r>
      <w:r w:rsidR="00945609" w:rsidRPr="0002471B">
        <w:rPr>
          <w:i/>
          <w:lang w:val="en-GB"/>
        </w:rPr>
        <w:t>as</w:t>
      </w:r>
      <w:r w:rsidRPr="0002471B">
        <w:rPr>
          <w:i/>
          <w:lang w:val="en-GB"/>
        </w:rPr>
        <w:t xml:space="preserve"> protect</w:t>
      </w:r>
      <w:r w:rsidR="00945609" w:rsidRPr="0002471B">
        <w:rPr>
          <w:i/>
          <w:lang w:val="en-GB"/>
        </w:rPr>
        <w:t>ion</w:t>
      </w:r>
      <w:r w:rsidRPr="0002471B">
        <w:rPr>
          <w:i/>
          <w:lang w:val="en-GB"/>
        </w:rPr>
        <w:t xml:space="preserve"> against any of their effects which concern the performance of work and workplaces at </w:t>
      </w:r>
      <w:r w:rsidR="0072540B" w:rsidRPr="0002471B">
        <w:rPr>
          <w:i/>
          <w:lang w:val="en-GB"/>
        </w:rPr>
        <w:t>MCZ-OS</w:t>
      </w:r>
      <w:r w:rsidRPr="0002471B">
        <w:rPr>
          <w:i/>
          <w:lang w:val="en-GB"/>
        </w:rPr>
        <w:t xml:space="preserve">, in accordance with Section 101(3) of </w:t>
      </w:r>
      <w:r w:rsidR="00D01942" w:rsidRPr="0002471B">
        <w:rPr>
          <w:i/>
          <w:lang w:val="en-GB"/>
        </w:rPr>
        <w:t>Labo</w:t>
      </w:r>
      <w:r w:rsidR="00A43493" w:rsidRPr="0002471B">
        <w:rPr>
          <w:i/>
          <w:lang w:val="en-GB"/>
        </w:rPr>
        <w:t>u</w:t>
      </w:r>
      <w:r w:rsidR="00D01942" w:rsidRPr="0002471B">
        <w:rPr>
          <w:i/>
          <w:lang w:val="en-GB"/>
        </w:rPr>
        <w:t>r Code</w:t>
      </w:r>
      <w:r w:rsidRPr="0002471B">
        <w:rPr>
          <w:i/>
          <w:lang w:val="en-GB"/>
        </w:rPr>
        <w:t>.</w:t>
      </w:r>
    </w:p>
    <w:p w14:paraId="01013436" w14:textId="6AED2C15" w:rsidR="00663D45" w:rsidRPr="0002471B" w:rsidRDefault="00663D45" w:rsidP="00512BCC">
      <w:pPr>
        <w:pStyle w:val="Text"/>
        <w:numPr>
          <w:ilvl w:val="0"/>
          <w:numId w:val="19"/>
        </w:numPr>
        <w:rPr>
          <w:i/>
          <w:lang w:val="en-GB"/>
        </w:rPr>
      </w:pPr>
      <w:r w:rsidRPr="0002471B">
        <w:rPr>
          <w:i/>
          <w:lang w:val="en-GB"/>
        </w:rPr>
        <w:t>Not to allow their employees to enter areas and buildings which are not intended for their activities. For access to sanitary facilities, changing rooms, canteens and cafeterias, these employees may only use public roads designated for this purpose</w:t>
      </w:r>
      <w:r w:rsidR="00EC700D" w:rsidRPr="0002471B">
        <w:rPr>
          <w:i/>
          <w:lang w:val="en-GB"/>
        </w:rPr>
        <w:t>.</w:t>
      </w:r>
    </w:p>
    <w:p w14:paraId="01013437" w14:textId="38134F77" w:rsidR="00663D45" w:rsidRPr="0002471B" w:rsidRDefault="00663D45" w:rsidP="00512BCC">
      <w:pPr>
        <w:pStyle w:val="Text"/>
        <w:numPr>
          <w:ilvl w:val="0"/>
          <w:numId w:val="19"/>
        </w:numPr>
        <w:rPr>
          <w:i/>
          <w:lang w:val="en-GB"/>
        </w:rPr>
      </w:pPr>
      <w:r w:rsidRPr="0002471B">
        <w:rPr>
          <w:i/>
          <w:lang w:val="en-GB"/>
        </w:rPr>
        <w:t>To follow the instructions of and to observe safety measures stipulated by the relevant employee</w:t>
      </w:r>
      <w:r w:rsidR="0057451D" w:rsidRPr="0002471B">
        <w:rPr>
          <w:i/>
          <w:lang w:val="en-GB"/>
        </w:rPr>
        <w:t xml:space="preserve"> of MCZ-OS</w:t>
      </w:r>
      <w:r w:rsidRPr="0002471B">
        <w:rPr>
          <w:i/>
          <w:lang w:val="en-GB"/>
        </w:rPr>
        <w:t xml:space="preserve"> for wh</w:t>
      </w:r>
      <w:r w:rsidR="0057451D" w:rsidRPr="0002471B">
        <w:rPr>
          <w:i/>
          <w:lang w:val="en-GB"/>
        </w:rPr>
        <w:t>ich</w:t>
      </w:r>
      <w:r w:rsidRPr="0002471B">
        <w:rPr>
          <w:i/>
          <w:lang w:val="en-GB"/>
        </w:rPr>
        <w:t xml:space="preserve"> the contracted activities are carried out</w:t>
      </w:r>
      <w:r w:rsidR="00EC700D" w:rsidRPr="0002471B">
        <w:rPr>
          <w:i/>
          <w:lang w:val="en-GB"/>
        </w:rPr>
        <w:t>.</w:t>
      </w:r>
    </w:p>
    <w:p w14:paraId="01013438" w14:textId="39F37D82" w:rsidR="00663D45" w:rsidRPr="0002471B" w:rsidRDefault="00663D45" w:rsidP="00512BCC">
      <w:pPr>
        <w:pStyle w:val="Text"/>
        <w:numPr>
          <w:ilvl w:val="0"/>
          <w:numId w:val="19"/>
        </w:numPr>
        <w:rPr>
          <w:i/>
          <w:lang w:val="en-GB"/>
        </w:rPr>
      </w:pPr>
      <w:r w:rsidRPr="0002471B">
        <w:rPr>
          <w:i/>
          <w:lang w:val="en-GB"/>
        </w:rPr>
        <w:t xml:space="preserve">To notify a relevant employee of an </w:t>
      </w:r>
      <w:r w:rsidR="00D01942" w:rsidRPr="0002471B">
        <w:rPr>
          <w:i/>
          <w:lang w:val="en-GB"/>
        </w:rPr>
        <w:t>authori</w:t>
      </w:r>
      <w:r w:rsidR="0057451D" w:rsidRPr="0002471B">
        <w:rPr>
          <w:i/>
          <w:lang w:val="en-GB"/>
        </w:rPr>
        <w:t>s</w:t>
      </w:r>
      <w:r w:rsidR="00D01942" w:rsidRPr="0002471B">
        <w:rPr>
          <w:i/>
          <w:lang w:val="en-GB"/>
        </w:rPr>
        <w:t>ed</w:t>
      </w:r>
      <w:r w:rsidRPr="0002471B">
        <w:rPr>
          <w:i/>
          <w:lang w:val="en-GB"/>
        </w:rPr>
        <w:t xml:space="preserve"> company or a responsible </w:t>
      </w:r>
      <w:r w:rsidR="0072540B" w:rsidRPr="0002471B">
        <w:rPr>
          <w:i/>
          <w:lang w:val="en-GB"/>
        </w:rPr>
        <w:t>MCZ-OS</w:t>
      </w:r>
      <w:r w:rsidRPr="0002471B">
        <w:rPr>
          <w:i/>
          <w:lang w:val="en-GB"/>
        </w:rPr>
        <w:t xml:space="preserve"> employee of all circumstances which, during </w:t>
      </w:r>
      <w:r w:rsidR="0057451D" w:rsidRPr="0002471B">
        <w:rPr>
          <w:i/>
          <w:lang w:val="en-GB"/>
        </w:rPr>
        <w:t>their</w:t>
      </w:r>
      <w:r w:rsidRPr="0002471B">
        <w:rPr>
          <w:i/>
          <w:lang w:val="en-GB"/>
        </w:rPr>
        <w:t xml:space="preserve"> activities, could put the life or health of persons at risk or circumstances which could put operations or the safe condition of technical equipment or buildings of </w:t>
      </w:r>
      <w:r w:rsidR="0072540B" w:rsidRPr="0002471B">
        <w:rPr>
          <w:i/>
          <w:lang w:val="en-GB"/>
        </w:rPr>
        <w:t>MCZ-OS</w:t>
      </w:r>
      <w:r w:rsidRPr="0002471B">
        <w:rPr>
          <w:i/>
          <w:lang w:val="en-GB"/>
        </w:rPr>
        <w:t xml:space="preserve"> at risk</w:t>
      </w:r>
      <w:r w:rsidR="00EC700D" w:rsidRPr="0002471B">
        <w:rPr>
          <w:i/>
          <w:lang w:val="en-GB"/>
        </w:rPr>
        <w:t>.</w:t>
      </w:r>
    </w:p>
    <w:p w14:paraId="01013439" w14:textId="4D22BD77" w:rsidR="00663D45" w:rsidRPr="0002471B" w:rsidRDefault="00663D45" w:rsidP="00512BCC">
      <w:pPr>
        <w:pStyle w:val="Text"/>
        <w:numPr>
          <w:ilvl w:val="0"/>
          <w:numId w:val="19"/>
        </w:numPr>
        <w:rPr>
          <w:i/>
          <w:lang w:val="en-GB"/>
        </w:rPr>
      </w:pPr>
      <w:r w:rsidRPr="0002471B">
        <w:rPr>
          <w:i/>
          <w:lang w:val="en-GB"/>
        </w:rPr>
        <w:t xml:space="preserve">Employees of external contractors are obliged to </w:t>
      </w:r>
      <w:r w:rsidR="0057451D" w:rsidRPr="0002471B">
        <w:rPr>
          <w:i/>
          <w:lang w:val="en-GB"/>
        </w:rPr>
        <w:t>undergo</w:t>
      </w:r>
      <w:r w:rsidRPr="0002471B">
        <w:rPr>
          <w:i/>
          <w:lang w:val="en-GB"/>
        </w:rPr>
        <w:t xml:space="preserve"> alcohol tests or tests for the presence of other addictive substances carried out by a responsible </w:t>
      </w:r>
      <w:r w:rsidR="0072540B" w:rsidRPr="0002471B">
        <w:rPr>
          <w:i/>
          <w:lang w:val="en-GB"/>
        </w:rPr>
        <w:t>MCZ-OS</w:t>
      </w:r>
      <w:r w:rsidRPr="0002471B">
        <w:rPr>
          <w:i/>
          <w:lang w:val="en-GB"/>
        </w:rPr>
        <w:t xml:space="preserve"> employee or </w:t>
      </w:r>
      <w:r w:rsidR="0057451D" w:rsidRPr="0002471B">
        <w:rPr>
          <w:i/>
          <w:lang w:val="en-GB"/>
        </w:rPr>
        <w:t>an</w:t>
      </w:r>
      <w:r w:rsidRPr="0002471B">
        <w:rPr>
          <w:i/>
          <w:lang w:val="en-GB"/>
        </w:rPr>
        <w:t>other designated person</w:t>
      </w:r>
      <w:r w:rsidR="00EC700D" w:rsidRPr="0002471B">
        <w:rPr>
          <w:i/>
          <w:lang w:val="en-GB"/>
        </w:rPr>
        <w:t>.</w:t>
      </w:r>
    </w:p>
    <w:p w14:paraId="0101343A" w14:textId="48CB64E2" w:rsidR="00663D45" w:rsidRPr="0002471B" w:rsidRDefault="00663D45" w:rsidP="00512BCC">
      <w:pPr>
        <w:pStyle w:val="Text"/>
        <w:numPr>
          <w:ilvl w:val="0"/>
          <w:numId w:val="19"/>
        </w:numPr>
        <w:rPr>
          <w:i/>
          <w:lang w:val="en-GB"/>
        </w:rPr>
      </w:pPr>
      <w:r w:rsidRPr="0002471B">
        <w:rPr>
          <w:i/>
          <w:lang w:val="en-GB"/>
        </w:rPr>
        <w:t xml:space="preserve">If during construction, assembly, inspection or other activities, external contractors use the property of </w:t>
      </w:r>
      <w:r w:rsidR="0072540B" w:rsidRPr="0002471B">
        <w:rPr>
          <w:i/>
          <w:lang w:val="en-GB"/>
        </w:rPr>
        <w:t>MCZ-OS</w:t>
      </w:r>
      <w:r w:rsidRPr="0002471B">
        <w:rPr>
          <w:i/>
          <w:lang w:val="en-GB"/>
        </w:rPr>
        <w:t xml:space="preserve"> (e.g. cranes, lifts, lifting platforms, welding machines, electrical wiring, etc), they must first inform a responsible </w:t>
      </w:r>
      <w:r w:rsidR="0072540B" w:rsidRPr="0002471B">
        <w:rPr>
          <w:i/>
          <w:lang w:val="en-GB"/>
        </w:rPr>
        <w:t>MCZ-OS</w:t>
      </w:r>
      <w:r w:rsidRPr="0002471B">
        <w:rPr>
          <w:i/>
          <w:lang w:val="en-GB"/>
        </w:rPr>
        <w:t xml:space="preserve"> employee and, if necessary, draw up a written agreement</w:t>
      </w:r>
      <w:r w:rsidR="0057451D" w:rsidRPr="0002471B">
        <w:rPr>
          <w:i/>
          <w:lang w:val="en-GB"/>
        </w:rPr>
        <w:t xml:space="preserve"> on handing over / lending</w:t>
      </w:r>
      <w:r w:rsidRPr="0002471B">
        <w:rPr>
          <w:i/>
          <w:lang w:val="en-GB"/>
        </w:rPr>
        <w:t>. This agreement shall define rights and obligations and establish terms and conditions for safe use of the relevant property</w:t>
      </w:r>
      <w:r w:rsidR="00EC700D" w:rsidRPr="0002471B">
        <w:rPr>
          <w:i/>
          <w:lang w:val="en-GB"/>
        </w:rPr>
        <w:t>.</w:t>
      </w:r>
    </w:p>
    <w:p w14:paraId="0101343B" w14:textId="41C396A0" w:rsidR="00663D45" w:rsidRPr="0002471B" w:rsidRDefault="00663D45" w:rsidP="00512BCC">
      <w:pPr>
        <w:pStyle w:val="Text"/>
        <w:numPr>
          <w:ilvl w:val="0"/>
          <w:numId w:val="19"/>
        </w:numPr>
        <w:rPr>
          <w:i/>
          <w:lang w:val="en-GB"/>
        </w:rPr>
      </w:pPr>
      <w:r w:rsidRPr="0002471B">
        <w:rPr>
          <w:i/>
          <w:lang w:val="en-GB"/>
        </w:rPr>
        <w:t xml:space="preserve">If external contractors notice a hazard which could put the health or lives of persons at risk or cause an operational accident or </w:t>
      </w:r>
      <w:r w:rsidR="0057451D" w:rsidRPr="0002471B">
        <w:rPr>
          <w:i/>
          <w:lang w:val="en-GB"/>
        </w:rPr>
        <w:t xml:space="preserve">a failure of </w:t>
      </w:r>
      <w:r w:rsidRPr="0002471B">
        <w:rPr>
          <w:i/>
          <w:lang w:val="en-GB"/>
        </w:rPr>
        <w:t>technical equipment</w:t>
      </w:r>
      <w:r w:rsidR="0057451D" w:rsidRPr="0002471B">
        <w:rPr>
          <w:i/>
          <w:lang w:val="en-GB"/>
        </w:rPr>
        <w:t>,</w:t>
      </w:r>
      <w:r w:rsidRPr="0002471B">
        <w:rPr>
          <w:i/>
          <w:lang w:val="en-GB"/>
        </w:rPr>
        <w:t xml:space="preserve"> or notice signs of such a hazard, they must immediately suspend their work, inform a responsible </w:t>
      </w:r>
      <w:r w:rsidR="0072540B" w:rsidRPr="0002471B">
        <w:rPr>
          <w:i/>
          <w:lang w:val="en-GB"/>
        </w:rPr>
        <w:t>MCZ-OS</w:t>
      </w:r>
      <w:r w:rsidRPr="0002471B">
        <w:rPr>
          <w:i/>
          <w:lang w:val="en-GB"/>
        </w:rPr>
        <w:t xml:space="preserve"> employee and, where possible, warn any persons who may be put at risk by such a hazard</w:t>
      </w:r>
      <w:r w:rsidR="00EC700D" w:rsidRPr="0002471B">
        <w:rPr>
          <w:i/>
          <w:lang w:val="en-GB"/>
        </w:rPr>
        <w:t>.</w:t>
      </w:r>
      <w:r w:rsidRPr="0002471B">
        <w:rPr>
          <w:i/>
          <w:lang w:val="en-GB"/>
        </w:rPr>
        <w:t xml:space="preserve"> </w:t>
      </w:r>
    </w:p>
    <w:p w14:paraId="0101343C" w14:textId="07764F7F" w:rsidR="00663D45" w:rsidRPr="0002471B" w:rsidRDefault="00663D45" w:rsidP="00512BCC">
      <w:pPr>
        <w:pStyle w:val="Text"/>
        <w:numPr>
          <w:ilvl w:val="0"/>
          <w:numId w:val="19"/>
        </w:numPr>
        <w:rPr>
          <w:i/>
          <w:lang w:val="en-GB"/>
        </w:rPr>
      </w:pPr>
      <w:r w:rsidRPr="0002471B">
        <w:rPr>
          <w:i/>
          <w:lang w:val="en-GB"/>
        </w:rPr>
        <w:t xml:space="preserve">In the event of a threat to production, danger to the health or lives of employees or the occurrence of an emergency, external contractors </w:t>
      </w:r>
      <w:r w:rsidR="007606B3" w:rsidRPr="0002471B">
        <w:rPr>
          <w:i/>
          <w:lang w:val="en-GB"/>
        </w:rPr>
        <w:t>are</w:t>
      </w:r>
      <w:r w:rsidRPr="0002471B">
        <w:rPr>
          <w:i/>
          <w:lang w:val="en-GB"/>
        </w:rPr>
        <w:t xml:space="preserve"> obliged to suspend their work and to obey the instructions of a responsible </w:t>
      </w:r>
      <w:r w:rsidR="0072540B" w:rsidRPr="0002471B">
        <w:rPr>
          <w:i/>
          <w:lang w:val="en-GB"/>
        </w:rPr>
        <w:t>MCZ-OS</w:t>
      </w:r>
      <w:r w:rsidRPr="0002471B">
        <w:rPr>
          <w:i/>
          <w:lang w:val="en-GB"/>
        </w:rPr>
        <w:t xml:space="preserve"> employee</w:t>
      </w:r>
      <w:r w:rsidR="00EC700D" w:rsidRPr="0002471B">
        <w:rPr>
          <w:i/>
          <w:lang w:val="en-GB"/>
        </w:rPr>
        <w:t>.</w:t>
      </w:r>
    </w:p>
    <w:p w14:paraId="0101343D" w14:textId="5001C7C9" w:rsidR="00663D45" w:rsidRPr="0002471B" w:rsidRDefault="00663D45" w:rsidP="00512BCC">
      <w:pPr>
        <w:pStyle w:val="Text"/>
        <w:numPr>
          <w:ilvl w:val="0"/>
          <w:numId w:val="19"/>
        </w:numPr>
        <w:rPr>
          <w:i/>
          <w:lang w:val="en-GB"/>
        </w:rPr>
      </w:pPr>
      <w:r w:rsidRPr="0002471B">
        <w:rPr>
          <w:i/>
          <w:lang w:val="en-GB"/>
        </w:rPr>
        <w:t xml:space="preserve">While carrying out work and other activities in workplaces and rented premises of </w:t>
      </w:r>
      <w:r w:rsidR="0072540B" w:rsidRPr="0002471B">
        <w:rPr>
          <w:i/>
          <w:lang w:val="en-GB"/>
        </w:rPr>
        <w:t>MCZ-OS</w:t>
      </w:r>
      <w:r w:rsidRPr="0002471B">
        <w:rPr>
          <w:i/>
          <w:lang w:val="en-GB"/>
        </w:rPr>
        <w:t xml:space="preserve">, external contractors must not use any hazardous substances </w:t>
      </w:r>
      <w:r w:rsidR="007606B3" w:rsidRPr="0002471B">
        <w:rPr>
          <w:i/>
          <w:lang w:val="en-GB"/>
        </w:rPr>
        <w:t xml:space="preserve">and substances </w:t>
      </w:r>
      <w:r w:rsidRPr="0002471B">
        <w:rPr>
          <w:i/>
          <w:lang w:val="en-GB"/>
        </w:rPr>
        <w:t>which are harmful to health, the use of which could put persons at risk, or must take all measures to prevent any such risks from occurring</w:t>
      </w:r>
      <w:r w:rsidR="00EC700D" w:rsidRPr="0002471B">
        <w:rPr>
          <w:i/>
          <w:lang w:val="en-GB"/>
        </w:rPr>
        <w:t>.</w:t>
      </w:r>
    </w:p>
    <w:p w14:paraId="0101343E" w14:textId="5A8BD72C" w:rsidR="00663D45" w:rsidRPr="0002471B" w:rsidRDefault="00663D45" w:rsidP="00512BCC">
      <w:pPr>
        <w:pStyle w:val="Text"/>
        <w:numPr>
          <w:ilvl w:val="0"/>
          <w:numId w:val="19"/>
        </w:numPr>
        <w:rPr>
          <w:i/>
          <w:lang w:val="en-GB"/>
        </w:rPr>
      </w:pPr>
      <w:r w:rsidRPr="0002471B">
        <w:rPr>
          <w:i/>
          <w:lang w:val="en-GB"/>
        </w:rPr>
        <w:t xml:space="preserve">External contractors are required to take all necessary precautions when using equipment with X-ray, laser or other </w:t>
      </w:r>
      <w:r w:rsidR="00D01942" w:rsidRPr="0002471B">
        <w:rPr>
          <w:i/>
          <w:lang w:val="en-GB"/>
        </w:rPr>
        <w:t>ioni</w:t>
      </w:r>
      <w:r w:rsidR="00F12B8F" w:rsidRPr="0002471B">
        <w:rPr>
          <w:i/>
          <w:lang w:val="en-GB"/>
        </w:rPr>
        <w:t>s</w:t>
      </w:r>
      <w:r w:rsidR="00D01942" w:rsidRPr="0002471B">
        <w:rPr>
          <w:i/>
          <w:lang w:val="en-GB"/>
        </w:rPr>
        <w:t>ing</w:t>
      </w:r>
      <w:r w:rsidRPr="0002471B">
        <w:rPr>
          <w:i/>
          <w:lang w:val="en-GB"/>
        </w:rPr>
        <w:t xml:space="preserve"> radiation and electromagnetic radiation sources, and to inform a responsible employee of any such work sufficiently in advance. For the duration of the use of devices with </w:t>
      </w:r>
      <w:r w:rsidR="00D01942" w:rsidRPr="0002471B">
        <w:rPr>
          <w:i/>
          <w:lang w:val="en-GB"/>
        </w:rPr>
        <w:t>ioni</w:t>
      </w:r>
      <w:r w:rsidR="00A43493" w:rsidRPr="0002471B">
        <w:rPr>
          <w:i/>
          <w:lang w:val="en-GB"/>
        </w:rPr>
        <w:t>s</w:t>
      </w:r>
      <w:r w:rsidR="00D01942" w:rsidRPr="0002471B">
        <w:rPr>
          <w:i/>
          <w:lang w:val="en-GB"/>
        </w:rPr>
        <w:t>ing</w:t>
      </w:r>
      <w:r w:rsidRPr="0002471B">
        <w:rPr>
          <w:i/>
          <w:lang w:val="en-GB"/>
        </w:rPr>
        <w:t xml:space="preserve"> radiation, external contractors are obliged to provide a responsible employee with the name of their employee charged with supervising protection against </w:t>
      </w:r>
      <w:r w:rsidR="00D01942" w:rsidRPr="0002471B">
        <w:rPr>
          <w:i/>
          <w:lang w:val="en-GB"/>
        </w:rPr>
        <w:t>ioni</w:t>
      </w:r>
      <w:r w:rsidR="00A43493" w:rsidRPr="0002471B">
        <w:rPr>
          <w:i/>
          <w:lang w:val="en-GB"/>
        </w:rPr>
        <w:t>s</w:t>
      </w:r>
      <w:r w:rsidR="00D01942" w:rsidRPr="0002471B">
        <w:rPr>
          <w:i/>
          <w:lang w:val="en-GB"/>
        </w:rPr>
        <w:t>ing</w:t>
      </w:r>
      <w:r w:rsidRPr="0002471B">
        <w:rPr>
          <w:i/>
          <w:lang w:val="en-GB"/>
        </w:rPr>
        <w:t xml:space="preserve"> radiation and to submit a quality assurance program</w:t>
      </w:r>
      <w:r w:rsidR="00A43493" w:rsidRPr="0002471B">
        <w:rPr>
          <w:i/>
          <w:lang w:val="en-GB"/>
        </w:rPr>
        <w:t>me</w:t>
      </w:r>
      <w:r w:rsidRPr="0002471B">
        <w:rPr>
          <w:i/>
          <w:lang w:val="en-GB"/>
        </w:rPr>
        <w:t xml:space="preserve"> for handling </w:t>
      </w:r>
      <w:r w:rsidR="00D01942" w:rsidRPr="0002471B">
        <w:rPr>
          <w:i/>
          <w:lang w:val="en-GB"/>
        </w:rPr>
        <w:t>ioni</w:t>
      </w:r>
      <w:r w:rsidR="00A43493" w:rsidRPr="0002471B">
        <w:rPr>
          <w:i/>
          <w:lang w:val="en-GB"/>
        </w:rPr>
        <w:t>s</w:t>
      </w:r>
      <w:r w:rsidR="00D01942" w:rsidRPr="0002471B">
        <w:rPr>
          <w:i/>
          <w:lang w:val="en-GB"/>
        </w:rPr>
        <w:t>ing</w:t>
      </w:r>
      <w:r w:rsidRPr="0002471B">
        <w:rPr>
          <w:i/>
          <w:lang w:val="en-GB"/>
        </w:rPr>
        <w:t xml:space="preserve"> radiation sources</w:t>
      </w:r>
      <w:r w:rsidR="00EC700D" w:rsidRPr="0002471B">
        <w:rPr>
          <w:i/>
          <w:lang w:val="en-GB"/>
        </w:rPr>
        <w:t>.</w:t>
      </w:r>
    </w:p>
    <w:p w14:paraId="0101343F" w14:textId="77777777" w:rsidR="00663D45" w:rsidRPr="0002471B" w:rsidRDefault="00663D45" w:rsidP="00CB4024">
      <w:pPr>
        <w:pStyle w:val="Text"/>
        <w:ind w:firstLine="360"/>
        <w:rPr>
          <w:i/>
          <w:lang w:val="en-GB"/>
        </w:rPr>
      </w:pPr>
      <w:r w:rsidRPr="0002471B">
        <w:rPr>
          <w:i/>
          <w:lang w:val="en-GB"/>
        </w:rPr>
        <w:t>Records of occupational accidents shall be governed by generally binding legislation. At the same time, it is hereby established that an external contractor who is also an employer shall also:</w:t>
      </w:r>
    </w:p>
    <w:p w14:paraId="01013440" w14:textId="41CA9AC3" w:rsidR="00663D45" w:rsidRPr="0002471B" w:rsidRDefault="00663D45" w:rsidP="00512BCC">
      <w:pPr>
        <w:pStyle w:val="Text"/>
        <w:numPr>
          <w:ilvl w:val="0"/>
          <w:numId w:val="20"/>
        </w:numPr>
        <w:rPr>
          <w:i/>
          <w:lang w:val="en-GB"/>
        </w:rPr>
      </w:pPr>
      <w:r w:rsidRPr="0002471B">
        <w:rPr>
          <w:i/>
          <w:lang w:val="en-GB"/>
        </w:rPr>
        <w:t>Record occupational accidents and draw up, send and submit records of occupational accidents to government bodies (Regional Labour Inspectorate, Police of the Czech Republic) and health insurance companies separately in the case of accidents suffered by their employees. External contractors must comply with their obligation to report accidents pursuant to Government Regulation No. 201/2010 Coll., as amended</w:t>
      </w:r>
      <w:r w:rsidR="00F12B8F" w:rsidRPr="0002471B">
        <w:rPr>
          <w:i/>
          <w:lang w:val="en-GB"/>
        </w:rPr>
        <w:t>.</w:t>
      </w:r>
    </w:p>
    <w:p w14:paraId="01013441" w14:textId="149FF446" w:rsidR="00663D45" w:rsidRPr="0002471B" w:rsidRDefault="00663D45" w:rsidP="00512BCC">
      <w:pPr>
        <w:pStyle w:val="Text"/>
        <w:numPr>
          <w:ilvl w:val="0"/>
          <w:numId w:val="20"/>
        </w:numPr>
        <w:rPr>
          <w:i/>
          <w:lang w:val="en-GB"/>
        </w:rPr>
      </w:pPr>
      <w:r w:rsidRPr="0002471B">
        <w:rPr>
          <w:i/>
          <w:lang w:val="en-GB"/>
        </w:rPr>
        <w:t xml:space="preserve">A senior employee of an external contractor is obliged to immediately report every occupational accident and every fatal accident to a responsible </w:t>
      </w:r>
      <w:r w:rsidR="0072540B" w:rsidRPr="0002471B">
        <w:rPr>
          <w:i/>
          <w:lang w:val="en-GB"/>
        </w:rPr>
        <w:t>MCZ-OS</w:t>
      </w:r>
      <w:r w:rsidRPr="0002471B">
        <w:rPr>
          <w:i/>
          <w:lang w:val="en-GB"/>
        </w:rPr>
        <w:t xml:space="preserve"> employee, who shall inform the appropriate </w:t>
      </w:r>
      <w:r w:rsidR="0072540B" w:rsidRPr="0002471B">
        <w:rPr>
          <w:i/>
          <w:lang w:val="en-GB"/>
        </w:rPr>
        <w:t>MCZ-OS</w:t>
      </w:r>
      <w:r w:rsidRPr="0002471B">
        <w:rPr>
          <w:i/>
          <w:lang w:val="en-GB"/>
        </w:rPr>
        <w:t xml:space="preserve"> employee. These shall then all participate in a joint investigation </w:t>
      </w:r>
      <w:r w:rsidR="000D5AB1" w:rsidRPr="0002471B">
        <w:rPr>
          <w:i/>
          <w:lang w:val="en-GB"/>
        </w:rPr>
        <w:t>into</w:t>
      </w:r>
      <w:r w:rsidRPr="0002471B">
        <w:rPr>
          <w:i/>
          <w:lang w:val="en-GB"/>
        </w:rPr>
        <w:t xml:space="preserve"> the occupational accident.</w:t>
      </w:r>
    </w:p>
    <w:p w14:paraId="01013442" w14:textId="38821970" w:rsidR="00663D45" w:rsidRPr="0002471B" w:rsidRDefault="0072540B" w:rsidP="00512BCC">
      <w:pPr>
        <w:pStyle w:val="Text"/>
        <w:numPr>
          <w:ilvl w:val="0"/>
          <w:numId w:val="20"/>
        </w:numPr>
        <w:rPr>
          <w:i/>
          <w:lang w:val="en-GB"/>
        </w:rPr>
      </w:pPr>
      <w:r w:rsidRPr="0002471B">
        <w:rPr>
          <w:i/>
          <w:lang w:val="en-GB"/>
        </w:rPr>
        <w:t>MCZ-OS</w:t>
      </w:r>
      <w:r w:rsidR="00663D45" w:rsidRPr="0002471B">
        <w:rPr>
          <w:i/>
          <w:lang w:val="en-GB"/>
        </w:rPr>
        <w:t xml:space="preserve"> shall submit all information, int</w:t>
      </w:r>
      <w:r w:rsidR="000D5AB1" w:rsidRPr="0002471B">
        <w:rPr>
          <w:i/>
          <w:lang w:val="en-GB"/>
        </w:rPr>
        <w:t>errogation</w:t>
      </w:r>
      <w:r w:rsidR="00663D45" w:rsidRPr="0002471B">
        <w:rPr>
          <w:i/>
          <w:lang w:val="en-GB"/>
        </w:rPr>
        <w:t>s, photo documentation and data, etc ascertained during the investigation of an occupational accident to the external contractor, who shall archive them for possible submission to government bodies and institutions, insurance companies, the relevant trade union body, an employee representative for O</w:t>
      </w:r>
      <w:r w:rsidR="00004C98" w:rsidRPr="0002471B">
        <w:rPr>
          <w:i/>
          <w:lang w:val="en-GB"/>
        </w:rPr>
        <w:t>HS</w:t>
      </w:r>
      <w:r w:rsidR="00663D45" w:rsidRPr="0002471B">
        <w:rPr>
          <w:i/>
          <w:lang w:val="en-GB"/>
        </w:rPr>
        <w:t>, etc.</w:t>
      </w:r>
    </w:p>
    <w:p w14:paraId="01013443" w14:textId="7216A697" w:rsidR="00663D45" w:rsidRPr="0002471B" w:rsidRDefault="00663D45" w:rsidP="00512BCC">
      <w:pPr>
        <w:pStyle w:val="Text"/>
        <w:numPr>
          <w:ilvl w:val="0"/>
          <w:numId w:val="20"/>
        </w:numPr>
        <w:rPr>
          <w:i/>
          <w:lang w:val="en-GB"/>
        </w:rPr>
      </w:pPr>
      <w:r w:rsidRPr="0002471B">
        <w:rPr>
          <w:i/>
          <w:lang w:val="en-GB"/>
        </w:rPr>
        <w:t xml:space="preserve">After clarifying the cause and circumstances of an occupational accident, a responsible </w:t>
      </w:r>
      <w:r w:rsidR="0072540B" w:rsidRPr="0002471B">
        <w:rPr>
          <w:i/>
          <w:lang w:val="en-GB"/>
        </w:rPr>
        <w:t>MCZ-OS</w:t>
      </w:r>
      <w:r w:rsidRPr="0002471B">
        <w:rPr>
          <w:i/>
          <w:lang w:val="en-GB"/>
        </w:rPr>
        <w:t xml:space="preserve"> employee and the relevant employee of the external contractor shall establish measures to prevent the recurrence of occupational accidents, which shall be </w:t>
      </w:r>
      <w:r w:rsidR="000D5AB1" w:rsidRPr="0002471B">
        <w:rPr>
          <w:i/>
          <w:lang w:val="en-GB"/>
        </w:rPr>
        <w:t>demonstrably checked</w:t>
      </w:r>
      <w:r w:rsidRPr="0002471B">
        <w:rPr>
          <w:i/>
          <w:lang w:val="en-GB"/>
        </w:rPr>
        <w:t xml:space="preserve"> and monitored</w:t>
      </w:r>
      <w:r w:rsidR="00F12B8F" w:rsidRPr="0002471B">
        <w:rPr>
          <w:i/>
          <w:lang w:val="en-GB"/>
        </w:rPr>
        <w:t>.</w:t>
      </w:r>
    </w:p>
    <w:p w14:paraId="01013444" w14:textId="63B412E4" w:rsidR="00663D45" w:rsidRPr="0002471B" w:rsidRDefault="00663D45" w:rsidP="00512BCC">
      <w:pPr>
        <w:pStyle w:val="Text"/>
        <w:numPr>
          <w:ilvl w:val="0"/>
          <w:numId w:val="20"/>
        </w:numPr>
        <w:rPr>
          <w:i/>
          <w:lang w:val="en-GB"/>
        </w:rPr>
      </w:pPr>
      <w:r w:rsidRPr="0002471B">
        <w:rPr>
          <w:i/>
          <w:lang w:val="en-GB"/>
        </w:rPr>
        <w:t xml:space="preserve">One copy of the record of an accident shall always be submitted to an </w:t>
      </w:r>
      <w:r w:rsidR="0072540B" w:rsidRPr="0002471B">
        <w:rPr>
          <w:i/>
          <w:lang w:val="en-GB"/>
        </w:rPr>
        <w:t>MCZ-OS</w:t>
      </w:r>
      <w:r w:rsidRPr="0002471B">
        <w:rPr>
          <w:i/>
          <w:lang w:val="en-GB"/>
        </w:rPr>
        <w:t xml:space="preserve"> specialist in O</w:t>
      </w:r>
      <w:r w:rsidR="00004C98" w:rsidRPr="0002471B">
        <w:rPr>
          <w:i/>
          <w:lang w:val="en-GB"/>
        </w:rPr>
        <w:t>HS</w:t>
      </w:r>
      <w:r w:rsidRPr="0002471B">
        <w:rPr>
          <w:i/>
          <w:lang w:val="en-GB"/>
        </w:rPr>
        <w:t xml:space="preserve">. </w:t>
      </w:r>
    </w:p>
    <w:p w14:paraId="01013445" w14:textId="65B8D594" w:rsidR="00663D45" w:rsidRPr="0002471B" w:rsidRDefault="000D5AB1" w:rsidP="00CB4024">
      <w:pPr>
        <w:pStyle w:val="Text"/>
        <w:rPr>
          <w:i/>
          <w:lang w:val="en-GB"/>
        </w:rPr>
      </w:pPr>
      <w:r w:rsidRPr="0002471B">
        <w:rPr>
          <w:i/>
          <w:lang w:val="en-GB"/>
        </w:rPr>
        <w:t>In</w:t>
      </w:r>
      <w:r w:rsidR="00663D45" w:rsidRPr="0002471B">
        <w:rPr>
          <w:i/>
          <w:lang w:val="en-GB"/>
        </w:rPr>
        <w:t xml:space="preserve"> ensuring occupational safety when using technical equipment, external contractors are obliged</w:t>
      </w:r>
      <w:r w:rsidRPr="0002471B">
        <w:rPr>
          <w:i/>
          <w:lang w:val="en-GB"/>
        </w:rPr>
        <w:t>, in particular</w:t>
      </w:r>
      <w:r w:rsidR="00663D45" w:rsidRPr="0002471B">
        <w:rPr>
          <w:i/>
          <w:lang w:val="en-GB"/>
        </w:rPr>
        <w:t>:</w:t>
      </w:r>
    </w:p>
    <w:p w14:paraId="01013446" w14:textId="09FCE179" w:rsidR="00663D45" w:rsidRPr="0002471B" w:rsidRDefault="00663D45" w:rsidP="00512BCC">
      <w:pPr>
        <w:pStyle w:val="Text"/>
        <w:numPr>
          <w:ilvl w:val="0"/>
          <w:numId w:val="21"/>
        </w:numPr>
        <w:rPr>
          <w:i/>
          <w:lang w:val="en-GB"/>
        </w:rPr>
      </w:pPr>
      <w:r w:rsidRPr="0002471B">
        <w:rPr>
          <w:i/>
          <w:lang w:val="en-GB"/>
        </w:rPr>
        <w:t xml:space="preserve">To observe the prohibition of handling mechanical and technical equipment of </w:t>
      </w:r>
      <w:r w:rsidR="0072540B" w:rsidRPr="0002471B">
        <w:rPr>
          <w:i/>
          <w:lang w:val="en-GB"/>
        </w:rPr>
        <w:t>MCZ-OS</w:t>
      </w:r>
      <w:r w:rsidRPr="0002471B">
        <w:rPr>
          <w:i/>
          <w:lang w:val="en-GB"/>
        </w:rPr>
        <w:t xml:space="preserve"> without a written agreement, the appropriate </w:t>
      </w:r>
      <w:r w:rsidR="00D01942" w:rsidRPr="0002471B">
        <w:rPr>
          <w:i/>
          <w:lang w:val="en-GB"/>
        </w:rPr>
        <w:t>licen</w:t>
      </w:r>
      <w:r w:rsidR="000D5AB1" w:rsidRPr="0002471B">
        <w:rPr>
          <w:i/>
          <w:lang w:val="en-GB"/>
        </w:rPr>
        <w:t>c</w:t>
      </w:r>
      <w:r w:rsidR="00D01942" w:rsidRPr="0002471B">
        <w:rPr>
          <w:i/>
          <w:lang w:val="en-GB"/>
        </w:rPr>
        <w:t>e</w:t>
      </w:r>
      <w:r w:rsidRPr="0002471B">
        <w:rPr>
          <w:i/>
          <w:lang w:val="en-GB"/>
        </w:rPr>
        <w:t xml:space="preserve">, and the knowledge of the responsible employee </w:t>
      </w:r>
      <w:r w:rsidR="000D5AB1" w:rsidRPr="0002471B">
        <w:rPr>
          <w:i/>
          <w:lang w:val="en-GB"/>
        </w:rPr>
        <w:t xml:space="preserve">of MCZ-OS </w:t>
      </w:r>
      <w:r w:rsidRPr="0002471B">
        <w:rPr>
          <w:i/>
          <w:lang w:val="en-GB"/>
        </w:rPr>
        <w:t>for wh</w:t>
      </w:r>
      <w:r w:rsidR="000D5AB1" w:rsidRPr="0002471B">
        <w:rPr>
          <w:i/>
          <w:lang w:val="en-GB"/>
        </w:rPr>
        <w:t>ich</w:t>
      </w:r>
      <w:r w:rsidRPr="0002471B">
        <w:rPr>
          <w:i/>
          <w:lang w:val="en-GB"/>
        </w:rPr>
        <w:t xml:space="preserve"> the contracted activities are </w:t>
      </w:r>
      <w:r w:rsidR="000D5AB1" w:rsidRPr="0002471B">
        <w:rPr>
          <w:i/>
          <w:lang w:val="en-GB"/>
        </w:rPr>
        <w:t xml:space="preserve">being </w:t>
      </w:r>
      <w:r w:rsidRPr="0002471B">
        <w:rPr>
          <w:i/>
          <w:lang w:val="en-GB"/>
        </w:rPr>
        <w:t xml:space="preserve">carried out. The external contractor shall inform a responsible </w:t>
      </w:r>
      <w:r w:rsidR="0072540B" w:rsidRPr="0002471B">
        <w:rPr>
          <w:i/>
          <w:lang w:val="en-GB"/>
        </w:rPr>
        <w:t>MCZ-OS</w:t>
      </w:r>
      <w:r w:rsidRPr="0002471B">
        <w:rPr>
          <w:i/>
          <w:lang w:val="en-GB"/>
        </w:rPr>
        <w:t xml:space="preserve"> employee of the commencement and completion of work on equipment and the areas which are operated by and not handed over to the external contractor as a permanently secured workplace</w:t>
      </w:r>
      <w:r w:rsidR="00F12B8F" w:rsidRPr="0002471B">
        <w:rPr>
          <w:i/>
          <w:lang w:val="en-GB"/>
        </w:rPr>
        <w:t>.</w:t>
      </w:r>
    </w:p>
    <w:p w14:paraId="01013447" w14:textId="4562859F" w:rsidR="00663D45" w:rsidRPr="0002471B" w:rsidRDefault="00663D45" w:rsidP="00512BCC">
      <w:pPr>
        <w:pStyle w:val="Text"/>
        <w:numPr>
          <w:ilvl w:val="0"/>
          <w:numId w:val="21"/>
        </w:numPr>
        <w:rPr>
          <w:i/>
          <w:lang w:val="en-GB"/>
        </w:rPr>
      </w:pPr>
      <w:r w:rsidRPr="0002471B">
        <w:rPr>
          <w:i/>
          <w:lang w:val="en-GB"/>
        </w:rPr>
        <w:t xml:space="preserve">Together with a responsible </w:t>
      </w:r>
      <w:r w:rsidR="0072540B" w:rsidRPr="0002471B">
        <w:rPr>
          <w:i/>
          <w:lang w:val="en-GB"/>
        </w:rPr>
        <w:t>MCZ-OS</w:t>
      </w:r>
      <w:r w:rsidRPr="0002471B">
        <w:rPr>
          <w:i/>
          <w:lang w:val="en-GB"/>
        </w:rPr>
        <w:t xml:space="preserve"> employee, to coordinate the me</w:t>
      </w:r>
      <w:r w:rsidR="007E22C8" w:rsidRPr="0002471B">
        <w:rPr>
          <w:i/>
          <w:lang w:val="en-GB"/>
        </w:rPr>
        <w:t>thod</w:t>
      </w:r>
      <w:r w:rsidRPr="0002471B">
        <w:rPr>
          <w:i/>
          <w:lang w:val="en-GB"/>
        </w:rPr>
        <w:t xml:space="preserve"> and time of securing and shutting down equipment which is partially or permanently </w:t>
      </w:r>
      <w:proofErr w:type="gramStart"/>
      <w:r w:rsidRPr="0002471B">
        <w:rPr>
          <w:i/>
          <w:lang w:val="en-GB"/>
        </w:rPr>
        <w:t>operated</w:t>
      </w:r>
      <w:proofErr w:type="gramEnd"/>
      <w:r w:rsidRPr="0002471B">
        <w:rPr>
          <w:i/>
          <w:lang w:val="en-GB"/>
        </w:rPr>
        <w:t xml:space="preserve"> or which is located in immediate proximity to the operated equipment and could endanger the external contractor</w:t>
      </w:r>
      <w:r w:rsidRPr="0002471B">
        <w:rPr>
          <w:rFonts w:cs="Arial"/>
          <w:i/>
          <w:lang w:val="en-GB"/>
        </w:rPr>
        <w:t>’</w:t>
      </w:r>
      <w:r w:rsidRPr="0002471B">
        <w:rPr>
          <w:i/>
          <w:lang w:val="en-GB"/>
        </w:rPr>
        <w:t>s employees</w:t>
      </w:r>
      <w:r w:rsidR="00F12B8F" w:rsidRPr="0002471B">
        <w:rPr>
          <w:i/>
          <w:lang w:val="en-GB"/>
        </w:rPr>
        <w:t>.</w:t>
      </w:r>
    </w:p>
    <w:p w14:paraId="01013448" w14:textId="5BE91E67" w:rsidR="00663D45" w:rsidRPr="0002471B" w:rsidRDefault="00663D45" w:rsidP="00512BCC">
      <w:pPr>
        <w:pStyle w:val="Text"/>
        <w:numPr>
          <w:ilvl w:val="0"/>
          <w:numId w:val="21"/>
        </w:numPr>
        <w:rPr>
          <w:i/>
          <w:lang w:val="en-GB"/>
        </w:rPr>
      </w:pPr>
      <w:r w:rsidRPr="0002471B">
        <w:rPr>
          <w:i/>
          <w:lang w:val="en-GB"/>
        </w:rPr>
        <w:t>To keep roads and escape routes, including designated spaces in front of electrical distribution boards, permanently free and unobstructed. Safety signs must not be removed, damaged or covered</w:t>
      </w:r>
      <w:r w:rsidR="00F12B8F" w:rsidRPr="0002471B">
        <w:rPr>
          <w:i/>
          <w:lang w:val="en-GB"/>
        </w:rPr>
        <w:t>.</w:t>
      </w:r>
    </w:p>
    <w:p w14:paraId="01013449" w14:textId="33D72C8C" w:rsidR="00663D45" w:rsidRPr="0002471B" w:rsidRDefault="00663D45" w:rsidP="00512BCC">
      <w:pPr>
        <w:pStyle w:val="Text"/>
        <w:numPr>
          <w:ilvl w:val="0"/>
          <w:numId w:val="21"/>
        </w:numPr>
        <w:rPr>
          <w:i/>
          <w:lang w:val="en-GB"/>
        </w:rPr>
      </w:pPr>
      <w:r w:rsidRPr="0002471B">
        <w:rPr>
          <w:i/>
          <w:lang w:val="en-GB"/>
        </w:rPr>
        <w:t>To ensure that employees of the external contractor use protective equipment for machinery and technological units to prevent or reduce the risk of injury, or to prevent deterioration of the hygienic parameters in the work environment (noise, dust</w:t>
      </w:r>
      <w:r w:rsidR="007E22C8" w:rsidRPr="0002471B">
        <w:rPr>
          <w:i/>
          <w:lang w:val="en-GB"/>
        </w:rPr>
        <w:t xml:space="preserve"> level</w:t>
      </w:r>
      <w:r w:rsidRPr="0002471B">
        <w:rPr>
          <w:i/>
          <w:lang w:val="en-GB"/>
        </w:rPr>
        <w:t>, etc), and that they do not remove them or put them out of operation.</w:t>
      </w:r>
      <w:r w:rsidR="007E22C8" w:rsidRPr="0002471B">
        <w:rPr>
          <w:i/>
          <w:lang w:val="en-GB"/>
        </w:rPr>
        <w:t xml:space="preserve"> Furthermore,</w:t>
      </w:r>
      <w:r w:rsidRPr="0002471B">
        <w:rPr>
          <w:i/>
          <w:lang w:val="en-GB"/>
        </w:rPr>
        <w:t xml:space="preserve"> </w:t>
      </w:r>
      <w:r w:rsidR="007E22C8" w:rsidRPr="0002471B">
        <w:rPr>
          <w:i/>
          <w:lang w:val="en-GB"/>
        </w:rPr>
        <w:t>e</w:t>
      </w:r>
      <w:r w:rsidRPr="0002471B">
        <w:rPr>
          <w:i/>
          <w:lang w:val="en-GB"/>
        </w:rPr>
        <w:t xml:space="preserve">mployees of external contractors are obliged not to start up and operate machinery and equipment without correctly fitted and adjusted protective covers and </w:t>
      </w:r>
      <w:r w:rsidR="007E22C8" w:rsidRPr="0002471B">
        <w:rPr>
          <w:i/>
          <w:lang w:val="en-GB"/>
        </w:rPr>
        <w:t>devices</w:t>
      </w:r>
      <w:r w:rsidR="00F12B8F" w:rsidRPr="0002471B">
        <w:rPr>
          <w:i/>
          <w:lang w:val="en-GB"/>
        </w:rPr>
        <w:t>.</w:t>
      </w:r>
    </w:p>
    <w:p w14:paraId="0101344A" w14:textId="5E827E45" w:rsidR="00663D45" w:rsidRPr="0002471B" w:rsidRDefault="00663D45" w:rsidP="00512BCC">
      <w:pPr>
        <w:pStyle w:val="Text"/>
        <w:numPr>
          <w:ilvl w:val="0"/>
          <w:numId w:val="21"/>
        </w:numPr>
        <w:rPr>
          <w:i/>
          <w:lang w:val="en-GB"/>
        </w:rPr>
      </w:pPr>
      <w:r w:rsidRPr="0002471B">
        <w:rPr>
          <w:i/>
          <w:lang w:val="en-GB"/>
        </w:rPr>
        <w:t>Not to carry out work on machines and technical equipment until the equipment has been properly secured (e.g. turned off, shut down, secured against movement, etc). Equipment shall be secured at the external contractor</w:t>
      </w:r>
      <w:r w:rsidRPr="0002471B">
        <w:rPr>
          <w:rFonts w:cs="Arial"/>
          <w:i/>
          <w:lang w:val="en-GB"/>
        </w:rPr>
        <w:t>’</w:t>
      </w:r>
      <w:r w:rsidRPr="0002471B">
        <w:rPr>
          <w:i/>
          <w:lang w:val="en-GB"/>
        </w:rPr>
        <w:t xml:space="preserve">s request by the responsible </w:t>
      </w:r>
      <w:r w:rsidR="0072540B" w:rsidRPr="0002471B">
        <w:rPr>
          <w:i/>
          <w:lang w:val="en-GB"/>
        </w:rPr>
        <w:t>MCZ-OS</w:t>
      </w:r>
      <w:r w:rsidRPr="0002471B">
        <w:rPr>
          <w:i/>
          <w:lang w:val="en-GB"/>
        </w:rPr>
        <w:t xml:space="preserve"> employee for whom the contracted activities are performed. The necessary coordination during the implementation of contracted activities, including familiarisation with the relevant technical documentation, shall be ensured by the responsible </w:t>
      </w:r>
      <w:r w:rsidR="0072540B" w:rsidRPr="0002471B">
        <w:rPr>
          <w:i/>
          <w:lang w:val="en-GB"/>
        </w:rPr>
        <w:t>MCZ-OS</w:t>
      </w:r>
      <w:r w:rsidRPr="0002471B">
        <w:rPr>
          <w:i/>
          <w:lang w:val="en-GB"/>
        </w:rPr>
        <w:t xml:space="preserve"> employee. Coordination of the contracted activities themselves shall be ensured by the external contractor in accordance with the relevant documentation (legislation, technological and work procedures, etc).</w:t>
      </w:r>
    </w:p>
    <w:p w14:paraId="0101344B" w14:textId="70DAF817" w:rsidR="00663D45" w:rsidRPr="0002471B" w:rsidRDefault="00663D45" w:rsidP="00512BCC">
      <w:pPr>
        <w:pStyle w:val="Text"/>
        <w:numPr>
          <w:ilvl w:val="0"/>
          <w:numId w:val="21"/>
        </w:numPr>
        <w:rPr>
          <w:i/>
          <w:lang w:val="en-GB"/>
        </w:rPr>
      </w:pPr>
      <w:r w:rsidRPr="0002471B">
        <w:rPr>
          <w:i/>
          <w:lang w:val="en-GB"/>
        </w:rPr>
        <w:t>To ensure that work is performed in accordance with O</w:t>
      </w:r>
      <w:r w:rsidR="00004C98" w:rsidRPr="0002471B">
        <w:rPr>
          <w:i/>
          <w:lang w:val="en-GB"/>
        </w:rPr>
        <w:t>HS</w:t>
      </w:r>
      <w:r w:rsidRPr="0002471B">
        <w:rPr>
          <w:i/>
          <w:lang w:val="en-GB"/>
        </w:rPr>
        <w:t xml:space="preserve"> regulations. The me</w:t>
      </w:r>
      <w:r w:rsidR="007E22C8" w:rsidRPr="0002471B">
        <w:rPr>
          <w:i/>
          <w:lang w:val="en-GB"/>
        </w:rPr>
        <w:t>thod</w:t>
      </w:r>
      <w:r w:rsidRPr="0002471B">
        <w:rPr>
          <w:i/>
          <w:lang w:val="en-GB"/>
        </w:rPr>
        <w:t xml:space="preserve"> of </w:t>
      </w:r>
      <w:r w:rsidR="007E22C8" w:rsidRPr="0002471B">
        <w:rPr>
          <w:i/>
          <w:lang w:val="en-GB"/>
        </w:rPr>
        <w:t>secur</w:t>
      </w:r>
      <w:r w:rsidRPr="0002471B">
        <w:rPr>
          <w:i/>
          <w:lang w:val="en-GB"/>
        </w:rPr>
        <w:t xml:space="preserve">ing workplaces shall be clarified and coordinated by the relevant responsible </w:t>
      </w:r>
      <w:r w:rsidR="0072540B" w:rsidRPr="0002471B">
        <w:rPr>
          <w:i/>
          <w:lang w:val="en-GB"/>
        </w:rPr>
        <w:t>MCZ-OS</w:t>
      </w:r>
      <w:r w:rsidRPr="0002471B">
        <w:rPr>
          <w:i/>
          <w:lang w:val="en-GB"/>
        </w:rPr>
        <w:t xml:space="preserve"> employee</w:t>
      </w:r>
      <w:r w:rsidR="00F12B8F" w:rsidRPr="0002471B">
        <w:rPr>
          <w:i/>
          <w:lang w:val="en-GB"/>
        </w:rPr>
        <w:t>.</w:t>
      </w:r>
    </w:p>
    <w:p w14:paraId="0101344C" w14:textId="072F2E2C" w:rsidR="00663D45" w:rsidRPr="0002471B" w:rsidRDefault="00663D45" w:rsidP="00512BCC">
      <w:pPr>
        <w:pStyle w:val="Text"/>
        <w:numPr>
          <w:ilvl w:val="0"/>
          <w:numId w:val="21"/>
        </w:numPr>
        <w:rPr>
          <w:i/>
          <w:lang w:val="en-GB"/>
        </w:rPr>
      </w:pPr>
      <w:r w:rsidRPr="0002471B">
        <w:rPr>
          <w:i/>
          <w:lang w:val="en-GB"/>
        </w:rPr>
        <w:t xml:space="preserve">To protect their employees and third parties during work at heights by way of individual or collective fall prevention. Construction and work on auxiliary protective and </w:t>
      </w:r>
      <w:r w:rsidR="00637697" w:rsidRPr="0002471B">
        <w:rPr>
          <w:i/>
          <w:lang w:val="en-GB"/>
        </w:rPr>
        <w:t>fall-arrest</w:t>
      </w:r>
      <w:r w:rsidRPr="0002471B">
        <w:rPr>
          <w:i/>
          <w:lang w:val="en-GB"/>
        </w:rPr>
        <w:t xml:space="preserve"> structures (scaffolding, </w:t>
      </w:r>
      <w:r w:rsidR="00D55A97" w:rsidRPr="0002471B">
        <w:rPr>
          <w:i/>
          <w:lang w:val="en-GB"/>
        </w:rPr>
        <w:t>fall-arrest</w:t>
      </w:r>
      <w:r w:rsidRPr="0002471B">
        <w:rPr>
          <w:i/>
          <w:lang w:val="en-GB"/>
        </w:rPr>
        <w:t xml:space="preserve"> scaffolding, </w:t>
      </w:r>
      <w:r w:rsidR="00D55A97" w:rsidRPr="0002471B">
        <w:rPr>
          <w:i/>
          <w:lang w:val="en-GB"/>
        </w:rPr>
        <w:t>guard</w:t>
      </w:r>
      <w:r w:rsidRPr="0002471B">
        <w:rPr>
          <w:i/>
          <w:lang w:val="en-GB"/>
        </w:rPr>
        <w:t xml:space="preserve"> railings, protective barriers) must be carried out in accordance with the provisions of applicable legislation. Such protective and retaining structures must be sufficiently steady and resistant to external forces and adverse </w:t>
      </w:r>
      <w:proofErr w:type="gramStart"/>
      <w:r w:rsidRPr="0002471B">
        <w:rPr>
          <w:i/>
          <w:lang w:val="en-GB"/>
        </w:rPr>
        <w:t>effects, and</w:t>
      </w:r>
      <w:proofErr w:type="gramEnd"/>
      <w:r w:rsidRPr="0002471B">
        <w:rPr>
          <w:i/>
          <w:lang w:val="en-GB"/>
        </w:rPr>
        <w:t xml:space="preserve"> secured so as to safely withstand the anticipated strain, and must be duly brought into use before work on them commences</w:t>
      </w:r>
      <w:r w:rsidR="00F12B8F" w:rsidRPr="0002471B">
        <w:rPr>
          <w:i/>
          <w:lang w:val="en-GB"/>
        </w:rPr>
        <w:t>.</w:t>
      </w:r>
    </w:p>
    <w:p w14:paraId="0101344D" w14:textId="77777777" w:rsidR="00663D45" w:rsidRPr="0002471B" w:rsidRDefault="00663D45" w:rsidP="00966547">
      <w:pPr>
        <w:pStyle w:val="Text"/>
        <w:ind w:firstLine="360"/>
        <w:rPr>
          <w:i/>
          <w:lang w:val="en-GB"/>
        </w:rPr>
      </w:pPr>
      <w:r w:rsidRPr="0002471B">
        <w:rPr>
          <w:i/>
          <w:lang w:val="en-GB"/>
        </w:rPr>
        <w:t xml:space="preserve">External contractors, including their subcontractors, shall be liable for keeping areas and buildings used on the premises of </w:t>
      </w:r>
      <w:r w:rsidR="0072540B" w:rsidRPr="0002471B">
        <w:rPr>
          <w:i/>
          <w:lang w:val="en-GB"/>
        </w:rPr>
        <w:t>MCZ-OS</w:t>
      </w:r>
      <w:r w:rsidRPr="0002471B">
        <w:rPr>
          <w:i/>
          <w:lang w:val="en-GB"/>
        </w:rPr>
        <w:t xml:space="preserve"> in order during all of their activities. Therefore, they are especially obliged:</w:t>
      </w:r>
    </w:p>
    <w:p w14:paraId="0101344E" w14:textId="796F1ECC" w:rsidR="00663D45" w:rsidRPr="0002471B" w:rsidRDefault="00663D45" w:rsidP="00512BCC">
      <w:pPr>
        <w:pStyle w:val="Text"/>
        <w:numPr>
          <w:ilvl w:val="0"/>
          <w:numId w:val="22"/>
        </w:numPr>
        <w:rPr>
          <w:i/>
          <w:lang w:val="en-GB"/>
        </w:rPr>
      </w:pPr>
      <w:r w:rsidRPr="0002471B">
        <w:rPr>
          <w:i/>
          <w:lang w:val="en-GB"/>
        </w:rPr>
        <w:t>Only to use buildings assigned to them when outside the workplace. External contractors are obliged to keep such areas and buildings free of all unnecessary obstacles and to promptly store or remove any surplus materials and assembly equipment which is no longer required or will not be necessary in the course of their activities</w:t>
      </w:r>
      <w:r w:rsidR="00F12B8F" w:rsidRPr="0002471B">
        <w:rPr>
          <w:i/>
          <w:lang w:val="en-GB"/>
        </w:rPr>
        <w:t>.</w:t>
      </w:r>
    </w:p>
    <w:p w14:paraId="0101344F" w14:textId="36FD8247" w:rsidR="00663D45" w:rsidRPr="0002471B" w:rsidRDefault="00663D45" w:rsidP="00512BCC">
      <w:pPr>
        <w:pStyle w:val="Text"/>
        <w:numPr>
          <w:ilvl w:val="0"/>
          <w:numId w:val="22"/>
        </w:numPr>
        <w:rPr>
          <w:i/>
          <w:lang w:val="en-GB"/>
        </w:rPr>
      </w:pPr>
      <w:r w:rsidRPr="0002471B">
        <w:rPr>
          <w:i/>
          <w:lang w:val="en-GB"/>
        </w:rPr>
        <w:t>To immediately clean or clear access roads if they become contaminated or passage is restricted as a result of their activities</w:t>
      </w:r>
      <w:r w:rsidR="00F12B8F" w:rsidRPr="0002471B">
        <w:rPr>
          <w:i/>
          <w:lang w:val="en-GB"/>
        </w:rPr>
        <w:t>.</w:t>
      </w:r>
    </w:p>
    <w:p w14:paraId="01013450" w14:textId="380AF6AC" w:rsidR="00663D45" w:rsidRPr="0002471B" w:rsidRDefault="00663D45" w:rsidP="00512BCC">
      <w:pPr>
        <w:pStyle w:val="Text"/>
        <w:numPr>
          <w:ilvl w:val="0"/>
          <w:numId w:val="22"/>
        </w:numPr>
        <w:rPr>
          <w:i/>
          <w:lang w:val="en-GB"/>
        </w:rPr>
      </w:pPr>
      <w:r w:rsidRPr="0002471B">
        <w:rPr>
          <w:i/>
          <w:lang w:val="en-GB"/>
        </w:rPr>
        <w:t xml:space="preserve">After completing their activities, to leave buildings and premises in a tidy and safe condition, free of any surplus materials, waste, etc. If they fail to do so, they </w:t>
      </w:r>
      <w:r w:rsidR="00D3746B" w:rsidRPr="0002471B">
        <w:rPr>
          <w:i/>
          <w:lang w:val="en-GB"/>
        </w:rPr>
        <w:t xml:space="preserve">are </w:t>
      </w:r>
      <w:r w:rsidRPr="0002471B">
        <w:rPr>
          <w:i/>
          <w:lang w:val="en-GB"/>
        </w:rPr>
        <w:t xml:space="preserve">obliged to compensate </w:t>
      </w:r>
      <w:r w:rsidR="0072540B" w:rsidRPr="0002471B">
        <w:rPr>
          <w:i/>
          <w:lang w:val="en-GB"/>
        </w:rPr>
        <w:t>MCZ-OS</w:t>
      </w:r>
      <w:r w:rsidRPr="0002471B">
        <w:rPr>
          <w:i/>
          <w:lang w:val="en-GB"/>
        </w:rPr>
        <w:t xml:space="preserve"> for all costs invested to restore order</w:t>
      </w:r>
      <w:r w:rsidR="00F12B8F" w:rsidRPr="0002471B">
        <w:rPr>
          <w:i/>
          <w:lang w:val="en-GB"/>
        </w:rPr>
        <w:t>.</w:t>
      </w:r>
    </w:p>
    <w:p w14:paraId="01013451" w14:textId="4A64628F" w:rsidR="00663D45" w:rsidRPr="0002471B" w:rsidRDefault="00663D45" w:rsidP="00512BCC">
      <w:pPr>
        <w:pStyle w:val="Text"/>
        <w:numPr>
          <w:ilvl w:val="0"/>
          <w:numId w:val="22"/>
        </w:numPr>
        <w:rPr>
          <w:i/>
          <w:lang w:val="en-GB"/>
        </w:rPr>
      </w:pPr>
      <w:r w:rsidRPr="0002471B">
        <w:rPr>
          <w:i/>
          <w:lang w:val="en-GB"/>
        </w:rPr>
        <w:t xml:space="preserve">Not to carry out any construction, excavation, storage or other activities on land where grass or other greenery is planted, or which is otherwise used for horticultural purposes, whether on or outside the premises of </w:t>
      </w:r>
      <w:r w:rsidR="0072540B" w:rsidRPr="0002471B">
        <w:rPr>
          <w:i/>
          <w:lang w:val="en-GB"/>
        </w:rPr>
        <w:t>MCZ-OS</w:t>
      </w:r>
      <w:r w:rsidRPr="0002471B">
        <w:rPr>
          <w:i/>
          <w:lang w:val="en-GB"/>
        </w:rPr>
        <w:t xml:space="preserve">, without the consent of a responsible </w:t>
      </w:r>
      <w:r w:rsidR="00EE5942" w:rsidRPr="0002471B">
        <w:rPr>
          <w:i/>
          <w:lang w:val="en-GB"/>
        </w:rPr>
        <w:t xml:space="preserve">MCZ-OS </w:t>
      </w:r>
      <w:r w:rsidRPr="0002471B">
        <w:rPr>
          <w:i/>
          <w:lang w:val="en-GB"/>
        </w:rPr>
        <w:t>employee</w:t>
      </w:r>
      <w:r w:rsidR="00F12B8F" w:rsidRPr="0002471B">
        <w:rPr>
          <w:i/>
          <w:lang w:val="en-GB"/>
        </w:rPr>
        <w:t>.</w:t>
      </w:r>
    </w:p>
    <w:p w14:paraId="01013452" w14:textId="0FB4C022" w:rsidR="00663D45" w:rsidRPr="0002471B" w:rsidRDefault="00663D45" w:rsidP="00512BCC">
      <w:pPr>
        <w:pStyle w:val="Text"/>
        <w:numPr>
          <w:ilvl w:val="0"/>
          <w:numId w:val="22"/>
        </w:numPr>
        <w:rPr>
          <w:i/>
          <w:lang w:val="en-GB"/>
        </w:rPr>
      </w:pPr>
      <w:r w:rsidRPr="0002471B">
        <w:rPr>
          <w:i/>
          <w:lang w:val="en-GB"/>
        </w:rPr>
        <w:t xml:space="preserve">When operating vehicles, to respect traffic signs and to observe the speed limit on the premises of </w:t>
      </w:r>
      <w:r w:rsidR="0072540B" w:rsidRPr="0002471B">
        <w:rPr>
          <w:i/>
          <w:lang w:val="en-GB"/>
        </w:rPr>
        <w:t>MCZ-OS</w:t>
      </w:r>
      <w:r w:rsidR="00F12B8F" w:rsidRPr="0002471B">
        <w:rPr>
          <w:i/>
          <w:lang w:val="en-GB"/>
        </w:rPr>
        <w:t>.</w:t>
      </w:r>
    </w:p>
    <w:p w14:paraId="01013453" w14:textId="17A5F02A" w:rsidR="005620B3" w:rsidRPr="0002471B" w:rsidRDefault="005620B3" w:rsidP="00CB4024">
      <w:pPr>
        <w:pStyle w:val="Nadpis3"/>
        <w:rPr>
          <w:lang w:val="en-GB"/>
        </w:rPr>
      </w:pPr>
      <w:bookmarkStart w:id="33" w:name="_Toc26189952"/>
      <w:proofErr w:type="spellStart"/>
      <w:r w:rsidRPr="0002471B">
        <w:rPr>
          <w:lang w:val="en-GB"/>
        </w:rPr>
        <w:t>Povinnosti</w:t>
      </w:r>
      <w:proofErr w:type="spellEnd"/>
      <w:r w:rsidRPr="0002471B">
        <w:rPr>
          <w:lang w:val="en-GB"/>
        </w:rPr>
        <w:t xml:space="preserve"> </w:t>
      </w:r>
      <w:proofErr w:type="spellStart"/>
      <w:r w:rsidR="00F53C5F" w:rsidRPr="0002471B">
        <w:rPr>
          <w:lang w:val="en-GB"/>
        </w:rPr>
        <w:t>dodavatelů</w:t>
      </w:r>
      <w:proofErr w:type="spellEnd"/>
      <w:r w:rsidRPr="0002471B">
        <w:rPr>
          <w:lang w:val="en-GB"/>
        </w:rPr>
        <w:t xml:space="preserve"> z </w:t>
      </w:r>
      <w:proofErr w:type="spellStart"/>
      <w:r w:rsidRPr="0002471B">
        <w:rPr>
          <w:lang w:val="en-GB"/>
        </w:rPr>
        <w:t>hlediska</w:t>
      </w:r>
      <w:proofErr w:type="spellEnd"/>
      <w:r w:rsidRPr="0002471B">
        <w:rPr>
          <w:lang w:val="en-GB"/>
        </w:rPr>
        <w:t xml:space="preserve"> </w:t>
      </w:r>
      <w:proofErr w:type="spellStart"/>
      <w:r w:rsidRPr="0002471B">
        <w:rPr>
          <w:lang w:val="en-GB"/>
        </w:rPr>
        <w:t>požární</w:t>
      </w:r>
      <w:proofErr w:type="spellEnd"/>
      <w:r w:rsidRPr="0002471B">
        <w:rPr>
          <w:lang w:val="en-GB"/>
        </w:rPr>
        <w:t xml:space="preserve"> </w:t>
      </w:r>
      <w:proofErr w:type="spellStart"/>
      <w:r w:rsidRPr="0002471B">
        <w:rPr>
          <w:lang w:val="en-GB"/>
        </w:rPr>
        <w:t>ochrany</w:t>
      </w:r>
      <w:proofErr w:type="spellEnd"/>
      <w:r w:rsidR="00163579" w:rsidRPr="0002471B">
        <w:rPr>
          <w:lang w:val="en-GB"/>
        </w:rPr>
        <w:t xml:space="preserve"> / </w:t>
      </w:r>
      <w:bookmarkStart w:id="34" w:name="_Toc489619708"/>
      <w:bookmarkStart w:id="35" w:name="_Toc490638500"/>
      <w:r w:rsidR="00163579" w:rsidRPr="0002471B">
        <w:rPr>
          <w:b w:val="0"/>
          <w:lang w:val="en-GB"/>
        </w:rPr>
        <w:t xml:space="preserve">Obligations of External Contractors in Terms of Fire </w:t>
      </w:r>
      <w:r w:rsidR="00CC144B" w:rsidRPr="0002471B">
        <w:rPr>
          <w:b w:val="0"/>
          <w:lang w:val="en-GB"/>
        </w:rPr>
        <w:t>Protection</w:t>
      </w:r>
      <w:bookmarkEnd w:id="33"/>
      <w:bookmarkEnd w:id="34"/>
      <w:bookmarkEnd w:id="35"/>
    </w:p>
    <w:p w14:paraId="01013454" w14:textId="0580ADB9" w:rsidR="005620B3" w:rsidRPr="008F65C0" w:rsidRDefault="00F53C5F" w:rsidP="00CB4024">
      <w:pPr>
        <w:pStyle w:val="Text"/>
        <w:ind w:firstLine="567"/>
        <w:rPr>
          <w:lang w:val="cs-CZ"/>
        </w:rPr>
      </w:pPr>
      <w:r w:rsidRPr="008F65C0">
        <w:rPr>
          <w:lang w:val="cs-CZ"/>
        </w:rPr>
        <w:t>Dodavatel</w:t>
      </w:r>
      <w:r w:rsidR="005620B3" w:rsidRPr="008F65C0">
        <w:rPr>
          <w:lang w:val="cs-CZ"/>
        </w:rPr>
        <w:t xml:space="preserve"> </w:t>
      </w:r>
      <w:r w:rsidR="00363C12" w:rsidRPr="008F65C0">
        <w:rPr>
          <w:lang w:val="cs-CZ"/>
        </w:rPr>
        <w:t xml:space="preserve">vč. </w:t>
      </w:r>
      <w:r w:rsidRPr="008F65C0">
        <w:rPr>
          <w:lang w:val="cs-CZ"/>
        </w:rPr>
        <w:t xml:space="preserve">jeho </w:t>
      </w:r>
      <w:r w:rsidR="00363C12" w:rsidRPr="008F65C0">
        <w:rPr>
          <w:lang w:val="cs-CZ"/>
        </w:rPr>
        <w:t xml:space="preserve">subdodavatelů </w:t>
      </w:r>
      <w:r w:rsidR="005620B3" w:rsidRPr="008F65C0">
        <w:rPr>
          <w:lang w:val="cs-CZ"/>
        </w:rPr>
        <w:t xml:space="preserve">jsou povinni v prostorách společnosti </w:t>
      </w:r>
      <w:r w:rsidR="0072540B" w:rsidRPr="008F65C0">
        <w:rPr>
          <w:lang w:val="cs-CZ"/>
        </w:rPr>
        <w:t>MCZ-OS</w:t>
      </w:r>
      <w:r w:rsidR="005620B3" w:rsidRPr="008F65C0">
        <w:rPr>
          <w:lang w:val="cs-CZ"/>
        </w:rPr>
        <w:t xml:space="preserve"> si počínat tak, aby svým jednáním nezavdaly příčinu ke vzniku požáru, výbuchu, ohrožení života nebo škody na majetku. Povinnosti </w:t>
      </w:r>
      <w:r w:rsidRPr="008F65C0">
        <w:rPr>
          <w:lang w:val="cs-CZ"/>
        </w:rPr>
        <w:t>dodavatele</w:t>
      </w:r>
      <w:r w:rsidR="005620B3" w:rsidRPr="008F65C0">
        <w:rPr>
          <w:lang w:val="cs-CZ"/>
        </w:rPr>
        <w:t xml:space="preserve"> v oblasti požární ochrany v prostorách </w:t>
      </w:r>
      <w:r w:rsidR="0072540B" w:rsidRPr="008F65C0">
        <w:rPr>
          <w:lang w:val="cs-CZ"/>
        </w:rPr>
        <w:t>MCZ-OS</w:t>
      </w:r>
      <w:r w:rsidR="005620B3" w:rsidRPr="008F65C0">
        <w:rPr>
          <w:lang w:val="cs-CZ"/>
        </w:rPr>
        <w:t xml:space="preserve"> jsou stanoveny obecně závaznými právními předpisy v oblasti požární ochrany, zejména zákonem č. 133/</w:t>
      </w:r>
      <w:r w:rsidR="00F97DB4" w:rsidRPr="008F65C0">
        <w:rPr>
          <w:lang w:val="cs-CZ"/>
        </w:rPr>
        <w:t>19</w:t>
      </w:r>
      <w:r w:rsidR="005620B3" w:rsidRPr="008F65C0">
        <w:rPr>
          <w:lang w:val="cs-CZ"/>
        </w:rPr>
        <w:t>85 Sb. v platném znění a vyhláškami MV č. 246/2001 Sb. v platném znění a MV č. 87/2000 Sb.</w:t>
      </w:r>
    </w:p>
    <w:p w14:paraId="01013455" w14:textId="243B9C17" w:rsidR="005620B3" w:rsidRPr="008F65C0" w:rsidRDefault="009242CC" w:rsidP="00CB4024">
      <w:pPr>
        <w:pStyle w:val="Text"/>
        <w:ind w:firstLine="567"/>
        <w:rPr>
          <w:lang w:val="cs-CZ"/>
        </w:rPr>
      </w:pPr>
      <w:r w:rsidRPr="008F65C0">
        <w:rPr>
          <w:lang w:val="cs-CZ"/>
        </w:rPr>
        <w:t>V místě výkonu sjednané činnosti</w:t>
      </w:r>
      <w:r w:rsidR="005620B3" w:rsidRPr="008F65C0">
        <w:rPr>
          <w:lang w:val="cs-CZ"/>
        </w:rPr>
        <w:t xml:space="preserve"> zajišťuje </w:t>
      </w:r>
      <w:r w:rsidR="00F53C5F" w:rsidRPr="008F65C0">
        <w:rPr>
          <w:lang w:val="cs-CZ"/>
        </w:rPr>
        <w:t>dodavatel</w:t>
      </w:r>
      <w:r w:rsidR="005620B3" w:rsidRPr="008F65C0">
        <w:rPr>
          <w:lang w:val="cs-CZ"/>
        </w:rPr>
        <w:t xml:space="preserve"> požární ochranu sa</w:t>
      </w:r>
      <w:r w:rsidRPr="008F65C0">
        <w:rPr>
          <w:lang w:val="cs-CZ"/>
        </w:rPr>
        <w:t xml:space="preserve">mostatně ve smyslu platných, </w:t>
      </w:r>
      <w:r w:rsidR="00786343" w:rsidRPr="008F65C0">
        <w:rPr>
          <w:lang w:val="cs-CZ"/>
        </w:rPr>
        <w:t>obecně závazných předpisů</w:t>
      </w:r>
      <w:r w:rsidR="00F12B8F" w:rsidRPr="008F65C0">
        <w:rPr>
          <w:lang w:val="cs-CZ"/>
        </w:rPr>
        <w:t>,</w:t>
      </w:r>
      <w:r w:rsidR="00786343" w:rsidRPr="008F65C0">
        <w:rPr>
          <w:lang w:val="cs-CZ"/>
        </w:rPr>
        <w:t xml:space="preserve"> </w:t>
      </w:r>
      <w:r w:rsidR="00650FB3" w:rsidRPr="008F65C0">
        <w:rPr>
          <w:lang w:val="cs-CZ"/>
        </w:rPr>
        <w:t xml:space="preserve">a to i ve vztahu ke svým subdodavatelům </w:t>
      </w:r>
      <w:r w:rsidR="00786343" w:rsidRPr="008F65C0">
        <w:rPr>
          <w:lang w:val="cs-CZ"/>
        </w:rPr>
        <w:t>a je zodpovědn</w:t>
      </w:r>
      <w:r w:rsidR="005464FF" w:rsidRPr="008F65C0">
        <w:rPr>
          <w:lang w:val="cs-CZ"/>
        </w:rPr>
        <w:t>ý</w:t>
      </w:r>
      <w:r w:rsidR="00786343" w:rsidRPr="008F65C0">
        <w:rPr>
          <w:lang w:val="cs-CZ"/>
        </w:rPr>
        <w:t xml:space="preserve"> za dodržování těchto předpisů a za škody, které vzniknou jeho činností</w:t>
      </w:r>
      <w:r w:rsidR="00650FB3" w:rsidRPr="008F65C0">
        <w:rPr>
          <w:lang w:val="cs-CZ"/>
        </w:rPr>
        <w:t>, jakož i činností jeho subdodavatelů</w:t>
      </w:r>
      <w:r w:rsidR="00786343" w:rsidRPr="008F65C0">
        <w:rPr>
          <w:lang w:val="cs-CZ"/>
        </w:rPr>
        <w:t xml:space="preserve">. </w:t>
      </w:r>
    </w:p>
    <w:p w14:paraId="01013456" w14:textId="7052F040" w:rsidR="00786343" w:rsidRPr="008F65C0" w:rsidRDefault="00786343" w:rsidP="00CB4024">
      <w:pPr>
        <w:pStyle w:val="Text"/>
        <w:ind w:firstLine="567"/>
        <w:rPr>
          <w:lang w:val="cs-CZ"/>
        </w:rPr>
      </w:pPr>
      <w:r w:rsidRPr="008F65C0">
        <w:rPr>
          <w:lang w:val="cs-CZ"/>
        </w:rPr>
        <w:t xml:space="preserve">Provozuje-li činnost v prostorách (na jednom pracovišti) více </w:t>
      </w:r>
      <w:r w:rsidR="00F53C5F" w:rsidRPr="008F65C0">
        <w:rPr>
          <w:lang w:val="cs-CZ"/>
        </w:rPr>
        <w:t>dodavatelů</w:t>
      </w:r>
      <w:r w:rsidRPr="008F65C0">
        <w:rPr>
          <w:lang w:val="cs-CZ"/>
        </w:rPr>
        <w:t>, jsou povinny zajistit vzájemně koordinovaný postup pro zabezpečení požární bezpečnosti a určit kontaktní a odpovědnou osobu za oblast BOZP a PO.</w:t>
      </w:r>
    </w:p>
    <w:p w14:paraId="01013457" w14:textId="30260CA1" w:rsidR="00786343" w:rsidRPr="008F65C0" w:rsidRDefault="00F53C5F" w:rsidP="00CB4024">
      <w:pPr>
        <w:pStyle w:val="Text"/>
        <w:ind w:firstLine="567"/>
        <w:rPr>
          <w:lang w:val="cs-CZ"/>
        </w:rPr>
      </w:pPr>
      <w:r w:rsidRPr="008F65C0">
        <w:rPr>
          <w:lang w:val="cs-CZ"/>
        </w:rPr>
        <w:t>Dodavatel</w:t>
      </w:r>
      <w:r w:rsidR="00786343" w:rsidRPr="008F65C0">
        <w:rPr>
          <w:lang w:val="cs-CZ"/>
        </w:rPr>
        <w:t xml:space="preserve"> je povinen se seznámit s místem, pracovištěm a s veškerým nebezpečím, které může být spojeno</w:t>
      </w:r>
      <w:r w:rsidR="00363C12" w:rsidRPr="008F65C0">
        <w:rPr>
          <w:lang w:val="cs-CZ"/>
        </w:rPr>
        <w:t xml:space="preserve"> </w:t>
      </w:r>
      <w:r w:rsidR="00786343" w:rsidRPr="008F65C0">
        <w:rPr>
          <w:lang w:val="cs-CZ"/>
        </w:rPr>
        <w:t xml:space="preserve">s výkonem pracovních činností a zavazuje se přijmout veškerá požárně bezpečnostní opatření ve vztahu k typu prováděných prací i s přihlédnutím k umístění pracoviště. </w:t>
      </w:r>
      <w:r w:rsidR="00363C12" w:rsidRPr="008F65C0">
        <w:rPr>
          <w:lang w:val="cs-CZ"/>
        </w:rPr>
        <w:t xml:space="preserve">Tato povinnost platí pro všechny </w:t>
      </w:r>
      <w:r w:rsidR="00C96A23" w:rsidRPr="008F65C0">
        <w:rPr>
          <w:lang w:val="cs-CZ"/>
        </w:rPr>
        <w:t xml:space="preserve">jeho </w:t>
      </w:r>
      <w:r w:rsidR="00363C12" w:rsidRPr="008F65C0">
        <w:rPr>
          <w:lang w:val="cs-CZ"/>
        </w:rPr>
        <w:t>zaměstnance</w:t>
      </w:r>
      <w:r w:rsidR="00C96A23" w:rsidRPr="008F65C0">
        <w:rPr>
          <w:lang w:val="cs-CZ"/>
        </w:rPr>
        <w:t xml:space="preserve"> a pracovníky, jakož i jeho subdodavatelé a jejich pracovníky</w:t>
      </w:r>
      <w:r w:rsidR="00363C12" w:rsidRPr="008F65C0">
        <w:rPr>
          <w:lang w:val="cs-CZ"/>
        </w:rPr>
        <w:t xml:space="preserve">. </w:t>
      </w:r>
    </w:p>
    <w:p w14:paraId="01013458" w14:textId="3EBF3AE7" w:rsidR="00363C12" w:rsidRPr="008F65C0" w:rsidRDefault="00F53C5F" w:rsidP="00CB4024">
      <w:pPr>
        <w:pStyle w:val="Text"/>
        <w:rPr>
          <w:lang w:val="cs-CZ"/>
        </w:rPr>
      </w:pPr>
      <w:r w:rsidRPr="008F65C0">
        <w:rPr>
          <w:lang w:val="cs-CZ"/>
        </w:rPr>
        <w:t>Dodavatelé</w:t>
      </w:r>
      <w:r w:rsidR="00363C12" w:rsidRPr="008F65C0">
        <w:rPr>
          <w:lang w:val="cs-CZ"/>
        </w:rPr>
        <w:t xml:space="preserve"> </w:t>
      </w:r>
      <w:r w:rsidR="002065E7" w:rsidRPr="008F65C0">
        <w:rPr>
          <w:lang w:val="cs-CZ"/>
        </w:rPr>
        <w:t xml:space="preserve">vč. subdodavatelů </w:t>
      </w:r>
      <w:r w:rsidR="00363C12" w:rsidRPr="008F65C0">
        <w:rPr>
          <w:lang w:val="cs-CZ"/>
        </w:rPr>
        <w:t>jsou dále povinn</w:t>
      </w:r>
      <w:r w:rsidR="00032BE1" w:rsidRPr="008F65C0">
        <w:rPr>
          <w:lang w:val="cs-CZ"/>
        </w:rPr>
        <w:t>i</w:t>
      </w:r>
      <w:r w:rsidR="00363C12" w:rsidRPr="008F65C0">
        <w:rPr>
          <w:lang w:val="cs-CZ"/>
        </w:rPr>
        <w:t xml:space="preserve"> zejména:</w:t>
      </w:r>
    </w:p>
    <w:p w14:paraId="01013459" w14:textId="6F0598F3" w:rsidR="00363C12" w:rsidRPr="008F65C0" w:rsidRDefault="00032BE1" w:rsidP="00CB4024">
      <w:pPr>
        <w:pStyle w:val="Text"/>
        <w:numPr>
          <w:ilvl w:val="0"/>
          <w:numId w:val="14"/>
        </w:numPr>
        <w:rPr>
          <w:lang w:val="cs-CZ"/>
        </w:rPr>
      </w:pPr>
      <w:r w:rsidRPr="008F65C0">
        <w:rPr>
          <w:lang w:val="cs-CZ"/>
        </w:rPr>
        <w:t xml:space="preserve">Dodržovat zákaz kouření v prostorách společnosti </w:t>
      </w:r>
      <w:r w:rsidR="0072540B" w:rsidRPr="008F65C0">
        <w:rPr>
          <w:lang w:val="cs-CZ"/>
        </w:rPr>
        <w:t>MCZ-OS</w:t>
      </w:r>
      <w:r w:rsidRPr="008F65C0">
        <w:rPr>
          <w:lang w:val="cs-CZ"/>
        </w:rPr>
        <w:t xml:space="preserve"> s výjimkou k tomu určených kuřáckých zón</w:t>
      </w:r>
      <w:r w:rsidR="009862F0" w:rsidRPr="008F65C0">
        <w:rPr>
          <w:lang w:val="cs-CZ"/>
        </w:rPr>
        <w:t>.</w:t>
      </w:r>
    </w:p>
    <w:p w14:paraId="0101345A" w14:textId="44C98A34" w:rsidR="00032BE1" w:rsidRPr="008F65C0" w:rsidRDefault="00032BE1" w:rsidP="00CB4024">
      <w:pPr>
        <w:pStyle w:val="Text"/>
        <w:numPr>
          <w:ilvl w:val="0"/>
          <w:numId w:val="14"/>
        </w:numPr>
        <w:rPr>
          <w:lang w:val="cs-CZ"/>
        </w:rPr>
      </w:pPr>
      <w:r w:rsidRPr="008F65C0">
        <w:rPr>
          <w:lang w:val="cs-CZ"/>
        </w:rPr>
        <w:t>V případě manipulace s požárně nebezpečnými nebo výbušnými látkami a materiály, které mohou přispět k</w:t>
      </w:r>
      <w:r w:rsidR="009D6602" w:rsidRPr="008F65C0">
        <w:rPr>
          <w:lang w:val="cs-CZ"/>
        </w:rPr>
        <w:t xml:space="preserve">e zvýšenému nebezpečí vzniku požáru nebo výbuchu, nahlásit tuto skutečnost před započetím pracovní činnosti odpovědnému zaměstnanci </w:t>
      </w:r>
      <w:r w:rsidR="0072540B" w:rsidRPr="008F65C0">
        <w:rPr>
          <w:lang w:val="cs-CZ"/>
        </w:rPr>
        <w:t>MCZ-OS</w:t>
      </w:r>
      <w:r w:rsidR="009D6602" w:rsidRPr="008F65C0">
        <w:rPr>
          <w:lang w:val="cs-CZ"/>
        </w:rPr>
        <w:t xml:space="preserve"> a hlavní vrátnici</w:t>
      </w:r>
      <w:r w:rsidR="009862F0" w:rsidRPr="008F65C0">
        <w:rPr>
          <w:lang w:val="cs-CZ"/>
        </w:rPr>
        <w:t>.</w:t>
      </w:r>
    </w:p>
    <w:p w14:paraId="0101345B" w14:textId="02C7C456" w:rsidR="009D6602" w:rsidRPr="008F65C0" w:rsidRDefault="009D6602" w:rsidP="00CB4024">
      <w:pPr>
        <w:pStyle w:val="Text"/>
        <w:numPr>
          <w:ilvl w:val="0"/>
          <w:numId w:val="14"/>
        </w:numPr>
        <w:rPr>
          <w:lang w:val="cs-CZ"/>
        </w:rPr>
      </w:pPr>
      <w:r w:rsidRPr="008F65C0">
        <w:rPr>
          <w:lang w:val="cs-CZ"/>
        </w:rPr>
        <w:t>V případě svařování, broušení, či jiné činnosti, při které je produkován prach, dým, kouř či jiné látky, které mohou zavdat ke spuštění požárních poplachových systémů, informovat o této skutečnosti hlavní vrátnici za účelem odpojení požárních sekc</w:t>
      </w:r>
      <w:r w:rsidR="005464FF" w:rsidRPr="008F65C0">
        <w:rPr>
          <w:lang w:val="cs-CZ"/>
        </w:rPr>
        <w:t>í</w:t>
      </w:r>
      <w:r w:rsidR="009862F0" w:rsidRPr="008F65C0">
        <w:rPr>
          <w:lang w:val="cs-CZ"/>
        </w:rPr>
        <w:t>.</w:t>
      </w:r>
    </w:p>
    <w:p w14:paraId="0101345C" w14:textId="44C3C9BE" w:rsidR="009D6602" w:rsidRPr="008F65C0" w:rsidRDefault="009D6602" w:rsidP="00CB4024">
      <w:pPr>
        <w:pStyle w:val="Text"/>
        <w:numPr>
          <w:ilvl w:val="0"/>
          <w:numId w:val="14"/>
        </w:numPr>
        <w:rPr>
          <w:lang w:val="cs-CZ"/>
        </w:rPr>
      </w:pPr>
      <w:r w:rsidRPr="008F65C0">
        <w:rPr>
          <w:lang w:val="cs-CZ"/>
        </w:rPr>
        <w:t xml:space="preserve">Před vstupem do EX zón a tzv. „čistých zón“ informovat odpovědného zaměstnance </w:t>
      </w:r>
      <w:r w:rsidR="0072540B" w:rsidRPr="008F65C0">
        <w:rPr>
          <w:lang w:val="cs-CZ"/>
        </w:rPr>
        <w:t>MCZ-OS</w:t>
      </w:r>
      <w:r w:rsidRPr="008F65C0">
        <w:rPr>
          <w:lang w:val="cs-CZ"/>
        </w:rPr>
        <w:t>, který udělí povolení ke vstupu</w:t>
      </w:r>
      <w:r w:rsidR="009862F0" w:rsidRPr="008F65C0">
        <w:rPr>
          <w:lang w:val="cs-CZ"/>
        </w:rPr>
        <w:t>.</w:t>
      </w:r>
    </w:p>
    <w:p w14:paraId="0101345D" w14:textId="34954562" w:rsidR="009D6602" w:rsidRPr="008F65C0" w:rsidRDefault="009D6602" w:rsidP="00CB4024">
      <w:pPr>
        <w:pStyle w:val="Text"/>
        <w:numPr>
          <w:ilvl w:val="0"/>
          <w:numId w:val="14"/>
        </w:numPr>
        <w:rPr>
          <w:lang w:val="cs-CZ"/>
        </w:rPr>
      </w:pPr>
      <w:r w:rsidRPr="008F65C0">
        <w:rPr>
          <w:lang w:val="cs-CZ"/>
        </w:rPr>
        <w:t xml:space="preserve">Dodržovat všechna ustanovení </w:t>
      </w:r>
      <w:proofErr w:type="spellStart"/>
      <w:r w:rsidRPr="008F65C0">
        <w:rPr>
          <w:lang w:val="cs-CZ"/>
        </w:rPr>
        <w:t>vyhl</w:t>
      </w:r>
      <w:proofErr w:type="spellEnd"/>
      <w:r w:rsidRPr="008F65C0">
        <w:rPr>
          <w:lang w:val="cs-CZ"/>
        </w:rPr>
        <w:t>. MV č. 87/2000 Sb. v platném znění, kterou se stanoví podmínky požární bezpečnosti při svařování a nahřívání živic v tavných nádobách</w:t>
      </w:r>
      <w:r w:rsidR="009862F0" w:rsidRPr="008F65C0">
        <w:rPr>
          <w:lang w:val="cs-CZ"/>
        </w:rPr>
        <w:t>.</w:t>
      </w:r>
    </w:p>
    <w:p w14:paraId="0101345E" w14:textId="11940F36" w:rsidR="009D6602" w:rsidRPr="008F65C0" w:rsidRDefault="009D6602" w:rsidP="00CB4024">
      <w:pPr>
        <w:pStyle w:val="Text"/>
        <w:numPr>
          <w:ilvl w:val="0"/>
          <w:numId w:val="14"/>
        </w:numPr>
        <w:rPr>
          <w:lang w:val="cs-CZ"/>
        </w:rPr>
      </w:pPr>
      <w:r w:rsidRPr="008F65C0">
        <w:rPr>
          <w:lang w:val="cs-CZ"/>
        </w:rPr>
        <w:t>Řádně označit poskytnuté prostory, objekty, pracoviště, sklady, místnosti atd., kde se vykonávají činnosti se zvýšeným nebo vysokým požárním nebezpečím, příkazy, zákazy, pokyny dle zákona č. 133/</w:t>
      </w:r>
      <w:r w:rsidR="00F97DB4" w:rsidRPr="008F65C0">
        <w:rPr>
          <w:lang w:val="cs-CZ"/>
        </w:rPr>
        <w:t>19</w:t>
      </w:r>
      <w:r w:rsidRPr="008F65C0">
        <w:rPr>
          <w:lang w:val="cs-CZ"/>
        </w:rPr>
        <w:t>85 Sb. v platném znění a vyhlášky MV č. 246/2001 Sb. v platném znění.</w:t>
      </w:r>
    </w:p>
    <w:p w14:paraId="0101345F" w14:textId="77777777" w:rsidR="009D6602" w:rsidRPr="008F65C0" w:rsidRDefault="00246C02" w:rsidP="00CB4024">
      <w:pPr>
        <w:pStyle w:val="Text"/>
        <w:numPr>
          <w:ilvl w:val="0"/>
          <w:numId w:val="14"/>
        </w:numPr>
        <w:rPr>
          <w:lang w:val="cs-CZ"/>
        </w:rPr>
      </w:pPr>
      <w:r w:rsidRPr="008F65C0">
        <w:rPr>
          <w:lang w:val="cs-CZ"/>
        </w:rPr>
        <w:t xml:space="preserve">Nahlásit odpovědnému zaměstnanci společnosti </w:t>
      </w:r>
      <w:r w:rsidR="0072540B" w:rsidRPr="008F65C0">
        <w:rPr>
          <w:lang w:val="cs-CZ"/>
        </w:rPr>
        <w:t>MCZ-OS</w:t>
      </w:r>
      <w:r w:rsidRPr="008F65C0">
        <w:rPr>
          <w:lang w:val="cs-CZ"/>
        </w:rPr>
        <w:t xml:space="preserve"> druh, množství, počet, umístění a způsob skladování hořlavých a výbušných látek a materiálů, tlakových láhví apod.</w:t>
      </w:r>
    </w:p>
    <w:p w14:paraId="01013460" w14:textId="1DED45C5" w:rsidR="00246C02" w:rsidRPr="008F65C0" w:rsidRDefault="00246C02" w:rsidP="00CB4024">
      <w:pPr>
        <w:pStyle w:val="Text"/>
        <w:numPr>
          <w:ilvl w:val="0"/>
          <w:numId w:val="14"/>
        </w:numPr>
        <w:rPr>
          <w:lang w:val="cs-CZ"/>
        </w:rPr>
      </w:pPr>
      <w:r w:rsidRPr="008F65C0">
        <w:rPr>
          <w:lang w:val="cs-CZ"/>
        </w:rPr>
        <w:t>Dle zákona č. 133/</w:t>
      </w:r>
      <w:r w:rsidR="00F97DB4" w:rsidRPr="008F65C0">
        <w:rPr>
          <w:lang w:val="cs-CZ"/>
        </w:rPr>
        <w:t>19</w:t>
      </w:r>
      <w:r w:rsidRPr="008F65C0">
        <w:rPr>
          <w:lang w:val="cs-CZ"/>
        </w:rPr>
        <w:t>85 Sb., v platném znění, okamžitě nahlásit každý vznik požáru dle požárních poplachových směrnic</w:t>
      </w:r>
      <w:r w:rsidR="009862F0" w:rsidRPr="008F65C0">
        <w:rPr>
          <w:lang w:val="cs-CZ"/>
        </w:rPr>
        <w:t>.</w:t>
      </w:r>
    </w:p>
    <w:p w14:paraId="01013461" w14:textId="329A56DB" w:rsidR="00246C02" w:rsidRPr="008F65C0" w:rsidRDefault="00246C02" w:rsidP="00CB4024">
      <w:pPr>
        <w:pStyle w:val="Text"/>
        <w:numPr>
          <w:ilvl w:val="0"/>
          <w:numId w:val="14"/>
        </w:numPr>
        <w:rPr>
          <w:lang w:val="cs-CZ"/>
        </w:rPr>
      </w:pPr>
      <w:r w:rsidRPr="008F65C0">
        <w:rPr>
          <w:lang w:val="cs-CZ"/>
        </w:rPr>
        <w:t>Dbát na to, aby všechny věcné prostředky PO a požárně bezpečnostní zařízení byly neporušené, nepoškozené, a byly udržovány v provozuschopném stavu a přístupné, ve všech prostorách, které má předané nebo pronajaté</w:t>
      </w:r>
      <w:r w:rsidR="009862F0" w:rsidRPr="008F65C0">
        <w:rPr>
          <w:lang w:val="cs-CZ"/>
        </w:rPr>
        <w:t>.</w:t>
      </w:r>
    </w:p>
    <w:p w14:paraId="01013462" w14:textId="6602E38D" w:rsidR="00246C02" w:rsidRPr="008F65C0" w:rsidRDefault="00246C02" w:rsidP="00CB4024">
      <w:pPr>
        <w:pStyle w:val="Text"/>
        <w:numPr>
          <w:ilvl w:val="0"/>
          <w:numId w:val="14"/>
        </w:numPr>
        <w:rPr>
          <w:lang w:val="cs-CZ"/>
        </w:rPr>
      </w:pPr>
      <w:r w:rsidRPr="008F65C0">
        <w:rPr>
          <w:lang w:val="cs-CZ"/>
        </w:rPr>
        <w:t xml:space="preserve">V případě ztráty, použití nebo poškození části nebo celého požárního zařízení tuto skutečnost ihned nahlásit odpovědnému zaměstnanci </w:t>
      </w:r>
      <w:r w:rsidR="0072540B" w:rsidRPr="008F65C0">
        <w:rPr>
          <w:lang w:val="cs-CZ"/>
        </w:rPr>
        <w:t>MCZ-OS</w:t>
      </w:r>
      <w:r w:rsidRPr="008F65C0">
        <w:rPr>
          <w:lang w:val="cs-CZ"/>
        </w:rPr>
        <w:t xml:space="preserve">. Ztráty, svévolné použití a zneužití požárního zařízení ze strany externího zhotovitele bude účtováno dle vzniklých nákladů vč. nákladů </w:t>
      </w:r>
      <w:r w:rsidR="002065E7" w:rsidRPr="008F65C0">
        <w:rPr>
          <w:lang w:val="cs-CZ"/>
        </w:rPr>
        <w:t xml:space="preserve">na </w:t>
      </w:r>
      <w:r w:rsidR="005464FF" w:rsidRPr="008F65C0">
        <w:rPr>
          <w:lang w:val="cs-CZ"/>
        </w:rPr>
        <w:t>po</w:t>
      </w:r>
      <w:r w:rsidR="002065E7" w:rsidRPr="008F65C0">
        <w:rPr>
          <w:lang w:val="cs-CZ"/>
        </w:rPr>
        <w:t>zastavení výroby</w:t>
      </w:r>
      <w:r w:rsidR="009862F0" w:rsidRPr="008F65C0">
        <w:rPr>
          <w:lang w:val="cs-CZ"/>
        </w:rPr>
        <w:t>.</w:t>
      </w:r>
    </w:p>
    <w:p w14:paraId="01013463" w14:textId="17E089D1" w:rsidR="002065E7" w:rsidRPr="008F65C0" w:rsidRDefault="002065E7" w:rsidP="00CB4024">
      <w:pPr>
        <w:pStyle w:val="Text"/>
        <w:numPr>
          <w:ilvl w:val="0"/>
          <w:numId w:val="14"/>
        </w:numPr>
        <w:rPr>
          <w:lang w:val="cs-CZ"/>
        </w:rPr>
      </w:pPr>
      <w:r w:rsidRPr="008F65C0">
        <w:rPr>
          <w:lang w:val="cs-CZ"/>
        </w:rPr>
        <w:t xml:space="preserve">Nahradit všechny náklady společnosti </w:t>
      </w:r>
      <w:r w:rsidR="0072540B" w:rsidRPr="008F65C0">
        <w:rPr>
          <w:lang w:val="cs-CZ"/>
        </w:rPr>
        <w:t>MCZ-OS</w:t>
      </w:r>
      <w:r w:rsidRPr="008F65C0">
        <w:rPr>
          <w:lang w:val="cs-CZ"/>
        </w:rPr>
        <w:t xml:space="preserve"> spojené s uvedením požární techniky do pohotovostního stavu, které ji vzniknou v důsledku nedodržení Interních předpisů</w:t>
      </w:r>
      <w:r w:rsidR="009862F0" w:rsidRPr="008F65C0">
        <w:rPr>
          <w:lang w:val="cs-CZ"/>
        </w:rPr>
        <w:t>.</w:t>
      </w:r>
    </w:p>
    <w:p w14:paraId="01013464" w14:textId="55130765" w:rsidR="002065E7" w:rsidRPr="008F65C0" w:rsidRDefault="00F53C5F" w:rsidP="00CB4024">
      <w:pPr>
        <w:pStyle w:val="Text"/>
        <w:numPr>
          <w:ilvl w:val="0"/>
          <w:numId w:val="14"/>
        </w:numPr>
        <w:rPr>
          <w:lang w:val="cs-CZ"/>
        </w:rPr>
      </w:pPr>
      <w:r w:rsidRPr="008F65C0">
        <w:rPr>
          <w:lang w:val="cs-CZ"/>
        </w:rPr>
        <w:t>Dodavatel</w:t>
      </w:r>
      <w:r w:rsidR="002065E7" w:rsidRPr="008F65C0">
        <w:rPr>
          <w:lang w:val="cs-CZ"/>
        </w:rPr>
        <w:t xml:space="preserve"> při provádění činností se zvýšeným a vysokým požárním nebezpečím dle zákona č. 133/1985 Sb. v platném znění provádí trvalou kontrolu svých zaměstnanců a zaměstnanců svých subdodavatelů při provádění těchto činností</w:t>
      </w:r>
      <w:r w:rsidR="00EC700D" w:rsidRPr="008F65C0">
        <w:rPr>
          <w:lang w:val="cs-CZ"/>
        </w:rPr>
        <w:t>.</w:t>
      </w:r>
    </w:p>
    <w:p w14:paraId="557FCAA1" w14:textId="75AC83AC" w:rsidR="00A840DA" w:rsidRPr="008F65C0" w:rsidRDefault="00F53C5F" w:rsidP="00CB4024">
      <w:pPr>
        <w:pStyle w:val="Text"/>
        <w:numPr>
          <w:ilvl w:val="0"/>
          <w:numId w:val="14"/>
        </w:numPr>
        <w:rPr>
          <w:lang w:val="cs-CZ"/>
        </w:rPr>
      </w:pPr>
      <w:r w:rsidRPr="008F65C0">
        <w:rPr>
          <w:lang w:val="cs-CZ"/>
        </w:rPr>
        <w:t>Řídit se pokyny vedoucích zaměstnanců MCZ-OS</w:t>
      </w:r>
      <w:r w:rsidR="00BA0304" w:rsidRPr="008F65C0">
        <w:rPr>
          <w:lang w:val="cs-CZ"/>
        </w:rPr>
        <w:t>, odpovědných osob MCZ-OS</w:t>
      </w:r>
      <w:r w:rsidRPr="008F65C0">
        <w:rPr>
          <w:lang w:val="cs-CZ"/>
        </w:rPr>
        <w:t xml:space="preserve"> a </w:t>
      </w:r>
      <w:r w:rsidR="00B30D06" w:rsidRPr="008F65C0">
        <w:rPr>
          <w:lang w:val="cs-CZ"/>
        </w:rPr>
        <w:t>ostrahy</w:t>
      </w:r>
      <w:r w:rsidR="00A840DA" w:rsidRPr="008F65C0">
        <w:rPr>
          <w:lang w:val="cs-CZ"/>
        </w:rPr>
        <w:t xml:space="preserve"> v</w:t>
      </w:r>
      <w:r w:rsidR="00732CA5" w:rsidRPr="008F65C0">
        <w:rPr>
          <w:lang w:val="cs-CZ"/>
        </w:rPr>
        <w:t> </w:t>
      </w:r>
      <w:r w:rsidR="00A840DA" w:rsidRPr="008F65C0">
        <w:rPr>
          <w:lang w:val="cs-CZ"/>
        </w:rPr>
        <w:t>příp</w:t>
      </w:r>
      <w:r w:rsidR="00732CA5" w:rsidRPr="008F65C0">
        <w:rPr>
          <w:lang w:val="cs-CZ"/>
        </w:rPr>
        <w:t>adě požárního poplachu a opustit budovu nejbliž</w:t>
      </w:r>
      <w:r w:rsidR="002462A4" w:rsidRPr="008F65C0">
        <w:rPr>
          <w:lang w:val="cs-CZ"/>
        </w:rPr>
        <w:t>š</w:t>
      </w:r>
      <w:r w:rsidR="00732CA5" w:rsidRPr="008F65C0">
        <w:rPr>
          <w:lang w:val="cs-CZ"/>
        </w:rPr>
        <w:t xml:space="preserve">ím evakuačním východem </w:t>
      </w:r>
      <w:r w:rsidR="00550EA5" w:rsidRPr="008F65C0">
        <w:rPr>
          <w:lang w:val="cs-CZ"/>
        </w:rPr>
        <w:t>na shromaždiště (parkoviště pro zaměstnance) a zde vyčkat na další pokyny</w:t>
      </w:r>
      <w:r w:rsidR="00EC700D" w:rsidRPr="008F65C0">
        <w:rPr>
          <w:lang w:val="cs-CZ"/>
        </w:rPr>
        <w:t>.</w:t>
      </w:r>
    </w:p>
    <w:p w14:paraId="01013465" w14:textId="2B650E60" w:rsidR="00163579" w:rsidRPr="0002471B" w:rsidRDefault="00163579" w:rsidP="00CB4024">
      <w:pPr>
        <w:pStyle w:val="Text"/>
        <w:ind w:firstLine="567"/>
        <w:rPr>
          <w:i/>
          <w:lang w:val="en-GB"/>
        </w:rPr>
      </w:pPr>
      <w:r w:rsidRPr="0002471B">
        <w:rPr>
          <w:i/>
          <w:lang w:val="en-GB"/>
        </w:rPr>
        <w:t xml:space="preserve">While on the premises of </w:t>
      </w:r>
      <w:r w:rsidR="0072540B" w:rsidRPr="0002471B">
        <w:rPr>
          <w:i/>
          <w:lang w:val="en-GB"/>
        </w:rPr>
        <w:t>MCZ-OS</w:t>
      </w:r>
      <w:r w:rsidRPr="0002471B">
        <w:rPr>
          <w:i/>
          <w:lang w:val="en-GB"/>
        </w:rPr>
        <w:t>, external contractors, including their subcontractors, are obliged to act in such a way that their actions do not result in fire, explosion, danger to life or damage to property. Obligations of external contractors regarding fire</w:t>
      </w:r>
      <w:r w:rsidR="00E149DA" w:rsidRPr="0002471B">
        <w:rPr>
          <w:i/>
          <w:lang w:val="en-GB"/>
        </w:rPr>
        <w:t xml:space="preserve"> protection</w:t>
      </w:r>
      <w:r w:rsidRPr="0002471B">
        <w:rPr>
          <w:i/>
          <w:lang w:val="en-GB"/>
        </w:rPr>
        <w:t xml:space="preserve"> on the premises of </w:t>
      </w:r>
      <w:r w:rsidR="0072540B" w:rsidRPr="0002471B">
        <w:rPr>
          <w:i/>
          <w:lang w:val="en-GB"/>
        </w:rPr>
        <w:t>MCZ-OS</w:t>
      </w:r>
      <w:r w:rsidRPr="0002471B">
        <w:rPr>
          <w:i/>
          <w:lang w:val="en-GB"/>
        </w:rPr>
        <w:t xml:space="preserve"> are stipulated by generally binding legislation in the field of fire </w:t>
      </w:r>
      <w:r w:rsidR="00E149DA" w:rsidRPr="0002471B">
        <w:rPr>
          <w:i/>
          <w:lang w:val="en-GB"/>
        </w:rPr>
        <w:t>protection</w:t>
      </w:r>
      <w:r w:rsidRPr="0002471B">
        <w:rPr>
          <w:i/>
          <w:lang w:val="en-GB"/>
        </w:rPr>
        <w:t>, in particular</w:t>
      </w:r>
      <w:r w:rsidR="00E149DA" w:rsidRPr="0002471B">
        <w:rPr>
          <w:i/>
          <w:lang w:val="en-GB"/>
        </w:rPr>
        <w:t>, by</w:t>
      </w:r>
      <w:r w:rsidRPr="0002471B">
        <w:rPr>
          <w:i/>
          <w:lang w:val="en-GB"/>
        </w:rPr>
        <w:t xml:space="preserve"> Act No. 133/85 Coll., as amended, and decrees of the Ministry of the Interior No. 246/2001 Coll., as amended and No. 87/2000 Coll.</w:t>
      </w:r>
    </w:p>
    <w:p w14:paraId="01013466" w14:textId="1BE5A7B6" w:rsidR="00163579" w:rsidRPr="0002471B" w:rsidRDefault="00163579" w:rsidP="00CB4024">
      <w:pPr>
        <w:pStyle w:val="Text"/>
        <w:ind w:firstLine="567"/>
        <w:rPr>
          <w:i/>
          <w:lang w:val="en-GB"/>
        </w:rPr>
      </w:pPr>
      <w:r w:rsidRPr="0002471B">
        <w:rPr>
          <w:i/>
          <w:lang w:val="en-GB"/>
        </w:rPr>
        <w:t xml:space="preserve">External contractors shall ensure fire protection at the place of performance of the contracted activities independently as described in applicable, generally binding legislation and shall be liable for compliance with </w:t>
      </w:r>
      <w:r w:rsidR="00E149DA" w:rsidRPr="0002471B">
        <w:rPr>
          <w:i/>
          <w:lang w:val="en-GB"/>
        </w:rPr>
        <w:t>such</w:t>
      </w:r>
      <w:r w:rsidRPr="0002471B">
        <w:rPr>
          <w:i/>
          <w:lang w:val="en-GB"/>
        </w:rPr>
        <w:t xml:space="preserve"> legislation and</w:t>
      </w:r>
      <w:r w:rsidR="00E149DA" w:rsidRPr="0002471B">
        <w:rPr>
          <w:i/>
          <w:lang w:val="en-GB"/>
        </w:rPr>
        <w:t xml:space="preserve"> for</w:t>
      </w:r>
      <w:r w:rsidRPr="0002471B">
        <w:rPr>
          <w:i/>
          <w:lang w:val="en-GB"/>
        </w:rPr>
        <w:t xml:space="preserve"> any damage resulting from their activities. </w:t>
      </w:r>
    </w:p>
    <w:p w14:paraId="01013467" w14:textId="755F5FB2" w:rsidR="00163579" w:rsidRPr="0002471B" w:rsidRDefault="00163579" w:rsidP="00CB4024">
      <w:pPr>
        <w:pStyle w:val="Text"/>
        <w:ind w:firstLine="567"/>
        <w:rPr>
          <w:i/>
          <w:lang w:val="en-GB"/>
        </w:rPr>
      </w:pPr>
      <w:r w:rsidRPr="0002471B">
        <w:rPr>
          <w:i/>
          <w:lang w:val="en-GB"/>
        </w:rPr>
        <w:t xml:space="preserve">If multiple external contractors operate on the premises (in a single workplace), they </w:t>
      </w:r>
      <w:r w:rsidR="00E149DA" w:rsidRPr="0002471B">
        <w:rPr>
          <w:i/>
          <w:lang w:val="en-GB"/>
        </w:rPr>
        <w:t>are</w:t>
      </w:r>
      <w:r w:rsidRPr="0002471B">
        <w:rPr>
          <w:i/>
          <w:lang w:val="en-GB"/>
        </w:rPr>
        <w:t xml:space="preserve"> obliged to ensure a mutually coordinated procedure for ensuring fire </w:t>
      </w:r>
      <w:r w:rsidR="00E149DA" w:rsidRPr="0002471B">
        <w:rPr>
          <w:i/>
          <w:lang w:val="en-GB"/>
        </w:rPr>
        <w:t>safety</w:t>
      </w:r>
      <w:r w:rsidRPr="0002471B">
        <w:rPr>
          <w:i/>
          <w:lang w:val="en-GB"/>
        </w:rPr>
        <w:t xml:space="preserve"> and to designate a contact and responsible person in the fields of O</w:t>
      </w:r>
      <w:r w:rsidR="00004C98" w:rsidRPr="0002471B">
        <w:rPr>
          <w:i/>
          <w:lang w:val="en-GB"/>
        </w:rPr>
        <w:t>HS</w:t>
      </w:r>
      <w:r w:rsidRPr="0002471B">
        <w:rPr>
          <w:i/>
          <w:lang w:val="en-GB"/>
        </w:rPr>
        <w:t xml:space="preserve"> and FP.</w:t>
      </w:r>
    </w:p>
    <w:p w14:paraId="01013468" w14:textId="3C3AC661" w:rsidR="00163579" w:rsidRPr="0002471B" w:rsidRDefault="00163579" w:rsidP="00CB4024">
      <w:pPr>
        <w:pStyle w:val="Text"/>
        <w:ind w:firstLine="567"/>
        <w:rPr>
          <w:i/>
          <w:lang w:val="en-GB"/>
        </w:rPr>
      </w:pPr>
      <w:r w:rsidRPr="0002471B">
        <w:rPr>
          <w:i/>
          <w:lang w:val="en-GB"/>
        </w:rPr>
        <w:t xml:space="preserve">External contractors are obliged to familiarise themselves with the site, the workplace and any hazards which may be related to the performance of their work </w:t>
      </w:r>
      <w:proofErr w:type="gramStart"/>
      <w:r w:rsidRPr="0002471B">
        <w:rPr>
          <w:i/>
          <w:lang w:val="en-GB"/>
        </w:rPr>
        <w:t>activities, and</w:t>
      </w:r>
      <w:proofErr w:type="gramEnd"/>
      <w:r w:rsidRPr="0002471B">
        <w:rPr>
          <w:i/>
          <w:lang w:val="en-GB"/>
        </w:rPr>
        <w:t xml:space="preserve"> undertake to adopt all fire safety measures relating to the type of work performed, taking into account the location of the workplace. This obligation applies to all of their employees</w:t>
      </w:r>
      <w:r w:rsidR="00E149DA" w:rsidRPr="0002471B">
        <w:rPr>
          <w:i/>
          <w:lang w:val="en-GB"/>
        </w:rPr>
        <w:t xml:space="preserve"> and workers, as well as to their subcontractors and their workers</w:t>
      </w:r>
      <w:r w:rsidRPr="0002471B">
        <w:rPr>
          <w:i/>
          <w:lang w:val="en-GB"/>
        </w:rPr>
        <w:t xml:space="preserve">. </w:t>
      </w:r>
    </w:p>
    <w:p w14:paraId="01013469" w14:textId="4E522753" w:rsidR="00163579" w:rsidRPr="0002471B" w:rsidRDefault="00163579" w:rsidP="00CB4024">
      <w:pPr>
        <w:pStyle w:val="Text"/>
        <w:rPr>
          <w:i/>
          <w:lang w:val="en-GB"/>
        </w:rPr>
      </w:pPr>
      <w:r w:rsidRPr="0002471B">
        <w:rPr>
          <w:i/>
          <w:lang w:val="en-GB"/>
        </w:rPr>
        <w:t>External contractors, including their subcontractors, are also oblige</w:t>
      </w:r>
      <w:r w:rsidR="00E149DA" w:rsidRPr="0002471B">
        <w:rPr>
          <w:i/>
          <w:lang w:val="en-GB"/>
        </w:rPr>
        <w:t>, in particular</w:t>
      </w:r>
      <w:r w:rsidRPr="0002471B">
        <w:rPr>
          <w:i/>
          <w:lang w:val="en-GB"/>
        </w:rPr>
        <w:t>:</w:t>
      </w:r>
    </w:p>
    <w:p w14:paraId="0101346A" w14:textId="2C5CE836" w:rsidR="00163579" w:rsidRPr="0002471B" w:rsidRDefault="00163579" w:rsidP="00CB4024">
      <w:pPr>
        <w:pStyle w:val="Text"/>
        <w:numPr>
          <w:ilvl w:val="0"/>
          <w:numId w:val="17"/>
        </w:numPr>
        <w:rPr>
          <w:i/>
          <w:lang w:val="en-GB"/>
        </w:rPr>
      </w:pPr>
      <w:r w:rsidRPr="0002471B">
        <w:rPr>
          <w:i/>
          <w:lang w:val="en-GB"/>
        </w:rPr>
        <w:t xml:space="preserve">To observe the prohibition of smoking on the premises of </w:t>
      </w:r>
      <w:r w:rsidR="0072540B" w:rsidRPr="0002471B">
        <w:rPr>
          <w:i/>
          <w:lang w:val="en-GB"/>
        </w:rPr>
        <w:t>MCZ-OS</w:t>
      </w:r>
      <w:r w:rsidRPr="0002471B">
        <w:rPr>
          <w:i/>
          <w:lang w:val="en-GB"/>
        </w:rPr>
        <w:t>, except in designated smoking areas</w:t>
      </w:r>
      <w:r w:rsidR="007E4109" w:rsidRPr="0002471B">
        <w:rPr>
          <w:i/>
          <w:lang w:val="en-GB"/>
        </w:rPr>
        <w:t>.</w:t>
      </w:r>
    </w:p>
    <w:p w14:paraId="0101346B" w14:textId="03453530" w:rsidR="00163579" w:rsidRPr="0002471B" w:rsidRDefault="00163579" w:rsidP="00CB4024">
      <w:pPr>
        <w:pStyle w:val="Text"/>
        <w:numPr>
          <w:ilvl w:val="0"/>
          <w:numId w:val="17"/>
        </w:numPr>
        <w:rPr>
          <w:i/>
          <w:lang w:val="en-GB"/>
        </w:rPr>
      </w:pPr>
      <w:r w:rsidRPr="0002471B">
        <w:rPr>
          <w:i/>
          <w:lang w:val="en-GB"/>
        </w:rPr>
        <w:t xml:space="preserve">In the case of handling fire-hazardous or explosive substances and materials which could contribute to an elevated risk of fire or explosion, to report such a fact, prior to commencing work activities, to a responsible </w:t>
      </w:r>
      <w:r w:rsidR="0072540B" w:rsidRPr="0002471B">
        <w:rPr>
          <w:i/>
          <w:lang w:val="en-GB"/>
        </w:rPr>
        <w:t>MCZ-OS</w:t>
      </w:r>
      <w:r w:rsidRPr="0002471B">
        <w:rPr>
          <w:i/>
          <w:lang w:val="en-GB"/>
        </w:rPr>
        <w:t xml:space="preserve"> employee and to the main gatehouse</w:t>
      </w:r>
      <w:r w:rsidR="007E4109" w:rsidRPr="0002471B">
        <w:rPr>
          <w:i/>
          <w:lang w:val="en-GB"/>
        </w:rPr>
        <w:t>.</w:t>
      </w:r>
    </w:p>
    <w:p w14:paraId="0101346C" w14:textId="40BB864D" w:rsidR="00163579" w:rsidRPr="0002471B" w:rsidRDefault="00163579" w:rsidP="00CB4024">
      <w:pPr>
        <w:pStyle w:val="Text"/>
        <w:numPr>
          <w:ilvl w:val="0"/>
          <w:numId w:val="17"/>
        </w:numPr>
        <w:rPr>
          <w:i/>
          <w:lang w:val="en-GB"/>
        </w:rPr>
      </w:pPr>
      <w:r w:rsidRPr="0002471B">
        <w:rPr>
          <w:i/>
          <w:lang w:val="en-GB"/>
        </w:rPr>
        <w:t xml:space="preserve">In the case of welding, grinding or other activities which </w:t>
      </w:r>
      <w:r w:rsidR="00D3746B" w:rsidRPr="0002471B">
        <w:rPr>
          <w:i/>
          <w:lang w:val="en-GB"/>
        </w:rPr>
        <w:t>generate</w:t>
      </w:r>
      <w:r w:rsidRPr="0002471B">
        <w:rPr>
          <w:i/>
          <w:lang w:val="en-GB"/>
        </w:rPr>
        <w:t xml:space="preserve"> dust, fumes, smoke or other substances which may set off fire alarm systems, to inform the main gatehouse of this fact in order to disconnect them from the fire system</w:t>
      </w:r>
      <w:r w:rsidR="007E4109" w:rsidRPr="0002471B">
        <w:rPr>
          <w:i/>
          <w:lang w:val="en-GB"/>
        </w:rPr>
        <w:t>.</w:t>
      </w:r>
    </w:p>
    <w:p w14:paraId="0101346D" w14:textId="70AAADC7" w:rsidR="00163579" w:rsidRPr="0002471B" w:rsidRDefault="00163579" w:rsidP="00CB4024">
      <w:pPr>
        <w:pStyle w:val="Text"/>
        <w:numPr>
          <w:ilvl w:val="0"/>
          <w:numId w:val="17"/>
        </w:numPr>
        <w:rPr>
          <w:i/>
          <w:lang w:val="en-GB"/>
        </w:rPr>
      </w:pPr>
      <w:r w:rsidRPr="0002471B">
        <w:rPr>
          <w:i/>
          <w:lang w:val="en-GB"/>
        </w:rPr>
        <w:t xml:space="preserve">Prior to entering EX zones and so called </w:t>
      </w:r>
      <w:r w:rsidRPr="0002471B">
        <w:rPr>
          <w:rFonts w:cs="Arial"/>
          <w:i/>
          <w:lang w:val="en-GB"/>
        </w:rPr>
        <w:t>“</w:t>
      </w:r>
      <w:r w:rsidRPr="0002471B">
        <w:rPr>
          <w:i/>
          <w:lang w:val="en-GB"/>
        </w:rPr>
        <w:t>clean zones</w:t>
      </w:r>
      <w:r w:rsidRPr="0002471B">
        <w:rPr>
          <w:rFonts w:cs="Arial"/>
          <w:i/>
          <w:lang w:val="en-GB"/>
        </w:rPr>
        <w:t>”</w:t>
      </w:r>
      <w:r w:rsidRPr="0002471B">
        <w:rPr>
          <w:i/>
          <w:lang w:val="en-GB"/>
        </w:rPr>
        <w:t xml:space="preserve">, to inform a responsible </w:t>
      </w:r>
      <w:r w:rsidR="0072540B" w:rsidRPr="0002471B">
        <w:rPr>
          <w:i/>
          <w:lang w:val="en-GB"/>
        </w:rPr>
        <w:t>MCZ-OS</w:t>
      </w:r>
      <w:r w:rsidRPr="0002471B">
        <w:rPr>
          <w:i/>
          <w:lang w:val="en-GB"/>
        </w:rPr>
        <w:t xml:space="preserve"> employee, who will grant an entry permit</w:t>
      </w:r>
      <w:r w:rsidR="007E4109" w:rsidRPr="0002471B">
        <w:rPr>
          <w:i/>
          <w:lang w:val="en-GB"/>
        </w:rPr>
        <w:t>.</w:t>
      </w:r>
    </w:p>
    <w:p w14:paraId="0101346E" w14:textId="751C0811" w:rsidR="00163579" w:rsidRPr="0002471B" w:rsidRDefault="00163579" w:rsidP="00CB4024">
      <w:pPr>
        <w:pStyle w:val="Text"/>
        <w:numPr>
          <w:ilvl w:val="0"/>
          <w:numId w:val="17"/>
        </w:numPr>
        <w:rPr>
          <w:i/>
          <w:lang w:val="en-GB"/>
        </w:rPr>
      </w:pPr>
      <w:r w:rsidRPr="0002471B">
        <w:rPr>
          <w:i/>
          <w:lang w:val="en-GB"/>
        </w:rPr>
        <w:t xml:space="preserve">To comply with all provisions of Decree of the Ministry of the Interior No. 87/2000 Coll., as amended, </w:t>
      </w:r>
      <w:r w:rsidR="00D3746B" w:rsidRPr="0002471B">
        <w:rPr>
          <w:i/>
          <w:lang w:val="en-GB"/>
        </w:rPr>
        <w:t>laying down</w:t>
      </w:r>
      <w:r w:rsidRPr="0002471B">
        <w:rPr>
          <w:i/>
          <w:lang w:val="en-GB"/>
        </w:rPr>
        <w:t xml:space="preserve"> the conditions of fire safety during welding and heating of bitumen in melting pots</w:t>
      </w:r>
      <w:r w:rsidR="007E4109" w:rsidRPr="0002471B">
        <w:rPr>
          <w:i/>
          <w:lang w:val="en-GB"/>
        </w:rPr>
        <w:t>.</w:t>
      </w:r>
    </w:p>
    <w:p w14:paraId="0101346F" w14:textId="4BBC2B8A" w:rsidR="00163579" w:rsidRPr="0002471B" w:rsidRDefault="00163579" w:rsidP="00CB4024">
      <w:pPr>
        <w:pStyle w:val="Text"/>
        <w:numPr>
          <w:ilvl w:val="0"/>
          <w:numId w:val="17"/>
        </w:numPr>
        <w:rPr>
          <w:i/>
          <w:lang w:val="en-GB"/>
        </w:rPr>
      </w:pPr>
      <w:r w:rsidRPr="0002471B">
        <w:rPr>
          <w:i/>
          <w:lang w:val="en-GB"/>
        </w:rPr>
        <w:t>To properly mark spaces, buildings, workplaces, warehouses and rooms, etc</w:t>
      </w:r>
      <w:r w:rsidR="00D3746B" w:rsidRPr="0002471B">
        <w:rPr>
          <w:i/>
          <w:lang w:val="en-GB"/>
        </w:rPr>
        <w:t xml:space="preserve"> that have been provided to them </w:t>
      </w:r>
      <w:r w:rsidRPr="0002471B">
        <w:rPr>
          <w:i/>
          <w:lang w:val="en-GB"/>
        </w:rPr>
        <w:t>where activities with an elevated or high risk of fire are carried out, with commands, prohibitions and instructions pursuant to Act No. 133/85 Coll., as amended, and Decree of the Ministry of the Interior No. 246/2001 Coll., as amended.</w:t>
      </w:r>
    </w:p>
    <w:p w14:paraId="01013470" w14:textId="6A90317A" w:rsidR="00163579" w:rsidRPr="0002471B" w:rsidRDefault="00163579" w:rsidP="00CB4024">
      <w:pPr>
        <w:pStyle w:val="Text"/>
        <w:numPr>
          <w:ilvl w:val="0"/>
          <w:numId w:val="17"/>
        </w:numPr>
        <w:rPr>
          <w:i/>
          <w:lang w:val="en-GB"/>
        </w:rPr>
      </w:pPr>
      <w:r w:rsidRPr="0002471B">
        <w:rPr>
          <w:i/>
          <w:lang w:val="en-GB"/>
        </w:rPr>
        <w:t>To report the type, quantity, location and me</w:t>
      </w:r>
      <w:r w:rsidR="00D3746B" w:rsidRPr="0002471B">
        <w:rPr>
          <w:i/>
          <w:lang w:val="en-GB"/>
        </w:rPr>
        <w:t>thod</w:t>
      </w:r>
      <w:r w:rsidRPr="0002471B">
        <w:rPr>
          <w:i/>
          <w:lang w:val="en-GB"/>
        </w:rPr>
        <w:t xml:space="preserve"> of storing flammable and explosive substances and materials, and pressure cylinders, etc to a responsible </w:t>
      </w:r>
      <w:r w:rsidR="0072540B" w:rsidRPr="0002471B">
        <w:rPr>
          <w:i/>
          <w:lang w:val="en-GB"/>
        </w:rPr>
        <w:t>MCZ-OS</w:t>
      </w:r>
      <w:r w:rsidRPr="0002471B">
        <w:rPr>
          <w:i/>
          <w:lang w:val="en-GB"/>
        </w:rPr>
        <w:t xml:space="preserve"> employee.</w:t>
      </w:r>
    </w:p>
    <w:p w14:paraId="01013471" w14:textId="5E592E2B" w:rsidR="00163579" w:rsidRPr="0002471B" w:rsidRDefault="00163579" w:rsidP="00CB4024">
      <w:pPr>
        <w:pStyle w:val="Text"/>
        <w:numPr>
          <w:ilvl w:val="0"/>
          <w:numId w:val="17"/>
        </w:numPr>
        <w:rPr>
          <w:i/>
          <w:lang w:val="en-GB"/>
        </w:rPr>
      </w:pPr>
      <w:r w:rsidRPr="0002471B">
        <w:rPr>
          <w:i/>
          <w:lang w:val="en-GB"/>
        </w:rPr>
        <w:t>Pursuant to Act No. 133/85 Coll., as amended, to immediately report every outbreak of fire in accordance with fire alarm regulations</w:t>
      </w:r>
      <w:r w:rsidR="00B712E0" w:rsidRPr="0002471B">
        <w:rPr>
          <w:i/>
          <w:lang w:val="en-GB"/>
        </w:rPr>
        <w:t>.</w:t>
      </w:r>
    </w:p>
    <w:p w14:paraId="01013472" w14:textId="1E4D012A" w:rsidR="00163579" w:rsidRPr="0002471B" w:rsidRDefault="00163579" w:rsidP="00CB4024">
      <w:pPr>
        <w:pStyle w:val="Text"/>
        <w:numPr>
          <w:ilvl w:val="0"/>
          <w:numId w:val="17"/>
        </w:numPr>
        <w:rPr>
          <w:i/>
          <w:lang w:val="en-GB"/>
        </w:rPr>
      </w:pPr>
      <w:r w:rsidRPr="0002471B">
        <w:rPr>
          <w:i/>
          <w:lang w:val="en-GB"/>
        </w:rPr>
        <w:t>To ensure that all FP resources and fire safety equipment are intact and undamaged, have been maintained in working condition, and are accessible in all areas which have been handed over or leased to them</w:t>
      </w:r>
      <w:r w:rsidR="00B712E0" w:rsidRPr="0002471B">
        <w:rPr>
          <w:i/>
          <w:lang w:val="en-GB"/>
        </w:rPr>
        <w:t>.</w:t>
      </w:r>
    </w:p>
    <w:p w14:paraId="01013473" w14:textId="38C70377" w:rsidR="00163579" w:rsidRPr="0002471B" w:rsidRDefault="00163579" w:rsidP="00CB4024">
      <w:pPr>
        <w:pStyle w:val="Text"/>
        <w:numPr>
          <w:ilvl w:val="0"/>
          <w:numId w:val="17"/>
        </w:numPr>
        <w:rPr>
          <w:i/>
          <w:lang w:val="en-GB"/>
        </w:rPr>
      </w:pPr>
      <w:r w:rsidRPr="0002471B">
        <w:rPr>
          <w:i/>
          <w:lang w:val="en-GB"/>
        </w:rPr>
        <w:t xml:space="preserve">In the event that </w:t>
      </w:r>
      <w:r w:rsidR="00B712E0" w:rsidRPr="0002471B">
        <w:rPr>
          <w:i/>
          <w:lang w:val="en-GB"/>
        </w:rPr>
        <w:t xml:space="preserve">a </w:t>
      </w:r>
      <w:r w:rsidRPr="0002471B">
        <w:rPr>
          <w:i/>
          <w:lang w:val="en-GB"/>
        </w:rPr>
        <w:t xml:space="preserve">part or all of the fire equipment has been lost, used or damaged, to report this fact to a responsible </w:t>
      </w:r>
      <w:r w:rsidR="0072540B" w:rsidRPr="0002471B">
        <w:rPr>
          <w:i/>
          <w:lang w:val="en-GB"/>
        </w:rPr>
        <w:t>MCZ-OS</w:t>
      </w:r>
      <w:r w:rsidRPr="0002471B">
        <w:rPr>
          <w:i/>
          <w:lang w:val="en-GB"/>
        </w:rPr>
        <w:t xml:space="preserve"> employee immediately. Loss, arbitrary use or misuse of fire equipment by an external contractor shall be billed to the external contractor </w:t>
      </w:r>
      <w:r w:rsidR="00B712E0" w:rsidRPr="0002471B">
        <w:rPr>
          <w:i/>
          <w:lang w:val="en-GB"/>
        </w:rPr>
        <w:t>based on</w:t>
      </w:r>
      <w:r w:rsidRPr="0002471B">
        <w:rPr>
          <w:i/>
          <w:lang w:val="en-GB"/>
        </w:rPr>
        <w:t xml:space="preserve"> the costs incurred, including the costs of suspending production</w:t>
      </w:r>
      <w:r w:rsidR="00B712E0" w:rsidRPr="0002471B">
        <w:rPr>
          <w:i/>
          <w:lang w:val="en-GB"/>
        </w:rPr>
        <w:t>.</w:t>
      </w:r>
    </w:p>
    <w:p w14:paraId="01013474" w14:textId="7CC91F32" w:rsidR="00163579" w:rsidRPr="0002471B" w:rsidRDefault="00163579" w:rsidP="00CB4024">
      <w:pPr>
        <w:pStyle w:val="Text"/>
        <w:numPr>
          <w:ilvl w:val="0"/>
          <w:numId w:val="17"/>
        </w:numPr>
        <w:rPr>
          <w:i/>
          <w:lang w:val="en-GB"/>
        </w:rPr>
      </w:pPr>
      <w:r w:rsidRPr="0002471B">
        <w:rPr>
          <w:i/>
          <w:lang w:val="en-GB"/>
        </w:rPr>
        <w:t xml:space="preserve">To cover all costs incurred by </w:t>
      </w:r>
      <w:r w:rsidR="0072540B" w:rsidRPr="0002471B">
        <w:rPr>
          <w:i/>
          <w:lang w:val="en-GB"/>
        </w:rPr>
        <w:t>MCZ-OS</w:t>
      </w:r>
      <w:r w:rsidRPr="0002471B">
        <w:rPr>
          <w:i/>
          <w:lang w:val="en-GB"/>
        </w:rPr>
        <w:t xml:space="preserve"> in connection with putting fire equipment on emergency standby, if this is necessitated by non-compliance with internal regulations</w:t>
      </w:r>
      <w:r w:rsidR="00B712E0" w:rsidRPr="0002471B">
        <w:rPr>
          <w:i/>
          <w:lang w:val="en-GB"/>
        </w:rPr>
        <w:t>.</w:t>
      </w:r>
    </w:p>
    <w:p w14:paraId="01013475" w14:textId="45DCC685" w:rsidR="007C0DE9" w:rsidRPr="0002471B" w:rsidRDefault="00163579" w:rsidP="00CB4024">
      <w:pPr>
        <w:pStyle w:val="Text"/>
        <w:numPr>
          <w:ilvl w:val="0"/>
          <w:numId w:val="17"/>
        </w:numPr>
        <w:rPr>
          <w:i/>
          <w:lang w:val="en-GB"/>
        </w:rPr>
      </w:pPr>
      <w:r w:rsidRPr="0002471B">
        <w:rPr>
          <w:i/>
          <w:lang w:val="en-GB"/>
        </w:rPr>
        <w:t>External contractors shall conduct continuous checks of their employees and the employees of their subcontractors when carrying out activities with an elevated or high risk of fire in accordance with Act No.</w:t>
      </w:r>
      <w:r w:rsidR="00B712E0" w:rsidRPr="0002471B">
        <w:rPr>
          <w:i/>
          <w:lang w:val="en-GB"/>
        </w:rPr>
        <w:t xml:space="preserve"> </w:t>
      </w:r>
      <w:r w:rsidRPr="0002471B">
        <w:rPr>
          <w:i/>
          <w:lang w:val="en-GB"/>
        </w:rPr>
        <w:t>133/1985 Coll., as amended.</w:t>
      </w:r>
    </w:p>
    <w:p w14:paraId="01013476" w14:textId="14A2DDCB" w:rsidR="002065E7" w:rsidRPr="0002471B" w:rsidRDefault="002065E7" w:rsidP="00CB4024">
      <w:pPr>
        <w:pStyle w:val="Nadpis3"/>
        <w:rPr>
          <w:lang w:val="en-GB"/>
        </w:rPr>
      </w:pPr>
      <w:bookmarkStart w:id="36" w:name="_Toc26189953"/>
      <w:proofErr w:type="spellStart"/>
      <w:r w:rsidRPr="0002471B">
        <w:rPr>
          <w:lang w:val="en-GB"/>
        </w:rPr>
        <w:t>Povinnosti</w:t>
      </w:r>
      <w:proofErr w:type="spellEnd"/>
      <w:r w:rsidRPr="0002471B">
        <w:rPr>
          <w:lang w:val="en-GB"/>
        </w:rPr>
        <w:t xml:space="preserve"> </w:t>
      </w:r>
      <w:proofErr w:type="spellStart"/>
      <w:r w:rsidR="00B30D06" w:rsidRPr="0002471B">
        <w:rPr>
          <w:lang w:val="en-GB"/>
        </w:rPr>
        <w:t>dodavatele</w:t>
      </w:r>
      <w:proofErr w:type="spellEnd"/>
      <w:r w:rsidRPr="0002471B">
        <w:rPr>
          <w:lang w:val="en-GB"/>
        </w:rPr>
        <w:t xml:space="preserve"> </w:t>
      </w:r>
      <w:proofErr w:type="spellStart"/>
      <w:r w:rsidRPr="0002471B">
        <w:rPr>
          <w:lang w:val="en-GB"/>
        </w:rPr>
        <w:t>při</w:t>
      </w:r>
      <w:proofErr w:type="spellEnd"/>
      <w:r w:rsidRPr="0002471B">
        <w:rPr>
          <w:lang w:val="en-GB"/>
        </w:rPr>
        <w:t xml:space="preserve"> </w:t>
      </w:r>
      <w:proofErr w:type="spellStart"/>
      <w:r w:rsidRPr="0002471B">
        <w:rPr>
          <w:lang w:val="en-GB"/>
        </w:rPr>
        <w:t>ochraně</w:t>
      </w:r>
      <w:proofErr w:type="spellEnd"/>
      <w:r w:rsidRPr="0002471B">
        <w:rPr>
          <w:lang w:val="en-GB"/>
        </w:rPr>
        <w:t xml:space="preserve"> </w:t>
      </w:r>
      <w:proofErr w:type="spellStart"/>
      <w:r w:rsidRPr="0002471B">
        <w:rPr>
          <w:lang w:val="en-GB"/>
        </w:rPr>
        <w:t>životního</w:t>
      </w:r>
      <w:proofErr w:type="spellEnd"/>
      <w:r w:rsidRPr="0002471B">
        <w:rPr>
          <w:lang w:val="en-GB"/>
        </w:rPr>
        <w:t xml:space="preserve"> </w:t>
      </w:r>
      <w:proofErr w:type="spellStart"/>
      <w:r w:rsidRPr="0002471B">
        <w:rPr>
          <w:lang w:val="en-GB"/>
        </w:rPr>
        <w:t>prostředí</w:t>
      </w:r>
      <w:proofErr w:type="spellEnd"/>
      <w:r w:rsidR="009B2918" w:rsidRPr="0002471B">
        <w:rPr>
          <w:lang w:val="en-GB"/>
        </w:rPr>
        <w:t xml:space="preserve"> / </w:t>
      </w:r>
      <w:bookmarkStart w:id="37" w:name="_Toc489619709"/>
      <w:bookmarkStart w:id="38" w:name="_Toc490638501"/>
      <w:r w:rsidR="009B2918" w:rsidRPr="0002471B">
        <w:rPr>
          <w:b w:val="0"/>
          <w:lang w:val="en-GB"/>
        </w:rPr>
        <w:t>Obligations of External Contractors for Environmental Protection</w:t>
      </w:r>
      <w:bookmarkEnd w:id="36"/>
      <w:bookmarkEnd w:id="37"/>
      <w:bookmarkEnd w:id="38"/>
    </w:p>
    <w:p w14:paraId="01013477" w14:textId="136F5E7C" w:rsidR="005620B3" w:rsidRPr="008F65C0" w:rsidRDefault="00B30D06" w:rsidP="00966547">
      <w:pPr>
        <w:pStyle w:val="Text"/>
        <w:ind w:firstLine="567"/>
        <w:rPr>
          <w:lang w:val="cs-CZ"/>
        </w:rPr>
      </w:pPr>
      <w:r w:rsidRPr="008F65C0">
        <w:rPr>
          <w:lang w:val="cs-CZ"/>
        </w:rPr>
        <w:t>Dodavatel vč. jeho subdodavatelů jsou povinni</w:t>
      </w:r>
      <w:r w:rsidR="007C0DE9" w:rsidRPr="008F65C0">
        <w:rPr>
          <w:lang w:val="cs-CZ"/>
        </w:rPr>
        <w:t xml:space="preserve"> dodržovat veškerá zákonná ustanovení plynoucí z právních předpisů v oblasti životního prostředí, která se k předmětu jejich činnosti vztahují. </w:t>
      </w:r>
      <w:r w:rsidRPr="008F65C0">
        <w:rPr>
          <w:lang w:val="cs-CZ"/>
        </w:rPr>
        <w:t>Dodavatel</w:t>
      </w:r>
      <w:r w:rsidR="003A75ED" w:rsidRPr="008F65C0">
        <w:rPr>
          <w:lang w:val="cs-CZ"/>
        </w:rPr>
        <w:t xml:space="preserve"> j</w:t>
      </w:r>
      <w:r w:rsidRPr="008F65C0">
        <w:rPr>
          <w:lang w:val="cs-CZ"/>
        </w:rPr>
        <w:t>e</w:t>
      </w:r>
      <w:r w:rsidR="003A75ED" w:rsidRPr="008F65C0">
        <w:rPr>
          <w:lang w:val="cs-CZ"/>
        </w:rPr>
        <w:t xml:space="preserve"> </w:t>
      </w:r>
      <w:r w:rsidR="00791A39" w:rsidRPr="008F65C0">
        <w:rPr>
          <w:lang w:val="cs-CZ"/>
        </w:rPr>
        <w:t>při</w:t>
      </w:r>
      <w:r w:rsidR="000507C4" w:rsidRPr="008F65C0">
        <w:rPr>
          <w:lang w:val="cs-CZ"/>
        </w:rPr>
        <w:t xml:space="preserve"> své</w:t>
      </w:r>
      <w:r w:rsidR="00791A39" w:rsidRPr="008F65C0">
        <w:rPr>
          <w:lang w:val="cs-CZ"/>
        </w:rPr>
        <w:t xml:space="preserve"> činnost</w:t>
      </w:r>
      <w:r w:rsidR="000507C4" w:rsidRPr="008F65C0">
        <w:rPr>
          <w:lang w:val="cs-CZ"/>
        </w:rPr>
        <w:t>i</w:t>
      </w:r>
      <w:r w:rsidR="00791A39" w:rsidRPr="008F65C0">
        <w:rPr>
          <w:lang w:val="cs-CZ"/>
        </w:rPr>
        <w:t xml:space="preserve"> v </w:t>
      </w:r>
      <w:r w:rsidR="0072540B" w:rsidRPr="008F65C0">
        <w:rPr>
          <w:lang w:val="cs-CZ"/>
        </w:rPr>
        <w:t>MCZ-OS</w:t>
      </w:r>
      <w:r w:rsidR="00791A39" w:rsidRPr="008F65C0">
        <w:rPr>
          <w:lang w:val="cs-CZ"/>
        </w:rPr>
        <w:t xml:space="preserve"> </w:t>
      </w:r>
      <w:r w:rsidRPr="008F65C0">
        <w:rPr>
          <w:lang w:val="cs-CZ"/>
        </w:rPr>
        <w:t>povinen zejména</w:t>
      </w:r>
      <w:r w:rsidR="007C0DE9" w:rsidRPr="008F65C0">
        <w:rPr>
          <w:lang w:val="cs-CZ"/>
        </w:rPr>
        <w:t xml:space="preserve">: </w:t>
      </w:r>
    </w:p>
    <w:p w14:paraId="01013478" w14:textId="2D0C4273" w:rsidR="007C0DE9" w:rsidRPr="008F65C0" w:rsidRDefault="007C0DE9" w:rsidP="00CB4024">
      <w:pPr>
        <w:pStyle w:val="Text"/>
        <w:numPr>
          <w:ilvl w:val="0"/>
          <w:numId w:val="15"/>
        </w:numPr>
        <w:rPr>
          <w:lang w:val="cs-CZ"/>
        </w:rPr>
      </w:pPr>
      <w:r w:rsidRPr="008F65C0">
        <w:rPr>
          <w:lang w:val="cs-CZ"/>
        </w:rPr>
        <w:t xml:space="preserve">nakládat s odpady v souladu </w:t>
      </w:r>
      <w:r w:rsidR="00BE7177" w:rsidRPr="008F65C0">
        <w:rPr>
          <w:lang w:val="cs-CZ"/>
        </w:rPr>
        <w:t>s příslušnými právními předpisy</w:t>
      </w:r>
      <w:r w:rsidR="0011690B" w:rsidRPr="008F65C0">
        <w:rPr>
          <w:lang w:val="cs-CZ"/>
        </w:rPr>
        <w:t>;</w:t>
      </w:r>
    </w:p>
    <w:p w14:paraId="01013479" w14:textId="1547D50C" w:rsidR="007C0DE9" w:rsidRPr="008F65C0" w:rsidRDefault="007C0DE9" w:rsidP="00CB4024">
      <w:pPr>
        <w:pStyle w:val="Text"/>
        <w:numPr>
          <w:ilvl w:val="0"/>
          <w:numId w:val="15"/>
        </w:numPr>
        <w:rPr>
          <w:lang w:val="cs-CZ"/>
        </w:rPr>
      </w:pPr>
      <w:r w:rsidRPr="008F65C0">
        <w:rPr>
          <w:lang w:val="cs-CZ"/>
        </w:rPr>
        <w:t xml:space="preserve">nakládat s vodami v souladu </w:t>
      </w:r>
      <w:r w:rsidR="00BE7177" w:rsidRPr="008F65C0">
        <w:rPr>
          <w:lang w:val="cs-CZ"/>
        </w:rPr>
        <w:t>s příslušnými právními předpisy</w:t>
      </w:r>
      <w:r w:rsidR="0011690B" w:rsidRPr="008F65C0">
        <w:rPr>
          <w:lang w:val="cs-CZ"/>
        </w:rPr>
        <w:t>;</w:t>
      </w:r>
    </w:p>
    <w:p w14:paraId="0101347A" w14:textId="4195C506" w:rsidR="003A75ED" w:rsidRPr="008F65C0" w:rsidRDefault="003A75ED" w:rsidP="00CB4024">
      <w:pPr>
        <w:pStyle w:val="Text"/>
        <w:numPr>
          <w:ilvl w:val="0"/>
          <w:numId w:val="15"/>
        </w:numPr>
        <w:rPr>
          <w:lang w:val="cs-CZ"/>
        </w:rPr>
      </w:pPr>
      <w:r w:rsidRPr="008F65C0">
        <w:rPr>
          <w:lang w:val="cs-CZ"/>
        </w:rPr>
        <w:t xml:space="preserve">nakládat s chemickými látkami a směsmi v souladu </w:t>
      </w:r>
      <w:r w:rsidR="00BE7177" w:rsidRPr="008F65C0">
        <w:rPr>
          <w:lang w:val="cs-CZ"/>
        </w:rPr>
        <w:t>s příslušnými právními předpisy</w:t>
      </w:r>
      <w:r w:rsidR="0011690B" w:rsidRPr="008F65C0">
        <w:rPr>
          <w:lang w:val="cs-CZ"/>
        </w:rPr>
        <w:t>;</w:t>
      </w:r>
    </w:p>
    <w:p w14:paraId="0101347B" w14:textId="041F4F4E" w:rsidR="007C0DE9" w:rsidRPr="008F65C0" w:rsidRDefault="003A75ED" w:rsidP="00CB4024">
      <w:pPr>
        <w:pStyle w:val="Text"/>
        <w:numPr>
          <w:ilvl w:val="0"/>
          <w:numId w:val="15"/>
        </w:numPr>
        <w:rPr>
          <w:lang w:val="cs-CZ"/>
        </w:rPr>
      </w:pPr>
      <w:r w:rsidRPr="008F65C0">
        <w:rPr>
          <w:lang w:val="cs-CZ"/>
        </w:rPr>
        <w:t xml:space="preserve">zohledňovat při svých činnostech povinnosti plynoucí ze zákona o ochraně ovzduší a </w:t>
      </w:r>
      <w:r w:rsidR="00BE7177" w:rsidRPr="008F65C0">
        <w:rPr>
          <w:lang w:val="cs-CZ"/>
        </w:rPr>
        <w:t>souvisejících právních předpisů</w:t>
      </w:r>
      <w:r w:rsidR="0011690B" w:rsidRPr="008F65C0">
        <w:rPr>
          <w:lang w:val="cs-CZ"/>
        </w:rPr>
        <w:t>;</w:t>
      </w:r>
    </w:p>
    <w:p w14:paraId="0101347C" w14:textId="67F1C056" w:rsidR="003A75ED" w:rsidRPr="008F65C0" w:rsidRDefault="003A75ED" w:rsidP="00CB4024">
      <w:pPr>
        <w:pStyle w:val="Text"/>
        <w:numPr>
          <w:ilvl w:val="0"/>
          <w:numId w:val="15"/>
        </w:numPr>
        <w:rPr>
          <w:lang w:val="cs-CZ"/>
        </w:rPr>
      </w:pPr>
      <w:r w:rsidRPr="008F65C0">
        <w:rPr>
          <w:lang w:val="cs-CZ"/>
        </w:rPr>
        <w:t xml:space="preserve">vzít na vědomí skutečnost, že v </w:t>
      </w:r>
      <w:r w:rsidR="0072540B" w:rsidRPr="008F65C0">
        <w:rPr>
          <w:lang w:val="cs-CZ"/>
        </w:rPr>
        <w:t>MCZ-OS</w:t>
      </w:r>
      <w:r w:rsidRPr="008F65C0">
        <w:rPr>
          <w:lang w:val="cs-CZ"/>
        </w:rPr>
        <w:t xml:space="preserve"> je zaveden a certifikován systém řízení </w:t>
      </w:r>
      <w:proofErr w:type="spellStart"/>
      <w:r w:rsidRPr="008F65C0">
        <w:rPr>
          <w:lang w:val="cs-CZ"/>
        </w:rPr>
        <w:t>environmentu</w:t>
      </w:r>
      <w:proofErr w:type="spellEnd"/>
      <w:r w:rsidR="001C221B" w:rsidRPr="008F65C0">
        <w:rPr>
          <w:lang w:val="cs-CZ"/>
        </w:rPr>
        <w:t xml:space="preserve"> (EMS)</w:t>
      </w:r>
      <w:r w:rsidRPr="008F65C0">
        <w:rPr>
          <w:lang w:val="cs-CZ"/>
        </w:rPr>
        <w:t xml:space="preserve"> podle normy </w:t>
      </w:r>
      <w:r w:rsidR="006A5DD2" w:rsidRPr="008F65C0">
        <w:rPr>
          <w:lang w:val="cs-CZ"/>
        </w:rPr>
        <w:t>ČSN ISO 14001 a seznámit se s jeho environmentální politikou</w:t>
      </w:r>
      <w:r w:rsidR="003C25FC" w:rsidRPr="008F65C0">
        <w:rPr>
          <w:lang w:val="cs-CZ"/>
        </w:rPr>
        <w:t>.</w:t>
      </w:r>
    </w:p>
    <w:p w14:paraId="0101347D" w14:textId="32886EC0" w:rsidR="00156F2F" w:rsidRPr="008F65C0" w:rsidRDefault="00B30D06" w:rsidP="00966547">
      <w:pPr>
        <w:pStyle w:val="Text"/>
        <w:ind w:firstLine="555"/>
        <w:rPr>
          <w:lang w:val="cs-CZ"/>
        </w:rPr>
      </w:pPr>
      <w:r w:rsidRPr="008F65C0">
        <w:rPr>
          <w:lang w:val="cs-CZ"/>
        </w:rPr>
        <w:t>Dodavatel</w:t>
      </w:r>
      <w:r w:rsidR="00BA0304" w:rsidRPr="008F65C0">
        <w:rPr>
          <w:lang w:val="cs-CZ"/>
        </w:rPr>
        <w:t xml:space="preserve"> vč. jeho subdodavatelů</w:t>
      </w:r>
      <w:r w:rsidR="00156F2F" w:rsidRPr="008F65C0">
        <w:rPr>
          <w:lang w:val="cs-CZ"/>
        </w:rPr>
        <w:t xml:space="preserve"> j</w:t>
      </w:r>
      <w:r w:rsidRPr="008F65C0">
        <w:rPr>
          <w:lang w:val="cs-CZ"/>
        </w:rPr>
        <w:t>e</w:t>
      </w:r>
      <w:r w:rsidR="00156F2F" w:rsidRPr="008F65C0">
        <w:rPr>
          <w:lang w:val="cs-CZ"/>
        </w:rPr>
        <w:t xml:space="preserve"> ve vztahu k výše </w:t>
      </w:r>
      <w:r w:rsidR="00791A39" w:rsidRPr="008F65C0">
        <w:rPr>
          <w:lang w:val="cs-CZ"/>
        </w:rPr>
        <w:t>uvedenému a v rámci své činnosti v </w:t>
      </w:r>
      <w:r w:rsidR="0072540B" w:rsidRPr="008F65C0">
        <w:rPr>
          <w:lang w:val="cs-CZ"/>
        </w:rPr>
        <w:t>MCZ-OS</w:t>
      </w:r>
      <w:r w:rsidR="00791A39" w:rsidRPr="008F65C0">
        <w:rPr>
          <w:lang w:val="cs-CZ"/>
        </w:rPr>
        <w:t xml:space="preserve"> povi</w:t>
      </w:r>
      <w:r w:rsidRPr="008F65C0">
        <w:rPr>
          <w:lang w:val="cs-CZ"/>
        </w:rPr>
        <w:t>nen</w:t>
      </w:r>
      <w:r w:rsidR="00156F2F" w:rsidRPr="008F65C0">
        <w:rPr>
          <w:lang w:val="cs-CZ"/>
        </w:rPr>
        <w:t>:</w:t>
      </w:r>
    </w:p>
    <w:p w14:paraId="0101347E" w14:textId="354B6C2F" w:rsidR="00156F2F" w:rsidRPr="008F65C0" w:rsidRDefault="00156F2F" w:rsidP="00CB4024">
      <w:pPr>
        <w:pStyle w:val="Text"/>
        <w:numPr>
          <w:ilvl w:val="0"/>
          <w:numId w:val="16"/>
        </w:numPr>
        <w:rPr>
          <w:lang w:val="cs-CZ"/>
        </w:rPr>
      </w:pPr>
      <w:r w:rsidRPr="008F65C0">
        <w:rPr>
          <w:lang w:val="cs-CZ"/>
        </w:rPr>
        <w:t>shromažďovat, třídit, přepravovat a odstraňovat odpady</w:t>
      </w:r>
      <w:r w:rsidR="00FB44D7" w:rsidRPr="008F65C0">
        <w:rPr>
          <w:lang w:val="cs-CZ"/>
        </w:rPr>
        <w:t xml:space="preserve"> </w:t>
      </w:r>
      <w:r w:rsidR="004716DD" w:rsidRPr="008F65C0">
        <w:rPr>
          <w:lang w:val="cs-CZ"/>
        </w:rPr>
        <w:t xml:space="preserve">na vlastní náklady a </w:t>
      </w:r>
      <w:r w:rsidR="00FB44D7" w:rsidRPr="008F65C0">
        <w:rPr>
          <w:lang w:val="cs-CZ"/>
        </w:rPr>
        <w:t>v souladu s právními předpisy na úseku odpadového hospodářství</w:t>
      </w:r>
      <w:r w:rsidR="001A7DC6" w:rsidRPr="008F65C0">
        <w:rPr>
          <w:lang w:val="cs-CZ"/>
        </w:rPr>
        <w:t>;</w:t>
      </w:r>
    </w:p>
    <w:p w14:paraId="0101347F" w14:textId="7E7AD698" w:rsidR="00FB44D7" w:rsidRPr="008F65C0" w:rsidRDefault="00BF6389" w:rsidP="00CB4024">
      <w:pPr>
        <w:pStyle w:val="Text"/>
        <w:numPr>
          <w:ilvl w:val="0"/>
          <w:numId w:val="16"/>
        </w:numPr>
        <w:rPr>
          <w:lang w:val="cs-CZ"/>
        </w:rPr>
      </w:pPr>
      <w:r w:rsidRPr="008F65C0">
        <w:rPr>
          <w:lang w:val="cs-CZ"/>
        </w:rPr>
        <w:t xml:space="preserve">využívat při nakládání s odpady vlastní shromažďovací a přepravní </w:t>
      </w:r>
      <w:r w:rsidR="00EE1B9D" w:rsidRPr="008F65C0">
        <w:rPr>
          <w:lang w:val="cs-CZ"/>
        </w:rPr>
        <w:t>prostředky (není-li písemně ujednáno</w:t>
      </w:r>
      <w:r w:rsidR="00BE7177" w:rsidRPr="008F65C0">
        <w:rPr>
          <w:lang w:val="cs-CZ"/>
        </w:rPr>
        <w:t xml:space="preserve"> jinak)</w:t>
      </w:r>
      <w:r w:rsidR="001A7DC6" w:rsidRPr="008F65C0">
        <w:rPr>
          <w:lang w:val="cs-CZ"/>
        </w:rPr>
        <w:t>;</w:t>
      </w:r>
    </w:p>
    <w:p w14:paraId="01013480" w14:textId="6C647104" w:rsidR="00EE1B9D" w:rsidRPr="008F65C0" w:rsidRDefault="00625DD0" w:rsidP="00CB4024">
      <w:pPr>
        <w:pStyle w:val="Text"/>
        <w:numPr>
          <w:ilvl w:val="0"/>
          <w:numId w:val="16"/>
        </w:numPr>
        <w:rPr>
          <w:lang w:val="cs-CZ"/>
        </w:rPr>
      </w:pPr>
      <w:r w:rsidRPr="008F65C0">
        <w:rPr>
          <w:lang w:val="cs-CZ"/>
        </w:rPr>
        <w:t>uvědomit osobu odpovídající v </w:t>
      </w:r>
      <w:r w:rsidR="0072540B" w:rsidRPr="008F65C0">
        <w:rPr>
          <w:lang w:val="cs-CZ"/>
        </w:rPr>
        <w:t>MCZ-OS</w:t>
      </w:r>
      <w:r w:rsidRPr="008F65C0">
        <w:rPr>
          <w:lang w:val="cs-CZ"/>
        </w:rPr>
        <w:t xml:space="preserve"> za oblast </w:t>
      </w:r>
      <w:r w:rsidR="00192D28" w:rsidRPr="008F65C0">
        <w:rPr>
          <w:lang w:val="cs-CZ"/>
        </w:rPr>
        <w:t>ŽP v případech, kdy při jejich činnosti došlo k ohrožení či poškození životního prostředí (např.: množstvím/charakterem významné úniky chemických látek/směsí</w:t>
      </w:r>
      <w:r w:rsidR="00BE7177" w:rsidRPr="008F65C0">
        <w:rPr>
          <w:lang w:val="cs-CZ"/>
        </w:rPr>
        <w:t>)</w:t>
      </w:r>
      <w:r w:rsidR="001A7DC6" w:rsidRPr="008F65C0">
        <w:rPr>
          <w:lang w:val="cs-CZ"/>
        </w:rPr>
        <w:t>;</w:t>
      </w:r>
    </w:p>
    <w:p w14:paraId="01013481" w14:textId="04CE7017" w:rsidR="00447E79" w:rsidRPr="008F65C0" w:rsidRDefault="00791A39" w:rsidP="00CB4024">
      <w:pPr>
        <w:pStyle w:val="Text"/>
        <w:numPr>
          <w:ilvl w:val="0"/>
          <w:numId w:val="16"/>
        </w:numPr>
        <w:rPr>
          <w:lang w:val="cs-CZ"/>
        </w:rPr>
      </w:pPr>
      <w:r w:rsidRPr="008F65C0">
        <w:rPr>
          <w:lang w:val="cs-CZ"/>
        </w:rPr>
        <w:t>písemně sdělit</w:t>
      </w:r>
      <w:r w:rsidR="000D1220" w:rsidRPr="008F65C0">
        <w:rPr>
          <w:lang w:val="cs-CZ"/>
        </w:rPr>
        <w:t xml:space="preserve"> příp. jinak poskytnout</w:t>
      </w:r>
      <w:r w:rsidRPr="008F65C0">
        <w:rPr>
          <w:lang w:val="cs-CZ"/>
        </w:rPr>
        <w:t xml:space="preserve"> osobě odpovídající v </w:t>
      </w:r>
      <w:r w:rsidR="0072540B" w:rsidRPr="008F65C0">
        <w:rPr>
          <w:lang w:val="cs-CZ"/>
        </w:rPr>
        <w:t>MCZ-OS</w:t>
      </w:r>
      <w:r w:rsidRPr="008F65C0">
        <w:rPr>
          <w:lang w:val="cs-CZ"/>
        </w:rPr>
        <w:t xml:space="preserve"> za oblast ŽP veškeré informace potřebné k identifikaci a vyhodnocení rizika pro životní prostředí plynoucího z jejich č</w:t>
      </w:r>
      <w:r w:rsidR="00E32338" w:rsidRPr="008F65C0">
        <w:rPr>
          <w:lang w:val="cs-CZ"/>
        </w:rPr>
        <w:t xml:space="preserve">innosti v rámci </w:t>
      </w:r>
      <w:r w:rsidR="0072540B" w:rsidRPr="008F65C0">
        <w:rPr>
          <w:lang w:val="cs-CZ"/>
        </w:rPr>
        <w:t>MCZ-OS</w:t>
      </w:r>
      <w:r w:rsidRPr="008F65C0">
        <w:rPr>
          <w:lang w:val="cs-CZ"/>
        </w:rPr>
        <w:t xml:space="preserve"> (např.: bezpečnostní </w:t>
      </w:r>
      <w:r w:rsidR="00E32338" w:rsidRPr="008F65C0">
        <w:rPr>
          <w:lang w:val="cs-CZ"/>
        </w:rPr>
        <w:t>listy nebezpečných chemických látek/směsí</w:t>
      </w:r>
      <w:r w:rsidR="00176939" w:rsidRPr="008F65C0">
        <w:rPr>
          <w:lang w:val="cs-CZ"/>
        </w:rPr>
        <w:t>, detailní popis rizikových činností vč. jejich prostorového vymezení atd.)</w:t>
      </w:r>
      <w:r w:rsidR="001A7DC6" w:rsidRPr="008F65C0">
        <w:rPr>
          <w:lang w:val="cs-CZ"/>
        </w:rPr>
        <w:t>;</w:t>
      </w:r>
    </w:p>
    <w:p w14:paraId="01013482" w14:textId="1484BB99" w:rsidR="00975100" w:rsidRPr="008F65C0" w:rsidRDefault="00956CD0" w:rsidP="00CB4024">
      <w:pPr>
        <w:pStyle w:val="Text"/>
        <w:numPr>
          <w:ilvl w:val="0"/>
          <w:numId w:val="16"/>
        </w:numPr>
        <w:rPr>
          <w:lang w:val="cs-CZ"/>
        </w:rPr>
      </w:pPr>
      <w:r w:rsidRPr="008F65C0">
        <w:rPr>
          <w:lang w:val="cs-CZ"/>
        </w:rPr>
        <w:t>mít pro činnosti představující zvýšené riziko úniku závadných látek (ve smyslu vodního zákona) k dispozici vlastní havarijní soupravu se sorbenty a dalšími prostředky k záchytu těchto látek</w:t>
      </w:r>
      <w:r w:rsidR="001A7DC6" w:rsidRPr="008F65C0">
        <w:rPr>
          <w:lang w:val="cs-CZ"/>
        </w:rPr>
        <w:t>;</w:t>
      </w:r>
    </w:p>
    <w:p w14:paraId="01013483" w14:textId="57A3844A" w:rsidR="007135EB" w:rsidRPr="008F65C0" w:rsidRDefault="007135EB" w:rsidP="00CB4024">
      <w:pPr>
        <w:pStyle w:val="Text"/>
        <w:numPr>
          <w:ilvl w:val="0"/>
          <w:numId w:val="16"/>
        </w:numPr>
        <w:rPr>
          <w:lang w:val="cs-CZ"/>
        </w:rPr>
      </w:pPr>
      <w:r w:rsidRPr="008F65C0">
        <w:rPr>
          <w:lang w:val="cs-CZ"/>
        </w:rPr>
        <w:t>používat chemické látky/směsi v originálních obalech případně v obalech označených v souladu s příslušnými právními předpisy (</w:t>
      </w:r>
      <w:r w:rsidR="00BE7177" w:rsidRPr="008F65C0">
        <w:rPr>
          <w:lang w:val="cs-CZ"/>
        </w:rPr>
        <w:t>popis, výstražné symboly apod.)</w:t>
      </w:r>
      <w:r w:rsidR="003C25FC" w:rsidRPr="008F65C0">
        <w:rPr>
          <w:lang w:val="cs-CZ"/>
        </w:rPr>
        <w:t>.</w:t>
      </w:r>
    </w:p>
    <w:p w14:paraId="01013484" w14:textId="4171E888" w:rsidR="00AC57F8" w:rsidRPr="0002471B" w:rsidRDefault="00AC57F8" w:rsidP="00966547">
      <w:pPr>
        <w:pStyle w:val="Text"/>
        <w:ind w:firstLine="555"/>
        <w:rPr>
          <w:i/>
          <w:lang w:val="en-GB"/>
        </w:rPr>
      </w:pPr>
      <w:r w:rsidRPr="0002471B">
        <w:rPr>
          <w:i/>
          <w:lang w:val="en-GB"/>
        </w:rPr>
        <w:t xml:space="preserve">External contractors </w:t>
      </w:r>
      <w:r w:rsidR="001A7DC6" w:rsidRPr="0002471B">
        <w:rPr>
          <w:i/>
          <w:lang w:val="en-GB"/>
        </w:rPr>
        <w:t xml:space="preserve">incl. their subcontractors </w:t>
      </w:r>
      <w:r w:rsidRPr="0002471B">
        <w:rPr>
          <w:i/>
          <w:lang w:val="en-GB"/>
        </w:rPr>
        <w:t xml:space="preserve">are obliged to comply with all legal provisions set out in environmental legislation which relate to the subject matter of their activities. During their activities at </w:t>
      </w:r>
      <w:r w:rsidR="0072540B" w:rsidRPr="0002471B">
        <w:rPr>
          <w:i/>
          <w:lang w:val="en-GB"/>
        </w:rPr>
        <w:t>MCZ-OS</w:t>
      </w:r>
      <w:r w:rsidRPr="0002471B">
        <w:rPr>
          <w:i/>
          <w:lang w:val="en-GB"/>
        </w:rPr>
        <w:t>, external contractors are obliged</w:t>
      </w:r>
      <w:r w:rsidR="0011690B" w:rsidRPr="0002471B">
        <w:rPr>
          <w:i/>
          <w:lang w:val="en-GB"/>
        </w:rPr>
        <w:t>, in particular</w:t>
      </w:r>
      <w:r w:rsidRPr="0002471B">
        <w:rPr>
          <w:i/>
          <w:lang w:val="en-GB"/>
        </w:rPr>
        <w:t xml:space="preserve">: </w:t>
      </w:r>
    </w:p>
    <w:p w14:paraId="01013485" w14:textId="73028FBD" w:rsidR="00AC57F8" w:rsidRPr="0002471B" w:rsidRDefault="00AC57F8" w:rsidP="00512BCC">
      <w:pPr>
        <w:pStyle w:val="Text"/>
        <w:numPr>
          <w:ilvl w:val="0"/>
          <w:numId w:val="23"/>
        </w:numPr>
        <w:rPr>
          <w:i/>
          <w:lang w:val="en-GB"/>
        </w:rPr>
      </w:pPr>
      <w:r w:rsidRPr="0002471B">
        <w:rPr>
          <w:i/>
          <w:lang w:val="en-GB"/>
        </w:rPr>
        <w:t>to handle waste in accordance with relevant legislation</w:t>
      </w:r>
      <w:r w:rsidR="001A7DC6" w:rsidRPr="0002471B">
        <w:rPr>
          <w:i/>
          <w:lang w:val="en-GB"/>
        </w:rPr>
        <w:t>;</w:t>
      </w:r>
    </w:p>
    <w:p w14:paraId="01013486" w14:textId="44512A4A" w:rsidR="00AC57F8" w:rsidRPr="0002471B" w:rsidRDefault="00AC57F8" w:rsidP="00512BCC">
      <w:pPr>
        <w:pStyle w:val="Text"/>
        <w:numPr>
          <w:ilvl w:val="0"/>
          <w:numId w:val="23"/>
        </w:numPr>
        <w:rPr>
          <w:i/>
          <w:lang w:val="en-GB"/>
        </w:rPr>
      </w:pPr>
      <w:r w:rsidRPr="0002471B">
        <w:rPr>
          <w:i/>
          <w:lang w:val="en-GB"/>
        </w:rPr>
        <w:t>to handle water in accordance with relevant legislation</w:t>
      </w:r>
      <w:r w:rsidR="001A7DC6" w:rsidRPr="0002471B">
        <w:rPr>
          <w:i/>
          <w:lang w:val="en-GB"/>
        </w:rPr>
        <w:t>;</w:t>
      </w:r>
    </w:p>
    <w:p w14:paraId="01013487" w14:textId="78D0309F" w:rsidR="00AC57F8" w:rsidRPr="0002471B" w:rsidRDefault="00AC57F8" w:rsidP="00512BCC">
      <w:pPr>
        <w:pStyle w:val="Text"/>
        <w:numPr>
          <w:ilvl w:val="0"/>
          <w:numId w:val="23"/>
        </w:numPr>
        <w:rPr>
          <w:i/>
          <w:lang w:val="en-GB"/>
        </w:rPr>
      </w:pPr>
      <w:r w:rsidRPr="0002471B">
        <w:rPr>
          <w:i/>
          <w:lang w:val="en-GB"/>
        </w:rPr>
        <w:t>to handle chemicals and chemical mixtures in accordance with relevant legislation</w:t>
      </w:r>
      <w:r w:rsidR="001A7DC6" w:rsidRPr="0002471B">
        <w:rPr>
          <w:i/>
          <w:lang w:val="en-GB"/>
        </w:rPr>
        <w:t>;</w:t>
      </w:r>
    </w:p>
    <w:p w14:paraId="01013488" w14:textId="65E6387F" w:rsidR="00AC57F8" w:rsidRPr="0002471B" w:rsidRDefault="00AC57F8" w:rsidP="00512BCC">
      <w:pPr>
        <w:pStyle w:val="Text"/>
        <w:numPr>
          <w:ilvl w:val="0"/>
          <w:numId w:val="23"/>
        </w:numPr>
        <w:rPr>
          <w:i/>
          <w:lang w:val="en-GB"/>
        </w:rPr>
      </w:pPr>
      <w:r w:rsidRPr="0002471B">
        <w:rPr>
          <w:i/>
          <w:lang w:val="en-GB"/>
        </w:rPr>
        <w:t>to take obligations under the Air Protection Act and related legislation into account while performing their activities</w:t>
      </w:r>
      <w:r w:rsidR="001A7DC6" w:rsidRPr="0002471B">
        <w:rPr>
          <w:i/>
          <w:lang w:val="en-GB"/>
        </w:rPr>
        <w:t>;</w:t>
      </w:r>
    </w:p>
    <w:p w14:paraId="01013489" w14:textId="49F291C8" w:rsidR="00AC57F8" w:rsidRPr="0002471B" w:rsidRDefault="00AC57F8" w:rsidP="00512BCC">
      <w:pPr>
        <w:pStyle w:val="Text"/>
        <w:numPr>
          <w:ilvl w:val="0"/>
          <w:numId w:val="23"/>
        </w:numPr>
        <w:rPr>
          <w:i/>
          <w:lang w:val="en-GB"/>
        </w:rPr>
      </w:pPr>
      <w:r w:rsidRPr="0002471B">
        <w:rPr>
          <w:i/>
          <w:lang w:val="en-GB"/>
        </w:rPr>
        <w:t xml:space="preserve">to take into account the fact that an environmental management system (EMS) has been implemented and certified at </w:t>
      </w:r>
      <w:r w:rsidR="0072540B" w:rsidRPr="0002471B">
        <w:rPr>
          <w:i/>
          <w:lang w:val="en-GB"/>
        </w:rPr>
        <w:t>MCZ-OS</w:t>
      </w:r>
      <w:r w:rsidRPr="0002471B">
        <w:rPr>
          <w:i/>
          <w:lang w:val="en-GB"/>
        </w:rPr>
        <w:t xml:space="preserve"> pursuant to ČSN ISO 14001, and to familiarise themselves with its environmental policy</w:t>
      </w:r>
      <w:r w:rsidR="001A7DC6" w:rsidRPr="0002471B">
        <w:rPr>
          <w:i/>
          <w:lang w:val="en-GB"/>
        </w:rPr>
        <w:t>.</w:t>
      </w:r>
    </w:p>
    <w:p w14:paraId="0101348A" w14:textId="79CF8077" w:rsidR="00AC57F8" w:rsidRPr="0002471B" w:rsidRDefault="00AC57F8" w:rsidP="00CB4024">
      <w:pPr>
        <w:pStyle w:val="Text"/>
        <w:rPr>
          <w:i/>
          <w:lang w:val="en-GB"/>
        </w:rPr>
      </w:pPr>
      <w:r w:rsidRPr="0002471B">
        <w:rPr>
          <w:i/>
          <w:lang w:val="en-GB"/>
        </w:rPr>
        <w:t xml:space="preserve"> In relation to the above and </w:t>
      </w:r>
      <w:r w:rsidR="0011690B" w:rsidRPr="0002471B">
        <w:rPr>
          <w:i/>
          <w:lang w:val="en-GB"/>
        </w:rPr>
        <w:t>as part</w:t>
      </w:r>
      <w:r w:rsidRPr="0002471B">
        <w:rPr>
          <w:i/>
          <w:lang w:val="en-GB"/>
        </w:rPr>
        <w:t xml:space="preserve"> of their activities at </w:t>
      </w:r>
      <w:r w:rsidR="0072540B" w:rsidRPr="0002471B">
        <w:rPr>
          <w:i/>
          <w:lang w:val="en-GB"/>
        </w:rPr>
        <w:t>MCZ-OS</w:t>
      </w:r>
      <w:r w:rsidRPr="0002471B">
        <w:rPr>
          <w:i/>
          <w:lang w:val="en-GB"/>
        </w:rPr>
        <w:t xml:space="preserve">, external contractors </w:t>
      </w:r>
      <w:r w:rsidR="0011690B" w:rsidRPr="0002471B">
        <w:rPr>
          <w:i/>
          <w:lang w:val="en-GB"/>
        </w:rPr>
        <w:t xml:space="preserve">incl. their subcontractors </w:t>
      </w:r>
      <w:r w:rsidRPr="0002471B">
        <w:rPr>
          <w:i/>
          <w:lang w:val="en-GB"/>
        </w:rPr>
        <w:t>are obliged:</w:t>
      </w:r>
    </w:p>
    <w:p w14:paraId="0101348B" w14:textId="63402F77" w:rsidR="00AC57F8" w:rsidRPr="0002471B" w:rsidRDefault="00AC57F8" w:rsidP="00512BCC">
      <w:pPr>
        <w:pStyle w:val="Text"/>
        <w:numPr>
          <w:ilvl w:val="0"/>
          <w:numId w:val="24"/>
        </w:numPr>
        <w:rPr>
          <w:i/>
          <w:lang w:val="en-GB"/>
        </w:rPr>
      </w:pPr>
      <w:r w:rsidRPr="0002471B">
        <w:rPr>
          <w:i/>
          <w:lang w:val="en-GB"/>
        </w:rPr>
        <w:t>to collect, sort, transport and dispose of waste at their own expense and in accordance with waste management legislation</w:t>
      </w:r>
      <w:r w:rsidR="0011690B" w:rsidRPr="0002471B">
        <w:rPr>
          <w:i/>
          <w:lang w:val="en-GB"/>
        </w:rPr>
        <w:t>;</w:t>
      </w:r>
    </w:p>
    <w:p w14:paraId="0101348C" w14:textId="3069DA46" w:rsidR="00AC57F8" w:rsidRPr="0002471B" w:rsidRDefault="00AC57F8" w:rsidP="00512BCC">
      <w:pPr>
        <w:pStyle w:val="Text"/>
        <w:numPr>
          <w:ilvl w:val="0"/>
          <w:numId w:val="24"/>
        </w:numPr>
        <w:rPr>
          <w:i/>
          <w:lang w:val="en-GB"/>
        </w:rPr>
      </w:pPr>
      <w:r w:rsidRPr="0002471B">
        <w:rPr>
          <w:i/>
          <w:lang w:val="en-GB"/>
        </w:rPr>
        <w:t>to use their own means of waste collection and transportation for waste disposal (unless agreed otherwise in writing)</w:t>
      </w:r>
      <w:r w:rsidR="0011690B" w:rsidRPr="0002471B">
        <w:rPr>
          <w:i/>
          <w:lang w:val="en-GB"/>
        </w:rPr>
        <w:t>;</w:t>
      </w:r>
    </w:p>
    <w:p w14:paraId="0101348D" w14:textId="5F34CB3E" w:rsidR="00AC57F8" w:rsidRPr="0002471B" w:rsidRDefault="00AC57F8" w:rsidP="00512BCC">
      <w:pPr>
        <w:pStyle w:val="Text"/>
        <w:numPr>
          <w:ilvl w:val="0"/>
          <w:numId w:val="24"/>
        </w:numPr>
        <w:rPr>
          <w:i/>
          <w:lang w:val="en-GB"/>
        </w:rPr>
      </w:pPr>
      <w:r w:rsidRPr="0002471B">
        <w:rPr>
          <w:i/>
          <w:lang w:val="en-GB"/>
        </w:rPr>
        <w:t xml:space="preserve">to notify a person at </w:t>
      </w:r>
      <w:r w:rsidR="0072540B" w:rsidRPr="0002471B">
        <w:rPr>
          <w:i/>
          <w:lang w:val="en-GB"/>
        </w:rPr>
        <w:t>MCZ-OS</w:t>
      </w:r>
      <w:r w:rsidRPr="0002471B">
        <w:rPr>
          <w:i/>
          <w:lang w:val="en-GB"/>
        </w:rPr>
        <w:t xml:space="preserve"> responsible for the environment in </w:t>
      </w:r>
      <w:r w:rsidR="00172DEA" w:rsidRPr="0002471B">
        <w:rPr>
          <w:i/>
          <w:lang w:val="en-GB"/>
        </w:rPr>
        <w:t>the event that</w:t>
      </w:r>
      <w:r w:rsidRPr="0002471B">
        <w:rPr>
          <w:i/>
          <w:lang w:val="en-GB"/>
        </w:rPr>
        <w:t xml:space="preserve"> danger or damage to the environment </w:t>
      </w:r>
      <w:r w:rsidR="00172DEA" w:rsidRPr="0002471B">
        <w:rPr>
          <w:i/>
          <w:lang w:val="en-GB"/>
        </w:rPr>
        <w:t>occurred</w:t>
      </w:r>
      <w:r w:rsidRPr="0002471B">
        <w:rPr>
          <w:i/>
          <w:lang w:val="en-GB"/>
        </w:rPr>
        <w:t xml:space="preserve"> during the performance of their activities (e.g. the scale/nature of significant leaks of chemical substances/mixtures)</w:t>
      </w:r>
      <w:r w:rsidR="0011690B" w:rsidRPr="0002471B">
        <w:rPr>
          <w:i/>
          <w:lang w:val="en-GB"/>
        </w:rPr>
        <w:t>;</w:t>
      </w:r>
    </w:p>
    <w:p w14:paraId="0101348E" w14:textId="0765E397" w:rsidR="00AC57F8" w:rsidRPr="0002471B" w:rsidRDefault="00AC57F8" w:rsidP="00512BCC">
      <w:pPr>
        <w:pStyle w:val="Text"/>
        <w:numPr>
          <w:ilvl w:val="0"/>
          <w:numId w:val="24"/>
        </w:numPr>
        <w:rPr>
          <w:i/>
          <w:lang w:val="en-GB"/>
        </w:rPr>
      </w:pPr>
      <w:r w:rsidRPr="0002471B">
        <w:rPr>
          <w:i/>
          <w:lang w:val="en-GB"/>
        </w:rPr>
        <w:t xml:space="preserve">to communicate in writing </w:t>
      </w:r>
      <w:r w:rsidR="00172DEA" w:rsidRPr="0002471B">
        <w:rPr>
          <w:i/>
          <w:lang w:val="en-GB"/>
        </w:rPr>
        <w:t xml:space="preserve">to </w:t>
      </w:r>
      <w:r w:rsidRPr="0002471B">
        <w:rPr>
          <w:i/>
          <w:lang w:val="en-GB"/>
        </w:rPr>
        <w:t xml:space="preserve">or to otherwise provide a person at </w:t>
      </w:r>
      <w:r w:rsidR="0072540B" w:rsidRPr="0002471B">
        <w:rPr>
          <w:i/>
          <w:lang w:val="en-GB"/>
        </w:rPr>
        <w:t>MCZ-OS</w:t>
      </w:r>
      <w:r w:rsidRPr="0002471B">
        <w:rPr>
          <w:i/>
          <w:lang w:val="en-GB"/>
        </w:rPr>
        <w:t xml:space="preserve"> responsible for the environment with all information required in order to identify and assess an environmental risk resulting from their activities at </w:t>
      </w:r>
      <w:r w:rsidR="0072540B" w:rsidRPr="0002471B">
        <w:rPr>
          <w:i/>
          <w:lang w:val="en-GB"/>
        </w:rPr>
        <w:t>MCZ-OS</w:t>
      </w:r>
      <w:r w:rsidRPr="0002471B">
        <w:rPr>
          <w:i/>
          <w:lang w:val="en-GB"/>
        </w:rPr>
        <w:t xml:space="preserve"> (e.g. safety data sheets for chemical substances/mixtures, a detailed description of high-risk activities, including their spatial demarcation, etc)</w:t>
      </w:r>
      <w:r w:rsidR="0011690B" w:rsidRPr="0002471B">
        <w:rPr>
          <w:i/>
          <w:lang w:val="en-GB"/>
        </w:rPr>
        <w:t>;</w:t>
      </w:r>
    </w:p>
    <w:p w14:paraId="564E25E3" w14:textId="6AD8D811" w:rsidR="00AE7955" w:rsidRPr="0002471B" w:rsidRDefault="00AC57F8" w:rsidP="00CB4024">
      <w:pPr>
        <w:pStyle w:val="Text"/>
        <w:numPr>
          <w:ilvl w:val="0"/>
          <w:numId w:val="24"/>
        </w:numPr>
        <w:rPr>
          <w:i/>
          <w:lang w:val="en-GB"/>
        </w:rPr>
      </w:pPr>
      <w:r w:rsidRPr="0002471B">
        <w:rPr>
          <w:i/>
          <w:lang w:val="en-GB"/>
        </w:rPr>
        <w:t>to provide their own emergency kit for activities presenting an increased risk of leakage of harmful substances (as described in the Water Act), containing sorbents and other means of capturing such substances</w:t>
      </w:r>
      <w:r w:rsidR="0011690B" w:rsidRPr="0002471B">
        <w:rPr>
          <w:i/>
          <w:lang w:val="en-GB"/>
        </w:rPr>
        <w:t>;</w:t>
      </w:r>
    </w:p>
    <w:p w14:paraId="01013490" w14:textId="1BE5F791" w:rsidR="00AC57F8" w:rsidRPr="0002471B" w:rsidRDefault="00AC57F8" w:rsidP="00CB4024">
      <w:pPr>
        <w:pStyle w:val="Text"/>
        <w:numPr>
          <w:ilvl w:val="0"/>
          <w:numId w:val="24"/>
        </w:numPr>
        <w:rPr>
          <w:i/>
          <w:lang w:val="en-GB"/>
        </w:rPr>
      </w:pPr>
      <w:r w:rsidRPr="0002471B">
        <w:rPr>
          <w:i/>
          <w:lang w:val="en-GB"/>
        </w:rPr>
        <w:t>to use chemical substance</w:t>
      </w:r>
      <w:r w:rsidR="0011690B" w:rsidRPr="0002471B">
        <w:rPr>
          <w:i/>
          <w:lang w:val="en-GB"/>
        </w:rPr>
        <w:t>s</w:t>
      </w:r>
      <w:r w:rsidRPr="0002471B">
        <w:rPr>
          <w:i/>
          <w:lang w:val="en-GB"/>
        </w:rPr>
        <w:t>/mixtures in original containers or in containers which comply with relevant legislation (bearing a description, warning symbols, etc)</w:t>
      </w:r>
      <w:r w:rsidR="007E4109" w:rsidRPr="0002471B">
        <w:rPr>
          <w:i/>
          <w:lang w:val="en-GB"/>
        </w:rPr>
        <w:t>.</w:t>
      </w:r>
    </w:p>
    <w:p w14:paraId="3E3D050B" w14:textId="1DC9DDE2" w:rsidR="001A0EA1" w:rsidRPr="0002471B" w:rsidRDefault="00BE7177" w:rsidP="00CB4024">
      <w:pPr>
        <w:pStyle w:val="Nadpis3"/>
        <w:rPr>
          <w:b w:val="0"/>
          <w:lang w:val="en-GB"/>
        </w:rPr>
      </w:pPr>
      <w:bookmarkStart w:id="39" w:name="_Toc26189954"/>
      <w:proofErr w:type="spellStart"/>
      <w:r w:rsidRPr="0002471B">
        <w:rPr>
          <w:lang w:val="en-GB"/>
        </w:rPr>
        <w:t>Ostatní</w:t>
      </w:r>
      <w:proofErr w:type="spellEnd"/>
      <w:r w:rsidRPr="0002471B">
        <w:rPr>
          <w:lang w:val="en-GB"/>
        </w:rPr>
        <w:t xml:space="preserve"> </w:t>
      </w:r>
      <w:proofErr w:type="spellStart"/>
      <w:r w:rsidRPr="0002471B">
        <w:rPr>
          <w:lang w:val="en-GB"/>
        </w:rPr>
        <w:t>povinnosti</w:t>
      </w:r>
      <w:proofErr w:type="spellEnd"/>
      <w:r w:rsidRPr="0002471B">
        <w:rPr>
          <w:lang w:val="en-GB"/>
        </w:rPr>
        <w:t xml:space="preserve"> </w:t>
      </w:r>
      <w:proofErr w:type="spellStart"/>
      <w:r w:rsidR="00B30D06" w:rsidRPr="0002471B">
        <w:rPr>
          <w:lang w:val="en-GB"/>
        </w:rPr>
        <w:t>dodavatele</w:t>
      </w:r>
      <w:proofErr w:type="spellEnd"/>
      <w:r w:rsidRPr="0002471B">
        <w:rPr>
          <w:lang w:val="en-GB"/>
        </w:rPr>
        <w:t xml:space="preserve"> v </w:t>
      </w:r>
      <w:proofErr w:type="spellStart"/>
      <w:r w:rsidRPr="0002471B">
        <w:rPr>
          <w:lang w:val="en-GB"/>
        </w:rPr>
        <w:t>prostorách</w:t>
      </w:r>
      <w:proofErr w:type="spellEnd"/>
      <w:r w:rsidRPr="0002471B">
        <w:rPr>
          <w:lang w:val="en-GB"/>
        </w:rPr>
        <w:t xml:space="preserve"> </w:t>
      </w:r>
      <w:proofErr w:type="spellStart"/>
      <w:r w:rsidRPr="0002471B">
        <w:rPr>
          <w:lang w:val="en-GB"/>
        </w:rPr>
        <w:t>společnosti</w:t>
      </w:r>
      <w:proofErr w:type="spellEnd"/>
      <w:r w:rsidRPr="0002471B">
        <w:rPr>
          <w:lang w:val="en-GB"/>
        </w:rPr>
        <w:t xml:space="preserve"> </w:t>
      </w:r>
      <w:r w:rsidR="0072540B" w:rsidRPr="0002471B">
        <w:rPr>
          <w:lang w:val="en-GB"/>
        </w:rPr>
        <w:t>MCZ-OS</w:t>
      </w:r>
      <w:r w:rsidR="00AC57F8" w:rsidRPr="0002471B">
        <w:rPr>
          <w:lang w:val="en-GB"/>
        </w:rPr>
        <w:t xml:space="preserve"> / </w:t>
      </w:r>
      <w:bookmarkStart w:id="40" w:name="_Toc489619710"/>
      <w:bookmarkStart w:id="41" w:name="_Toc490638502"/>
      <w:r w:rsidR="00AC57F8" w:rsidRPr="0002471B">
        <w:rPr>
          <w:b w:val="0"/>
          <w:lang w:val="en-GB"/>
        </w:rPr>
        <w:t xml:space="preserve">Other Obligations of External Contractors on the Premises of </w:t>
      </w:r>
      <w:r w:rsidR="0072540B" w:rsidRPr="0002471B">
        <w:rPr>
          <w:b w:val="0"/>
          <w:lang w:val="en-GB"/>
        </w:rPr>
        <w:t>MCZ-OS</w:t>
      </w:r>
      <w:bookmarkEnd w:id="39"/>
      <w:bookmarkEnd w:id="40"/>
      <w:bookmarkEnd w:id="41"/>
    </w:p>
    <w:p w14:paraId="6C9BE99C" w14:textId="0C9ED69A" w:rsidR="001A0EA1" w:rsidRPr="008F65C0" w:rsidRDefault="004150C1" w:rsidP="00CF58C3">
      <w:pPr>
        <w:pStyle w:val="Text"/>
        <w:ind w:firstLine="567"/>
        <w:rPr>
          <w:lang w:val="cs-CZ"/>
        </w:rPr>
      </w:pPr>
      <w:r w:rsidRPr="008F65C0">
        <w:rPr>
          <w:lang w:val="cs-CZ"/>
        </w:rPr>
        <w:t xml:space="preserve">Pro každého </w:t>
      </w:r>
      <w:r w:rsidR="00BA0304" w:rsidRPr="008F65C0">
        <w:rPr>
          <w:lang w:val="cs-CZ"/>
        </w:rPr>
        <w:t xml:space="preserve">pracovníka </w:t>
      </w:r>
      <w:r w:rsidR="00B30D06" w:rsidRPr="008F65C0">
        <w:rPr>
          <w:lang w:val="cs-CZ"/>
        </w:rPr>
        <w:t>dodavatele</w:t>
      </w:r>
      <w:r w:rsidR="00BA0304" w:rsidRPr="008F65C0">
        <w:rPr>
          <w:lang w:val="cs-CZ"/>
        </w:rPr>
        <w:t xml:space="preserve"> či jeho subdodavatelů </w:t>
      </w:r>
      <w:r w:rsidR="001A0EA1" w:rsidRPr="008F65C0">
        <w:rPr>
          <w:lang w:val="cs-CZ"/>
        </w:rPr>
        <w:t xml:space="preserve">je povinná identifikace </w:t>
      </w:r>
      <w:r w:rsidR="00F867F7" w:rsidRPr="008F65C0">
        <w:rPr>
          <w:lang w:val="cs-CZ"/>
        </w:rPr>
        <w:t xml:space="preserve">na hlavní vrátnici před vstupem do areálu a </w:t>
      </w:r>
      <w:r w:rsidR="001A0EA1" w:rsidRPr="008F65C0">
        <w:rPr>
          <w:lang w:val="cs-CZ"/>
        </w:rPr>
        <w:t>viditelně zobrazeného průkazu návštěvníka</w:t>
      </w:r>
      <w:r w:rsidR="00F867F7" w:rsidRPr="008F65C0">
        <w:rPr>
          <w:lang w:val="cs-CZ"/>
        </w:rPr>
        <w:t xml:space="preserve"> po celou dobu pobytu v areálu. </w:t>
      </w:r>
      <w:r w:rsidR="00E12EBF" w:rsidRPr="008F65C0">
        <w:rPr>
          <w:lang w:val="cs-CZ"/>
        </w:rPr>
        <w:t>Identifikace návštěvníků má pouze jednodenní platnost.</w:t>
      </w:r>
    </w:p>
    <w:p w14:paraId="219FFEE0" w14:textId="73F95E3C" w:rsidR="00E12EBF" w:rsidRPr="008F65C0" w:rsidRDefault="00497804" w:rsidP="00CF58C3">
      <w:pPr>
        <w:pStyle w:val="Text"/>
        <w:ind w:firstLine="567"/>
        <w:rPr>
          <w:lang w:val="cs-CZ"/>
        </w:rPr>
      </w:pPr>
      <w:r w:rsidRPr="008F65C0">
        <w:rPr>
          <w:lang w:val="cs-CZ"/>
        </w:rPr>
        <w:t>J</w:t>
      </w:r>
      <w:r w:rsidR="00417BD7" w:rsidRPr="008F65C0">
        <w:rPr>
          <w:lang w:val="cs-CZ"/>
        </w:rPr>
        <w:t xml:space="preserve">e přísně zakázáno vnášet do areálu zbraně, alkohol a zvířata. </w:t>
      </w:r>
    </w:p>
    <w:p w14:paraId="40A1105E" w14:textId="2641BBC3" w:rsidR="003E343B" w:rsidRPr="008F65C0" w:rsidRDefault="003E343B" w:rsidP="00CF58C3">
      <w:pPr>
        <w:pStyle w:val="Text"/>
        <w:ind w:firstLine="567"/>
        <w:rPr>
          <w:lang w:val="cs-CZ"/>
        </w:rPr>
      </w:pPr>
      <w:r w:rsidRPr="008F65C0">
        <w:rPr>
          <w:lang w:val="cs-CZ"/>
        </w:rPr>
        <w:t>Je zakázáno vstupovat do areálu osobám s kardiostimulátorem. Hrozí narušení funkčnosti a tím i ohrožení zdraví</w:t>
      </w:r>
    </w:p>
    <w:p w14:paraId="01013492" w14:textId="384FE89F" w:rsidR="00BE7177" w:rsidRPr="008F65C0" w:rsidRDefault="00BE7177" w:rsidP="00CF58C3">
      <w:pPr>
        <w:pStyle w:val="Text"/>
        <w:ind w:firstLine="567"/>
        <w:rPr>
          <w:lang w:val="cs-CZ"/>
        </w:rPr>
      </w:pPr>
      <w:r w:rsidRPr="008F65C0">
        <w:rPr>
          <w:lang w:val="cs-CZ"/>
        </w:rPr>
        <w:t xml:space="preserve">Je zakázáno fotografování a filmování v areálech společnosti </w:t>
      </w:r>
      <w:r w:rsidR="0072540B" w:rsidRPr="008F65C0">
        <w:rPr>
          <w:lang w:val="cs-CZ"/>
        </w:rPr>
        <w:t>MCZ-OS</w:t>
      </w:r>
      <w:r w:rsidRPr="008F65C0">
        <w:rPr>
          <w:lang w:val="cs-CZ"/>
        </w:rPr>
        <w:t xml:space="preserve"> bez </w:t>
      </w:r>
      <w:r w:rsidR="00D71905" w:rsidRPr="008F65C0">
        <w:rPr>
          <w:lang w:val="cs-CZ"/>
        </w:rPr>
        <w:t xml:space="preserve">předem </w:t>
      </w:r>
      <w:r w:rsidRPr="008F65C0">
        <w:rPr>
          <w:lang w:val="cs-CZ"/>
        </w:rPr>
        <w:t>schválené žádosti.</w:t>
      </w:r>
    </w:p>
    <w:p w14:paraId="01013493" w14:textId="449B8100" w:rsidR="00BE7177" w:rsidRPr="008F65C0" w:rsidRDefault="00BE7177" w:rsidP="00CF58C3">
      <w:pPr>
        <w:pStyle w:val="Text"/>
        <w:ind w:firstLine="567"/>
        <w:rPr>
          <w:lang w:val="cs-CZ"/>
        </w:rPr>
      </w:pPr>
      <w:r w:rsidRPr="008F65C0">
        <w:rPr>
          <w:lang w:val="cs-CZ"/>
        </w:rPr>
        <w:t xml:space="preserve">Zaměstnanci </w:t>
      </w:r>
      <w:r w:rsidR="00B30D06" w:rsidRPr="008F65C0">
        <w:rPr>
          <w:lang w:val="cs-CZ"/>
        </w:rPr>
        <w:t xml:space="preserve">dodavatele </w:t>
      </w:r>
      <w:r w:rsidR="00BA0304" w:rsidRPr="008F65C0">
        <w:rPr>
          <w:lang w:val="cs-CZ"/>
        </w:rPr>
        <w:t>či jeho subdodavatelů</w:t>
      </w:r>
      <w:r w:rsidRPr="008F65C0">
        <w:rPr>
          <w:lang w:val="cs-CZ"/>
        </w:rPr>
        <w:t xml:space="preserve"> vjíždějících do areálu </w:t>
      </w:r>
      <w:r w:rsidR="00C90B29" w:rsidRPr="008F65C0">
        <w:rPr>
          <w:lang w:val="cs-CZ"/>
        </w:rPr>
        <w:t>jsou povinni se podrobit prohlídce zavazadlového prostoru při výjezdu z areálu.</w:t>
      </w:r>
    </w:p>
    <w:p w14:paraId="671BFC04" w14:textId="432F0A63" w:rsidR="00D71905" w:rsidRPr="008F65C0" w:rsidRDefault="00D71905" w:rsidP="00CF58C3">
      <w:pPr>
        <w:pStyle w:val="Text"/>
        <w:ind w:firstLine="567"/>
        <w:rPr>
          <w:lang w:val="cs-CZ"/>
        </w:rPr>
      </w:pPr>
      <w:r w:rsidRPr="008F65C0">
        <w:rPr>
          <w:lang w:val="cs-CZ"/>
        </w:rPr>
        <w:t xml:space="preserve">Vynášení majetku společnosti MCZ-OS bez předchozího souhlasu zástupce společnosti je přísně zakázáno.  </w:t>
      </w:r>
    </w:p>
    <w:p w14:paraId="60228644" w14:textId="03285E83" w:rsidR="00EE705B" w:rsidRPr="008F65C0" w:rsidRDefault="000C5341" w:rsidP="00CF58C3">
      <w:pPr>
        <w:pStyle w:val="Text"/>
        <w:ind w:firstLine="567"/>
        <w:rPr>
          <w:lang w:val="cs-CZ"/>
        </w:rPr>
      </w:pPr>
      <w:r w:rsidRPr="008F65C0">
        <w:rPr>
          <w:lang w:val="cs-CZ"/>
        </w:rPr>
        <w:t xml:space="preserve">Je přísně zakázáno </w:t>
      </w:r>
      <w:r w:rsidR="00377D0D" w:rsidRPr="008F65C0">
        <w:rPr>
          <w:lang w:val="cs-CZ"/>
        </w:rPr>
        <w:t>vstupovat do prostor</w:t>
      </w:r>
      <w:r w:rsidR="00A32AEA" w:rsidRPr="008F65C0">
        <w:rPr>
          <w:lang w:val="cs-CZ"/>
        </w:rPr>
        <w:t xml:space="preserve">, které se netýkají výkonu sjednané práce a do prostor </w:t>
      </w:r>
      <w:r w:rsidR="00377D0D" w:rsidRPr="008F65C0">
        <w:rPr>
          <w:lang w:val="cs-CZ"/>
        </w:rPr>
        <w:t>s omezeným přístupem</w:t>
      </w:r>
      <w:r w:rsidR="00A32AEA" w:rsidRPr="008F65C0">
        <w:rPr>
          <w:lang w:val="cs-CZ"/>
        </w:rPr>
        <w:t xml:space="preserve">. Za předpokladu, že výkon sjednané práce </w:t>
      </w:r>
      <w:r w:rsidR="00DB4D34" w:rsidRPr="008F65C0">
        <w:rPr>
          <w:lang w:val="cs-CZ"/>
        </w:rPr>
        <w:t xml:space="preserve">mezi </w:t>
      </w:r>
      <w:r w:rsidR="00B30D06" w:rsidRPr="008F65C0">
        <w:rPr>
          <w:lang w:val="cs-CZ"/>
        </w:rPr>
        <w:t>dodavatelem a objednatelem</w:t>
      </w:r>
      <w:r w:rsidR="00DB4D34" w:rsidRPr="008F65C0">
        <w:rPr>
          <w:lang w:val="cs-CZ"/>
        </w:rPr>
        <w:t xml:space="preserve"> je prováděn v prostorech s omezeným přístupem, je na každém oddělení odpovědném za tento prostor, aby </w:t>
      </w:r>
      <w:r w:rsidR="004F37DF" w:rsidRPr="008F65C0">
        <w:rPr>
          <w:lang w:val="cs-CZ"/>
        </w:rPr>
        <w:t xml:space="preserve">si dohodlo </w:t>
      </w:r>
      <w:r w:rsidR="00B30D06" w:rsidRPr="008F65C0">
        <w:rPr>
          <w:lang w:val="cs-CZ"/>
        </w:rPr>
        <w:t>s dodavatelem na</w:t>
      </w:r>
      <w:r w:rsidR="004F37DF" w:rsidRPr="008F65C0">
        <w:rPr>
          <w:lang w:val="cs-CZ"/>
        </w:rPr>
        <w:t xml:space="preserve"> způsob</w:t>
      </w:r>
      <w:r w:rsidR="00B30D06" w:rsidRPr="008F65C0">
        <w:rPr>
          <w:lang w:val="cs-CZ"/>
        </w:rPr>
        <w:t>u</w:t>
      </w:r>
      <w:r w:rsidR="004F37DF" w:rsidRPr="008F65C0">
        <w:rPr>
          <w:lang w:val="cs-CZ"/>
        </w:rPr>
        <w:t xml:space="preserve"> </w:t>
      </w:r>
      <w:r w:rsidR="00E93AAB" w:rsidRPr="008F65C0">
        <w:rPr>
          <w:lang w:val="cs-CZ"/>
        </w:rPr>
        <w:t>vstupování do těchto prostor.</w:t>
      </w:r>
    </w:p>
    <w:p w14:paraId="14497FEA" w14:textId="758AA681" w:rsidR="000060E6" w:rsidRPr="008F65C0" w:rsidRDefault="00332094" w:rsidP="00CF58C3">
      <w:pPr>
        <w:pStyle w:val="Text"/>
        <w:ind w:firstLine="567"/>
        <w:rPr>
          <w:lang w:val="cs-CZ"/>
        </w:rPr>
      </w:pPr>
      <w:r w:rsidRPr="008F65C0">
        <w:rPr>
          <w:lang w:val="cs-CZ"/>
        </w:rPr>
        <w:t>Svévolné z</w:t>
      </w:r>
      <w:r w:rsidR="00583E0D" w:rsidRPr="008F65C0">
        <w:rPr>
          <w:lang w:val="cs-CZ"/>
        </w:rPr>
        <w:t xml:space="preserve">apůjčování majetku společnosti MCZ-OS bez předchozího souhlasu oprávněné osoby je považováno za krádež a </w:t>
      </w:r>
      <w:r w:rsidR="0091315C" w:rsidRPr="008F65C0">
        <w:rPr>
          <w:lang w:val="cs-CZ"/>
        </w:rPr>
        <w:t xml:space="preserve">je nepřípustné. </w:t>
      </w:r>
    </w:p>
    <w:p w14:paraId="5DEFDECE" w14:textId="36580E0C" w:rsidR="00745B5F" w:rsidRPr="0002471B" w:rsidRDefault="00745B5F" w:rsidP="00CB4024">
      <w:pPr>
        <w:pStyle w:val="Text"/>
        <w:rPr>
          <w:i/>
          <w:lang w:val="en-GB"/>
        </w:rPr>
      </w:pPr>
      <w:r w:rsidRPr="0002471B">
        <w:rPr>
          <w:i/>
          <w:lang w:val="en-GB"/>
        </w:rPr>
        <w:t xml:space="preserve">All workers of an external contractor or of their subcontractors is obliged to prove their identity at the main gatehouse before entering the premises and to wear a visibly displayed visitor’s card throughout their stay on the premises. The identification of visitors is valid for one day only. </w:t>
      </w:r>
    </w:p>
    <w:p w14:paraId="2CECC5F6" w14:textId="0A61F478" w:rsidR="00745B5F" w:rsidRPr="0002471B" w:rsidRDefault="00745B5F" w:rsidP="00CB4024">
      <w:pPr>
        <w:pStyle w:val="Text"/>
        <w:rPr>
          <w:i/>
          <w:lang w:val="en-GB"/>
        </w:rPr>
      </w:pPr>
      <w:r w:rsidRPr="0002471B">
        <w:rPr>
          <w:i/>
          <w:lang w:val="en-GB"/>
        </w:rPr>
        <w:t xml:space="preserve">It is strictly </w:t>
      </w:r>
      <w:r w:rsidR="009E3D7F" w:rsidRPr="0002471B">
        <w:rPr>
          <w:i/>
          <w:lang w:val="en-GB"/>
        </w:rPr>
        <w:t>forbidden</w:t>
      </w:r>
      <w:r w:rsidRPr="0002471B">
        <w:rPr>
          <w:i/>
          <w:lang w:val="en-GB"/>
        </w:rPr>
        <w:t xml:space="preserve"> to bring </w:t>
      </w:r>
      <w:r w:rsidR="009E3D7F" w:rsidRPr="0002471B">
        <w:rPr>
          <w:i/>
          <w:lang w:val="en-GB"/>
        </w:rPr>
        <w:t>weapon</w:t>
      </w:r>
      <w:r w:rsidRPr="0002471B">
        <w:rPr>
          <w:i/>
          <w:lang w:val="en-GB"/>
        </w:rPr>
        <w:t xml:space="preserve">s, alcohol and animals </w:t>
      </w:r>
      <w:r w:rsidR="0062210D" w:rsidRPr="0002471B">
        <w:rPr>
          <w:i/>
          <w:lang w:val="en-GB"/>
        </w:rPr>
        <w:t>o</w:t>
      </w:r>
      <w:r w:rsidRPr="0002471B">
        <w:rPr>
          <w:i/>
          <w:lang w:val="en-GB"/>
        </w:rPr>
        <w:t>nto the premises.</w:t>
      </w:r>
    </w:p>
    <w:p w14:paraId="6EA7F042" w14:textId="2C47F743" w:rsidR="00745B5F" w:rsidRPr="0002471B" w:rsidRDefault="00745B5F" w:rsidP="00CB4024">
      <w:pPr>
        <w:pStyle w:val="Text"/>
        <w:rPr>
          <w:i/>
          <w:lang w:val="en-GB"/>
        </w:rPr>
      </w:pPr>
      <w:r w:rsidRPr="0002471B">
        <w:rPr>
          <w:i/>
          <w:lang w:val="en-GB"/>
        </w:rPr>
        <w:t xml:space="preserve">Persons using a pacemaker are </w:t>
      </w:r>
      <w:r w:rsidR="009E3D7F" w:rsidRPr="0002471B">
        <w:rPr>
          <w:i/>
          <w:lang w:val="en-GB"/>
        </w:rPr>
        <w:t>prohibited</w:t>
      </w:r>
      <w:r w:rsidRPr="0002471B">
        <w:rPr>
          <w:i/>
          <w:lang w:val="en-GB"/>
        </w:rPr>
        <w:t xml:space="preserve"> from entering the premises. There is a risk of its functionality being disrupted and, as a result, their health being put at risk.  </w:t>
      </w:r>
    </w:p>
    <w:p w14:paraId="7A8030E5" w14:textId="17A6A22A" w:rsidR="00A13100" w:rsidRPr="0002471B" w:rsidRDefault="00AC57F8" w:rsidP="00CB4024">
      <w:pPr>
        <w:pStyle w:val="Text"/>
        <w:rPr>
          <w:i/>
          <w:lang w:val="en-GB"/>
        </w:rPr>
      </w:pPr>
      <w:r w:rsidRPr="0002471B">
        <w:rPr>
          <w:i/>
          <w:lang w:val="en-GB"/>
        </w:rPr>
        <w:t xml:space="preserve">Photography and filming are prohibited on the premises of </w:t>
      </w:r>
      <w:r w:rsidR="0072540B" w:rsidRPr="0002471B">
        <w:rPr>
          <w:i/>
          <w:lang w:val="en-GB"/>
        </w:rPr>
        <w:t>MCZ-OS</w:t>
      </w:r>
      <w:r w:rsidRPr="0002471B">
        <w:rPr>
          <w:i/>
          <w:lang w:val="en-GB"/>
        </w:rPr>
        <w:t xml:space="preserve"> without an approved request.</w:t>
      </w:r>
    </w:p>
    <w:p w14:paraId="01013495" w14:textId="0C10DE01" w:rsidR="00AC57F8" w:rsidRPr="0002471B" w:rsidRDefault="00AC57F8" w:rsidP="00CB4024">
      <w:pPr>
        <w:pStyle w:val="Text"/>
        <w:rPr>
          <w:i/>
          <w:lang w:val="en-GB"/>
        </w:rPr>
      </w:pPr>
      <w:r w:rsidRPr="0002471B">
        <w:rPr>
          <w:i/>
          <w:lang w:val="en-GB"/>
        </w:rPr>
        <w:t xml:space="preserve">Employees of external contractors </w:t>
      </w:r>
      <w:r w:rsidR="007121A7" w:rsidRPr="0002471B">
        <w:rPr>
          <w:i/>
          <w:lang w:val="en-GB"/>
        </w:rPr>
        <w:t xml:space="preserve">or of their subcontractors </w:t>
      </w:r>
      <w:r w:rsidRPr="0002471B">
        <w:rPr>
          <w:i/>
          <w:lang w:val="en-GB"/>
        </w:rPr>
        <w:t xml:space="preserve">entering the premises by vehicle are obliged to submit to an inspection of their </w:t>
      </w:r>
      <w:r w:rsidR="009E3D7F" w:rsidRPr="0002471B">
        <w:rPr>
          <w:i/>
          <w:lang w:val="en-GB"/>
        </w:rPr>
        <w:t>boot</w:t>
      </w:r>
      <w:r w:rsidRPr="0002471B">
        <w:rPr>
          <w:i/>
          <w:lang w:val="en-GB"/>
        </w:rPr>
        <w:t xml:space="preserve"> </w:t>
      </w:r>
      <w:r w:rsidR="007121A7" w:rsidRPr="0002471B">
        <w:rPr>
          <w:i/>
          <w:lang w:val="en-GB"/>
        </w:rPr>
        <w:t xml:space="preserve">when departing from </w:t>
      </w:r>
      <w:r w:rsidRPr="0002471B">
        <w:rPr>
          <w:i/>
          <w:lang w:val="en-GB"/>
        </w:rPr>
        <w:t>the premises.</w:t>
      </w:r>
    </w:p>
    <w:p w14:paraId="57534C9C" w14:textId="52F41A8C" w:rsidR="007121A7" w:rsidRPr="0002471B" w:rsidRDefault="009E3D7F" w:rsidP="00CB4024">
      <w:pPr>
        <w:pStyle w:val="Text"/>
        <w:rPr>
          <w:i/>
          <w:lang w:val="en-GB"/>
        </w:rPr>
      </w:pPr>
      <w:r w:rsidRPr="0002471B">
        <w:rPr>
          <w:i/>
          <w:lang w:val="en-GB"/>
        </w:rPr>
        <w:t>Carrying</w:t>
      </w:r>
      <w:r w:rsidR="007121A7" w:rsidRPr="0002471B">
        <w:rPr>
          <w:i/>
          <w:lang w:val="en-GB"/>
        </w:rPr>
        <w:t xml:space="preserve"> MCZ-OS </w:t>
      </w:r>
      <w:r w:rsidRPr="0002471B">
        <w:rPr>
          <w:i/>
          <w:lang w:val="en-GB"/>
        </w:rPr>
        <w:t xml:space="preserve">property </w:t>
      </w:r>
      <w:r w:rsidR="007121A7" w:rsidRPr="0002471B">
        <w:rPr>
          <w:i/>
          <w:lang w:val="en-GB"/>
        </w:rPr>
        <w:t xml:space="preserve">out of the premises with the prior consent of a company representative is strictly </w:t>
      </w:r>
      <w:r w:rsidRPr="0002471B">
        <w:rPr>
          <w:i/>
          <w:lang w:val="en-GB"/>
        </w:rPr>
        <w:t>forbidden</w:t>
      </w:r>
      <w:r w:rsidR="007121A7" w:rsidRPr="0002471B">
        <w:rPr>
          <w:i/>
          <w:lang w:val="en-GB"/>
        </w:rPr>
        <w:t>.</w:t>
      </w:r>
    </w:p>
    <w:p w14:paraId="022AB2C9" w14:textId="4AF43331" w:rsidR="007121A7" w:rsidRPr="0002471B" w:rsidRDefault="007121A7" w:rsidP="00CB4024">
      <w:pPr>
        <w:pStyle w:val="Text"/>
        <w:rPr>
          <w:i/>
          <w:lang w:val="en-GB"/>
        </w:rPr>
      </w:pPr>
      <w:r w:rsidRPr="0002471B">
        <w:rPr>
          <w:i/>
          <w:lang w:val="en-GB"/>
        </w:rPr>
        <w:t xml:space="preserve">It is strictly </w:t>
      </w:r>
      <w:r w:rsidR="009E3D7F" w:rsidRPr="0002471B">
        <w:rPr>
          <w:i/>
          <w:lang w:val="en-GB"/>
        </w:rPr>
        <w:t>forbidden</w:t>
      </w:r>
      <w:r w:rsidRPr="0002471B">
        <w:rPr>
          <w:i/>
          <w:lang w:val="en-GB"/>
        </w:rPr>
        <w:t xml:space="preserve"> to enter areas that </w:t>
      </w:r>
      <w:r w:rsidR="009E3D7F" w:rsidRPr="0002471B">
        <w:rPr>
          <w:i/>
          <w:lang w:val="en-GB"/>
        </w:rPr>
        <w:t>do not concern</w:t>
      </w:r>
      <w:r w:rsidRPr="0002471B">
        <w:rPr>
          <w:i/>
          <w:lang w:val="en-GB"/>
        </w:rPr>
        <w:t xml:space="preserve"> the performance of agreed work and restricted-access areas. On condition that work agreed between </w:t>
      </w:r>
      <w:r w:rsidR="009E3D7F" w:rsidRPr="0002471B">
        <w:rPr>
          <w:i/>
          <w:lang w:val="en-GB"/>
        </w:rPr>
        <w:t>an</w:t>
      </w:r>
      <w:r w:rsidRPr="0002471B">
        <w:rPr>
          <w:i/>
          <w:lang w:val="en-GB"/>
        </w:rPr>
        <w:t xml:space="preserve"> </w:t>
      </w:r>
      <w:r w:rsidR="009E3D7F" w:rsidRPr="0002471B">
        <w:rPr>
          <w:i/>
          <w:lang w:val="en-GB"/>
        </w:rPr>
        <w:t xml:space="preserve">external </w:t>
      </w:r>
      <w:r w:rsidRPr="0002471B">
        <w:rPr>
          <w:i/>
          <w:lang w:val="en-GB"/>
        </w:rPr>
        <w:t xml:space="preserve">contractor and </w:t>
      </w:r>
      <w:r w:rsidR="009E3D7F" w:rsidRPr="0002471B">
        <w:rPr>
          <w:i/>
          <w:lang w:val="en-GB"/>
        </w:rPr>
        <w:t xml:space="preserve">the </w:t>
      </w:r>
      <w:r w:rsidR="000A5A00" w:rsidRPr="0002471B">
        <w:rPr>
          <w:i/>
          <w:lang w:val="en-GB"/>
        </w:rPr>
        <w:t>client</w:t>
      </w:r>
      <w:r w:rsidRPr="0002471B">
        <w:rPr>
          <w:i/>
          <w:lang w:val="en-GB"/>
        </w:rPr>
        <w:t xml:space="preserve"> is performed in restricted</w:t>
      </w:r>
      <w:r w:rsidR="009E3D7F" w:rsidRPr="0002471B">
        <w:rPr>
          <w:i/>
          <w:lang w:val="en-GB"/>
        </w:rPr>
        <w:t>-</w:t>
      </w:r>
      <w:r w:rsidRPr="0002471B">
        <w:rPr>
          <w:i/>
          <w:lang w:val="en-GB"/>
        </w:rPr>
        <w:t>access</w:t>
      </w:r>
      <w:r w:rsidR="009E3D7F" w:rsidRPr="0002471B">
        <w:rPr>
          <w:i/>
          <w:lang w:val="en-GB"/>
        </w:rPr>
        <w:t xml:space="preserve"> areas</w:t>
      </w:r>
      <w:r w:rsidRPr="0002471B">
        <w:rPr>
          <w:i/>
          <w:lang w:val="en-GB"/>
        </w:rPr>
        <w:t>, it is up to every department responsible for such area to arrange the way of entering such areas with the</w:t>
      </w:r>
      <w:r w:rsidR="009E3D7F" w:rsidRPr="0002471B">
        <w:rPr>
          <w:i/>
          <w:lang w:val="en-GB"/>
        </w:rPr>
        <w:t xml:space="preserve"> external</w:t>
      </w:r>
      <w:r w:rsidRPr="0002471B">
        <w:rPr>
          <w:i/>
          <w:lang w:val="en-GB"/>
        </w:rPr>
        <w:t xml:space="preserve"> contractor.</w:t>
      </w:r>
    </w:p>
    <w:p w14:paraId="18443C5D" w14:textId="04E29187" w:rsidR="007121A7" w:rsidRPr="0002471B" w:rsidRDefault="009E3D7F" w:rsidP="00CB4024">
      <w:pPr>
        <w:pStyle w:val="Text"/>
        <w:rPr>
          <w:i/>
          <w:lang w:val="en-GB"/>
        </w:rPr>
      </w:pPr>
      <w:r w:rsidRPr="0002471B">
        <w:rPr>
          <w:i/>
          <w:lang w:val="en-GB"/>
        </w:rPr>
        <w:t xml:space="preserve">Arbitrary </w:t>
      </w:r>
      <w:r w:rsidR="007121A7" w:rsidRPr="0002471B">
        <w:rPr>
          <w:i/>
          <w:lang w:val="en-GB"/>
        </w:rPr>
        <w:t xml:space="preserve">lending of MCZ-OS </w:t>
      </w:r>
      <w:r w:rsidRPr="0002471B">
        <w:rPr>
          <w:i/>
          <w:lang w:val="en-GB"/>
        </w:rPr>
        <w:t xml:space="preserve">property </w:t>
      </w:r>
      <w:r w:rsidR="007121A7" w:rsidRPr="0002471B">
        <w:rPr>
          <w:i/>
          <w:lang w:val="en-GB"/>
        </w:rPr>
        <w:t>without the prior consent of an authorised person is considered theft and is impermissible.</w:t>
      </w:r>
    </w:p>
    <w:p w14:paraId="01013496" w14:textId="77777777" w:rsidR="00C90B29" w:rsidRPr="0002471B" w:rsidRDefault="00850389" w:rsidP="00CB4024">
      <w:pPr>
        <w:pStyle w:val="Nadpis2"/>
        <w:rPr>
          <w:lang w:val="en-GB"/>
        </w:rPr>
      </w:pPr>
      <w:bookmarkStart w:id="42" w:name="_Toc26189955"/>
      <w:proofErr w:type="spellStart"/>
      <w:r w:rsidRPr="0002471B">
        <w:rPr>
          <w:lang w:val="en-GB"/>
        </w:rPr>
        <w:t>Závěrečná</w:t>
      </w:r>
      <w:proofErr w:type="spellEnd"/>
      <w:r w:rsidRPr="0002471B">
        <w:rPr>
          <w:lang w:val="en-GB"/>
        </w:rPr>
        <w:t xml:space="preserve"> </w:t>
      </w:r>
      <w:proofErr w:type="spellStart"/>
      <w:r w:rsidRPr="0002471B">
        <w:rPr>
          <w:lang w:val="en-GB"/>
        </w:rPr>
        <w:t>ustanovení</w:t>
      </w:r>
      <w:proofErr w:type="spellEnd"/>
      <w:r w:rsidR="00AC57F8" w:rsidRPr="0002471B">
        <w:rPr>
          <w:lang w:val="en-GB"/>
        </w:rPr>
        <w:t xml:space="preserve"> / </w:t>
      </w:r>
      <w:bookmarkStart w:id="43" w:name="_Toc489619711"/>
      <w:bookmarkStart w:id="44" w:name="_Toc490638503"/>
      <w:r w:rsidR="00AC57F8" w:rsidRPr="0002471B">
        <w:rPr>
          <w:b w:val="0"/>
          <w:i/>
          <w:lang w:val="en-GB"/>
        </w:rPr>
        <w:t>Final Provisions</w:t>
      </w:r>
      <w:bookmarkEnd w:id="42"/>
      <w:bookmarkEnd w:id="43"/>
      <w:bookmarkEnd w:id="44"/>
    </w:p>
    <w:p w14:paraId="01013497" w14:textId="2E4198CE" w:rsidR="00850389" w:rsidRPr="008F65C0" w:rsidRDefault="00F95281" w:rsidP="00CB4024">
      <w:pPr>
        <w:pStyle w:val="Text"/>
        <w:ind w:firstLine="454"/>
        <w:rPr>
          <w:lang w:val="cs-CZ"/>
        </w:rPr>
      </w:pPr>
      <w:r w:rsidRPr="008F65C0">
        <w:rPr>
          <w:lang w:val="cs-CZ"/>
        </w:rPr>
        <w:t xml:space="preserve">V souvislosti se změnou právních norem a vnitřních předpisů závazných pro společnost </w:t>
      </w:r>
      <w:r w:rsidR="0072540B" w:rsidRPr="008F65C0">
        <w:rPr>
          <w:lang w:val="cs-CZ"/>
        </w:rPr>
        <w:t>MCZ-OS</w:t>
      </w:r>
      <w:r w:rsidRPr="008F65C0">
        <w:rPr>
          <w:lang w:val="cs-CZ"/>
        </w:rPr>
        <w:t xml:space="preserve"> a.s., jakož i v souvislosti se zjištěnými nedostatky v chování </w:t>
      </w:r>
      <w:r w:rsidR="004150C1" w:rsidRPr="008F65C0">
        <w:rPr>
          <w:lang w:val="cs-CZ"/>
        </w:rPr>
        <w:t xml:space="preserve">zaměstnanců </w:t>
      </w:r>
      <w:r w:rsidR="00B30D06" w:rsidRPr="008F65C0">
        <w:rPr>
          <w:lang w:val="cs-CZ"/>
        </w:rPr>
        <w:t>dodavatele smluvních stran</w:t>
      </w:r>
      <w:r w:rsidRPr="008F65C0">
        <w:rPr>
          <w:lang w:val="cs-CZ"/>
        </w:rPr>
        <w:t xml:space="preserve"> anebo jejich subdodavatelů při vykonávání smluvených činností pro společnost </w:t>
      </w:r>
      <w:r w:rsidR="0072540B" w:rsidRPr="008F65C0">
        <w:rPr>
          <w:lang w:val="cs-CZ"/>
        </w:rPr>
        <w:t>MCZ-OS</w:t>
      </w:r>
      <w:r w:rsidRPr="008F65C0">
        <w:rPr>
          <w:lang w:val="cs-CZ"/>
        </w:rPr>
        <w:t xml:space="preserve"> v prostorách společnosti </w:t>
      </w:r>
      <w:r w:rsidR="0072540B" w:rsidRPr="008F65C0">
        <w:rPr>
          <w:lang w:val="cs-CZ"/>
        </w:rPr>
        <w:t>MCZ-OS</w:t>
      </w:r>
      <w:r w:rsidRPr="008F65C0">
        <w:rPr>
          <w:lang w:val="cs-CZ"/>
        </w:rPr>
        <w:t xml:space="preserve"> mohou být tyto Závazné podmínky změněny. </w:t>
      </w:r>
      <w:r w:rsidR="00B30D06" w:rsidRPr="008F65C0">
        <w:rPr>
          <w:lang w:val="cs-CZ"/>
        </w:rPr>
        <w:t>Dodavatel</w:t>
      </w:r>
      <w:r w:rsidRPr="008F65C0">
        <w:rPr>
          <w:lang w:val="cs-CZ"/>
        </w:rPr>
        <w:t xml:space="preserve"> bere na vědomí a souhlasí, že tato změna je pro něj závazná dnem prokazatelného seznámení s touto interní směrnicí. </w:t>
      </w:r>
    </w:p>
    <w:p w14:paraId="01013498" w14:textId="3DB3DFFF" w:rsidR="00365EDB" w:rsidRPr="0002471B" w:rsidRDefault="00AC57F8" w:rsidP="00CB4024">
      <w:pPr>
        <w:pStyle w:val="Text"/>
        <w:ind w:firstLine="454"/>
        <w:rPr>
          <w:rStyle w:val="Nadpis2Char"/>
          <w:rFonts w:eastAsia="Calibri"/>
          <w:b w:val="0"/>
          <w:lang w:val="en-GB"/>
        </w:rPr>
        <w:sectPr w:rsidR="00365EDB" w:rsidRPr="0002471B" w:rsidSect="000F50D5">
          <w:pgSz w:w="11907" w:h="16839" w:code="9"/>
          <w:pgMar w:top="1701" w:right="851" w:bottom="851" w:left="851" w:header="567" w:footer="284" w:gutter="0"/>
          <w:cols w:space="720"/>
          <w:docGrid w:linePitch="360"/>
        </w:sectPr>
      </w:pPr>
      <w:r w:rsidRPr="0002471B">
        <w:rPr>
          <w:i/>
          <w:lang w:val="en-GB"/>
        </w:rPr>
        <w:t xml:space="preserve">In connection with changes to legal </w:t>
      </w:r>
      <w:r w:rsidR="00FF6D78" w:rsidRPr="0002471B">
        <w:rPr>
          <w:i/>
          <w:lang w:val="en-GB"/>
        </w:rPr>
        <w:t>norm</w:t>
      </w:r>
      <w:r w:rsidRPr="0002471B">
        <w:rPr>
          <w:i/>
          <w:lang w:val="en-GB"/>
        </w:rPr>
        <w:t xml:space="preserve">s and internal regulations which are binding </w:t>
      </w:r>
      <w:r w:rsidR="00FF6D78" w:rsidRPr="0002471B">
        <w:rPr>
          <w:i/>
          <w:lang w:val="en-GB"/>
        </w:rPr>
        <w:t>on</w:t>
      </w:r>
      <w:r w:rsidRPr="0002471B">
        <w:rPr>
          <w:i/>
          <w:lang w:val="en-GB"/>
        </w:rPr>
        <w:t xml:space="preserve"> </w:t>
      </w:r>
      <w:r w:rsidR="0072540B" w:rsidRPr="0002471B">
        <w:rPr>
          <w:i/>
          <w:lang w:val="en-GB"/>
        </w:rPr>
        <w:t>MCZ-OS</w:t>
      </w:r>
      <w:r w:rsidRPr="0002471B">
        <w:rPr>
          <w:i/>
          <w:lang w:val="en-GB"/>
        </w:rPr>
        <w:t xml:space="preserve"> </w:t>
      </w:r>
      <w:proofErr w:type="spellStart"/>
      <w:r w:rsidRPr="0002471B">
        <w:rPr>
          <w:i/>
          <w:lang w:val="en-GB"/>
        </w:rPr>
        <w:t>a.s.</w:t>
      </w:r>
      <w:proofErr w:type="spellEnd"/>
      <w:r w:rsidRPr="0002471B">
        <w:rPr>
          <w:i/>
          <w:lang w:val="en-GB"/>
        </w:rPr>
        <w:t xml:space="preserve">, as well as in connection with </w:t>
      </w:r>
      <w:r w:rsidR="00FF6D78" w:rsidRPr="0002471B">
        <w:rPr>
          <w:i/>
          <w:lang w:val="en-GB"/>
        </w:rPr>
        <w:t xml:space="preserve">deficiencies </w:t>
      </w:r>
      <w:r w:rsidRPr="0002471B">
        <w:rPr>
          <w:i/>
          <w:lang w:val="en-GB"/>
        </w:rPr>
        <w:t xml:space="preserve">identified in the conduct of external contractors or their subcontractors while performing contracted activities for </w:t>
      </w:r>
      <w:r w:rsidR="0072540B" w:rsidRPr="0002471B">
        <w:rPr>
          <w:i/>
          <w:lang w:val="en-GB"/>
        </w:rPr>
        <w:t>MCZ-OS</w:t>
      </w:r>
      <w:r w:rsidRPr="0002471B">
        <w:rPr>
          <w:i/>
          <w:lang w:val="en-GB"/>
        </w:rPr>
        <w:t xml:space="preserve"> on its premises, these </w:t>
      </w:r>
      <w:r w:rsidR="009E3D7F" w:rsidRPr="0002471B">
        <w:rPr>
          <w:i/>
          <w:lang w:val="en-GB"/>
        </w:rPr>
        <w:t>B</w:t>
      </w:r>
      <w:r w:rsidRPr="0002471B">
        <w:rPr>
          <w:i/>
          <w:lang w:val="en-GB"/>
        </w:rPr>
        <w:t xml:space="preserve">inding </w:t>
      </w:r>
      <w:r w:rsidR="009E3D7F" w:rsidRPr="0002471B">
        <w:rPr>
          <w:i/>
          <w:lang w:val="en-GB"/>
        </w:rPr>
        <w:t>T</w:t>
      </w:r>
      <w:r w:rsidRPr="0002471B">
        <w:rPr>
          <w:i/>
          <w:lang w:val="en-GB"/>
        </w:rPr>
        <w:t xml:space="preserve">erms and </w:t>
      </w:r>
      <w:r w:rsidR="009E3D7F" w:rsidRPr="0002471B">
        <w:rPr>
          <w:i/>
          <w:lang w:val="en-GB"/>
        </w:rPr>
        <w:t>C</w:t>
      </w:r>
      <w:r w:rsidRPr="0002471B">
        <w:rPr>
          <w:i/>
          <w:lang w:val="en-GB"/>
        </w:rPr>
        <w:t>onditions may be modified. External contractors acknowledge and consent to the fact that they shall be bound by such changes from the day they are demonstrably familiarised with this internal directive.</w:t>
      </w:r>
      <w:r w:rsidR="00C71CC1" w:rsidRPr="0002471B">
        <w:rPr>
          <w:rStyle w:val="Nadpis2Char"/>
          <w:rFonts w:eastAsia="Calibri"/>
          <w:b w:val="0"/>
          <w:lang w:val="en-GB"/>
        </w:rPr>
        <w:t xml:space="preserve"> </w:t>
      </w:r>
    </w:p>
    <w:p w14:paraId="01013499" w14:textId="77777777" w:rsidR="00C71CC1" w:rsidRPr="0002471B" w:rsidRDefault="00C71CC1" w:rsidP="00CB4024">
      <w:pPr>
        <w:pStyle w:val="Nadpis2"/>
        <w:rPr>
          <w:rStyle w:val="Nadpis2Char"/>
          <w:rFonts w:eastAsia="Calibri"/>
          <w:i/>
          <w:sz w:val="22"/>
          <w:szCs w:val="22"/>
          <w:lang w:val="en-GB"/>
        </w:rPr>
      </w:pPr>
      <w:bookmarkStart w:id="45" w:name="_Toc26189956"/>
      <w:proofErr w:type="spellStart"/>
      <w:r w:rsidRPr="0002471B">
        <w:rPr>
          <w:rStyle w:val="Nadpis2Char"/>
          <w:rFonts w:eastAsia="Calibri"/>
          <w:b/>
          <w:i/>
          <w:szCs w:val="22"/>
          <w:lang w:val="en-GB"/>
        </w:rPr>
        <w:t>Dodatek</w:t>
      </w:r>
      <w:proofErr w:type="spellEnd"/>
      <w:r w:rsidRPr="0002471B">
        <w:rPr>
          <w:rStyle w:val="Nadpis2Char"/>
          <w:rFonts w:eastAsia="Calibri"/>
          <w:i/>
          <w:sz w:val="22"/>
          <w:szCs w:val="22"/>
          <w:lang w:val="en-GB"/>
        </w:rPr>
        <w:t xml:space="preserve"> / </w:t>
      </w:r>
      <w:r w:rsidRPr="0002471B">
        <w:rPr>
          <w:rStyle w:val="Nadpis2Char"/>
          <w:rFonts w:eastAsia="Calibri"/>
          <w:i/>
          <w:szCs w:val="22"/>
          <w:lang w:val="en-GB"/>
        </w:rPr>
        <w:t>Appendix</w:t>
      </w:r>
      <w:bookmarkEnd w:id="45"/>
    </w:p>
    <w:p w14:paraId="0101349A" w14:textId="509F90D8" w:rsidR="00AC57F8" w:rsidRPr="0002471B" w:rsidRDefault="00D254EC" w:rsidP="00CB4024">
      <w:pPr>
        <w:pStyle w:val="Nadpis3"/>
        <w:rPr>
          <w:b w:val="0"/>
          <w:lang w:val="en-GB"/>
        </w:rPr>
      </w:pPr>
      <w:bookmarkStart w:id="46" w:name="_Toc26189957"/>
      <w:proofErr w:type="spellStart"/>
      <w:r w:rsidRPr="0002471B">
        <w:rPr>
          <w:lang w:val="en-GB"/>
        </w:rPr>
        <w:t>Prohlášení</w:t>
      </w:r>
      <w:proofErr w:type="spellEnd"/>
      <w:r w:rsidRPr="0002471B">
        <w:rPr>
          <w:lang w:val="en-GB"/>
        </w:rPr>
        <w:t xml:space="preserve"> </w:t>
      </w:r>
      <w:proofErr w:type="spellStart"/>
      <w:r w:rsidRPr="0002471B">
        <w:rPr>
          <w:lang w:val="en-GB"/>
        </w:rPr>
        <w:t>odpovědného</w:t>
      </w:r>
      <w:proofErr w:type="spellEnd"/>
      <w:r w:rsidRPr="0002471B">
        <w:rPr>
          <w:lang w:val="en-GB"/>
        </w:rPr>
        <w:t xml:space="preserve"> </w:t>
      </w:r>
      <w:proofErr w:type="spellStart"/>
      <w:r w:rsidRPr="0002471B">
        <w:rPr>
          <w:lang w:val="en-GB"/>
        </w:rPr>
        <w:t>zástupce</w:t>
      </w:r>
      <w:proofErr w:type="spellEnd"/>
      <w:r w:rsidRPr="0002471B">
        <w:rPr>
          <w:lang w:val="en-GB"/>
        </w:rPr>
        <w:t xml:space="preserve"> </w:t>
      </w:r>
      <w:proofErr w:type="spellStart"/>
      <w:r w:rsidR="00B30D06" w:rsidRPr="0002471B">
        <w:rPr>
          <w:lang w:val="en-GB"/>
        </w:rPr>
        <w:t>dodavatele</w:t>
      </w:r>
      <w:proofErr w:type="spellEnd"/>
      <w:r w:rsidRPr="0002471B">
        <w:rPr>
          <w:lang w:val="en-GB"/>
        </w:rPr>
        <w:t xml:space="preserve"> / </w:t>
      </w:r>
      <w:r w:rsidR="00365B69" w:rsidRPr="0002471B">
        <w:rPr>
          <w:b w:val="0"/>
          <w:lang w:val="en-GB"/>
        </w:rPr>
        <w:t>Declaration</w:t>
      </w:r>
      <w:r w:rsidRPr="0002471B">
        <w:rPr>
          <w:b w:val="0"/>
          <w:lang w:val="en-GB"/>
        </w:rPr>
        <w:t xml:space="preserve"> of responsible representative of </w:t>
      </w:r>
      <w:r w:rsidR="00411E17" w:rsidRPr="0002471B">
        <w:rPr>
          <w:b w:val="0"/>
          <w:lang w:val="en-GB"/>
        </w:rPr>
        <w:t>external contractor</w:t>
      </w:r>
      <w:bookmarkEnd w:id="46"/>
    </w:p>
    <w:p w14:paraId="0101349B" w14:textId="55CCFFBF" w:rsidR="00D254EC" w:rsidRPr="0002471B" w:rsidRDefault="00672EDE" w:rsidP="00FB45E8">
      <w:pPr>
        <w:pStyle w:val="Text"/>
        <w:ind w:firstLine="567"/>
        <w:rPr>
          <w:lang w:val="en-GB"/>
        </w:rPr>
      </w:pPr>
      <w:proofErr w:type="spellStart"/>
      <w:r w:rsidRPr="0002471B">
        <w:rPr>
          <w:lang w:val="en-GB"/>
        </w:rPr>
        <w:t>Prohlašuji</w:t>
      </w:r>
      <w:proofErr w:type="spellEnd"/>
      <w:r w:rsidRPr="0002471B">
        <w:rPr>
          <w:lang w:val="en-GB"/>
        </w:rPr>
        <w:t xml:space="preserve"> </w:t>
      </w:r>
      <w:proofErr w:type="spellStart"/>
      <w:r w:rsidRPr="0002471B">
        <w:rPr>
          <w:lang w:val="en-GB"/>
        </w:rPr>
        <w:t>jménem</w:t>
      </w:r>
      <w:proofErr w:type="spellEnd"/>
      <w:r w:rsidRPr="0002471B">
        <w:rPr>
          <w:lang w:val="en-GB"/>
        </w:rPr>
        <w:t xml:space="preserve"> </w:t>
      </w:r>
      <w:proofErr w:type="spellStart"/>
      <w:r w:rsidRPr="0002471B">
        <w:rPr>
          <w:lang w:val="en-GB"/>
        </w:rPr>
        <w:t>níže</w:t>
      </w:r>
      <w:proofErr w:type="spellEnd"/>
      <w:r w:rsidRPr="0002471B">
        <w:rPr>
          <w:lang w:val="en-GB"/>
        </w:rPr>
        <w:t xml:space="preserve"> </w:t>
      </w:r>
      <w:proofErr w:type="spellStart"/>
      <w:r w:rsidRPr="0002471B">
        <w:rPr>
          <w:lang w:val="en-GB"/>
        </w:rPr>
        <w:t>uvedeného</w:t>
      </w:r>
      <w:proofErr w:type="spellEnd"/>
      <w:r w:rsidRPr="0002471B">
        <w:rPr>
          <w:lang w:val="en-GB"/>
        </w:rPr>
        <w:t xml:space="preserve"> </w:t>
      </w:r>
      <w:proofErr w:type="spellStart"/>
      <w:r w:rsidRPr="0002471B">
        <w:rPr>
          <w:lang w:val="en-GB"/>
        </w:rPr>
        <w:t>dodavatele</w:t>
      </w:r>
      <w:proofErr w:type="spellEnd"/>
      <w:r w:rsidRPr="0002471B">
        <w:rPr>
          <w:lang w:val="en-GB"/>
        </w:rPr>
        <w:t xml:space="preserve">, </w:t>
      </w:r>
      <w:proofErr w:type="spellStart"/>
      <w:r w:rsidRPr="0002471B">
        <w:rPr>
          <w:lang w:val="en-GB"/>
        </w:rPr>
        <w:t>vč</w:t>
      </w:r>
      <w:proofErr w:type="spellEnd"/>
      <w:r w:rsidRPr="0002471B">
        <w:rPr>
          <w:lang w:val="en-GB"/>
        </w:rPr>
        <w:t xml:space="preserve">. </w:t>
      </w:r>
      <w:proofErr w:type="spellStart"/>
      <w:r w:rsidRPr="0002471B">
        <w:rPr>
          <w:lang w:val="en-GB"/>
        </w:rPr>
        <w:t>jeho</w:t>
      </w:r>
      <w:proofErr w:type="spellEnd"/>
      <w:r w:rsidRPr="0002471B">
        <w:rPr>
          <w:lang w:val="en-GB"/>
        </w:rPr>
        <w:t xml:space="preserve"> </w:t>
      </w:r>
      <w:proofErr w:type="spellStart"/>
      <w:r w:rsidRPr="0002471B">
        <w:rPr>
          <w:lang w:val="en-GB"/>
        </w:rPr>
        <w:t>subdodavatelů</w:t>
      </w:r>
      <w:proofErr w:type="spellEnd"/>
      <w:r w:rsidRPr="0002471B">
        <w:rPr>
          <w:lang w:val="en-GB"/>
        </w:rPr>
        <w:t xml:space="preserve"> a </w:t>
      </w:r>
      <w:proofErr w:type="spellStart"/>
      <w:r w:rsidRPr="0002471B">
        <w:rPr>
          <w:lang w:val="en-GB"/>
        </w:rPr>
        <w:t>jménem</w:t>
      </w:r>
      <w:proofErr w:type="spellEnd"/>
      <w:r w:rsidRPr="0002471B">
        <w:rPr>
          <w:lang w:val="en-GB"/>
        </w:rPr>
        <w:t xml:space="preserve"> </w:t>
      </w:r>
      <w:proofErr w:type="spellStart"/>
      <w:r w:rsidRPr="0002471B">
        <w:rPr>
          <w:lang w:val="en-GB"/>
        </w:rPr>
        <w:t>svým</w:t>
      </w:r>
      <w:proofErr w:type="spellEnd"/>
      <w:r w:rsidRPr="0002471B">
        <w:rPr>
          <w:lang w:val="en-GB"/>
        </w:rPr>
        <w:t xml:space="preserve">, </w:t>
      </w:r>
      <w:proofErr w:type="spellStart"/>
      <w:r w:rsidRPr="0002471B">
        <w:rPr>
          <w:lang w:val="en-GB"/>
        </w:rPr>
        <w:t>že</w:t>
      </w:r>
      <w:proofErr w:type="spellEnd"/>
      <w:r w:rsidRPr="0002471B">
        <w:rPr>
          <w:lang w:val="en-GB"/>
        </w:rPr>
        <w:t xml:space="preserve"> </w:t>
      </w:r>
      <w:proofErr w:type="spellStart"/>
      <w:r w:rsidRPr="0002471B">
        <w:rPr>
          <w:lang w:val="en-GB"/>
        </w:rPr>
        <w:t>j</w:t>
      </w:r>
      <w:r w:rsidR="00D254EC" w:rsidRPr="0002471B">
        <w:rPr>
          <w:lang w:val="en-GB"/>
        </w:rPr>
        <w:t>sem</w:t>
      </w:r>
      <w:proofErr w:type="spellEnd"/>
      <w:r w:rsidR="00D254EC" w:rsidRPr="0002471B">
        <w:rPr>
          <w:lang w:val="en-GB"/>
        </w:rPr>
        <w:t xml:space="preserve"> </w:t>
      </w:r>
      <w:proofErr w:type="spellStart"/>
      <w:r w:rsidRPr="0002471B">
        <w:rPr>
          <w:lang w:val="en-GB"/>
        </w:rPr>
        <w:t>byl</w:t>
      </w:r>
      <w:proofErr w:type="spellEnd"/>
      <w:r w:rsidRPr="0002471B">
        <w:rPr>
          <w:lang w:val="en-GB"/>
        </w:rPr>
        <w:t xml:space="preserve"> </w:t>
      </w:r>
      <w:proofErr w:type="spellStart"/>
      <w:r w:rsidR="00D254EC" w:rsidRPr="0002471B">
        <w:rPr>
          <w:lang w:val="en-GB"/>
        </w:rPr>
        <w:t>poučen</w:t>
      </w:r>
      <w:proofErr w:type="spellEnd"/>
      <w:r w:rsidR="00D254EC" w:rsidRPr="0002471B">
        <w:rPr>
          <w:lang w:val="en-GB"/>
        </w:rPr>
        <w:t xml:space="preserve"> o </w:t>
      </w:r>
      <w:proofErr w:type="spellStart"/>
      <w:r w:rsidR="00D254EC" w:rsidRPr="0002471B">
        <w:rPr>
          <w:lang w:val="en-GB"/>
        </w:rPr>
        <w:t>nebezpečí</w:t>
      </w:r>
      <w:proofErr w:type="spellEnd"/>
      <w:r w:rsidR="00D254EC" w:rsidRPr="0002471B">
        <w:rPr>
          <w:lang w:val="en-GB"/>
        </w:rPr>
        <w:t xml:space="preserve"> a </w:t>
      </w:r>
      <w:proofErr w:type="spellStart"/>
      <w:r w:rsidR="00D254EC" w:rsidRPr="0002471B">
        <w:rPr>
          <w:lang w:val="en-GB"/>
        </w:rPr>
        <w:t>seznámen</w:t>
      </w:r>
      <w:proofErr w:type="spellEnd"/>
      <w:r w:rsidR="00D254EC" w:rsidRPr="0002471B">
        <w:rPr>
          <w:lang w:val="en-GB"/>
        </w:rPr>
        <w:t xml:space="preserve"> s </w:t>
      </w:r>
      <w:proofErr w:type="spellStart"/>
      <w:r w:rsidR="00D254EC" w:rsidRPr="0002471B">
        <w:rPr>
          <w:lang w:val="en-GB"/>
        </w:rPr>
        <w:t>riziky</w:t>
      </w:r>
      <w:proofErr w:type="spellEnd"/>
      <w:r w:rsidR="00D254EC" w:rsidRPr="0002471B">
        <w:rPr>
          <w:lang w:val="en-GB"/>
        </w:rPr>
        <w:t xml:space="preserve"> </w:t>
      </w:r>
      <w:proofErr w:type="spellStart"/>
      <w:r w:rsidR="00D254EC" w:rsidRPr="0002471B">
        <w:rPr>
          <w:lang w:val="en-GB"/>
        </w:rPr>
        <w:t>při</w:t>
      </w:r>
      <w:proofErr w:type="spellEnd"/>
      <w:r w:rsidR="00D254EC" w:rsidRPr="0002471B">
        <w:rPr>
          <w:lang w:val="en-GB"/>
        </w:rPr>
        <w:t xml:space="preserve"> </w:t>
      </w:r>
      <w:proofErr w:type="spellStart"/>
      <w:r w:rsidR="00D254EC" w:rsidRPr="0002471B">
        <w:rPr>
          <w:lang w:val="en-GB"/>
        </w:rPr>
        <w:t>práci</w:t>
      </w:r>
      <w:proofErr w:type="spellEnd"/>
      <w:r w:rsidR="00D254EC" w:rsidRPr="0002471B">
        <w:rPr>
          <w:lang w:val="en-GB"/>
        </w:rPr>
        <w:t xml:space="preserve"> v </w:t>
      </w:r>
      <w:proofErr w:type="spellStart"/>
      <w:r w:rsidR="00D254EC" w:rsidRPr="0002471B">
        <w:rPr>
          <w:lang w:val="en-GB"/>
        </w:rPr>
        <w:t>prostorách</w:t>
      </w:r>
      <w:proofErr w:type="spellEnd"/>
      <w:r w:rsidR="00D254EC" w:rsidRPr="0002471B">
        <w:rPr>
          <w:lang w:val="en-GB"/>
        </w:rPr>
        <w:t xml:space="preserve"> </w:t>
      </w:r>
      <w:proofErr w:type="spellStart"/>
      <w:r w:rsidR="00D254EC" w:rsidRPr="0002471B">
        <w:rPr>
          <w:lang w:val="en-GB"/>
        </w:rPr>
        <w:t>společnosti</w:t>
      </w:r>
      <w:proofErr w:type="spellEnd"/>
      <w:r w:rsidR="00D254EC" w:rsidRPr="0002471B">
        <w:rPr>
          <w:lang w:val="en-GB"/>
        </w:rPr>
        <w:t xml:space="preserve"> </w:t>
      </w:r>
      <w:proofErr w:type="spellStart"/>
      <w:r w:rsidR="009F494E" w:rsidRPr="0002471B">
        <w:rPr>
          <w:lang w:val="en-GB"/>
        </w:rPr>
        <w:t>Mobis</w:t>
      </w:r>
      <w:proofErr w:type="spellEnd"/>
      <w:r w:rsidR="009F494E" w:rsidRPr="0002471B">
        <w:rPr>
          <w:lang w:val="en-GB"/>
        </w:rPr>
        <w:t xml:space="preserve"> Automotive System Czech </w:t>
      </w:r>
      <w:proofErr w:type="spellStart"/>
      <w:r w:rsidR="009F494E" w:rsidRPr="0002471B">
        <w:rPr>
          <w:lang w:val="en-GB"/>
        </w:rPr>
        <w:t>s.r.o.</w:t>
      </w:r>
      <w:proofErr w:type="spellEnd"/>
      <w:r w:rsidR="009F494E" w:rsidRPr="0002471B">
        <w:rPr>
          <w:lang w:val="en-GB"/>
        </w:rPr>
        <w:t xml:space="preserve"> </w:t>
      </w:r>
      <w:r w:rsidR="00D254EC" w:rsidRPr="0002471B">
        <w:rPr>
          <w:lang w:val="en-GB"/>
        </w:rPr>
        <w:t xml:space="preserve">a </w:t>
      </w:r>
      <w:proofErr w:type="spellStart"/>
      <w:r w:rsidR="00D254EC" w:rsidRPr="0002471B">
        <w:rPr>
          <w:lang w:val="en-GB"/>
        </w:rPr>
        <w:t>jejich</w:t>
      </w:r>
      <w:proofErr w:type="spellEnd"/>
      <w:r w:rsidR="00D254EC" w:rsidRPr="0002471B">
        <w:rPr>
          <w:lang w:val="en-GB"/>
        </w:rPr>
        <w:t xml:space="preserve"> </w:t>
      </w:r>
      <w:proofErr w:type="spellStart"/>
      <w:r w:rsidR="00D254EC" w:rsidRPr="0002471B">
        <w:rPr>
          <w:lang w:val="en-GB"/>
        </w:rPr>
        <w:t>provozních</w:t>
      </w:r>
      <w:proofErr w:type="spellEnd"/>
      <w:r w:rsidR="00D254EC" w:rsidRPr="0002471B">
        <w:rPr>
          <w:lang w:val="en-GB"/>
        </w:rPr>
        <w:t xml:space="preserve"> </w:t>
      </w:r>
      <w:proofErr w:type="spellStart"/>
      <w:r w:rsidR="00D254EC" w:rsidRPr="0002471B">
        <w:rPr>
          <w:lang w:val="en-GB"/>
        </w:rPr>
        <w:t>zařízeních</w:t>
      </w:r>
      <w:proofErr w:type="spellEnd"/>
      <w:r w:rsidR="00D254EC" w:rsidRPr="0002471B">
        <w:rPr>
          <w:lang w:val="en-GB"/>
        </w:rPr>
        <w:t xml:space="preserve">, </w:t>
      </w:r>
      <w:proofErr w:type="spellStart"/>
      <w:r w:rsidR="00D254EC" w:rsidRPr="0002471B">
        <w:rPr>
          <w:lang w:val="en-GB"/>
        </w:rPr>
        <w:t>vzniklém</w:t>
      </w:r>
      <w:proofErr w:type="spellEnd"/>
      <w:r w:rsidR="00D254EC" w:rsidRPr="0002471B">
        <w:rPr>
          <w:lang w:val="en-GB"/>
        </w:rPr>
        <w:t xml:space="preserve"> </w:t>
      </w:r>
      <w:proofErr w:type="spellStart"/>
      <w:r w:rsidR="00D254EC" w:rsidRPr="0002471B">
        <w:rPr>
          <w:lang w:val="en-GB"/>
        </w:rPr>
        <w:t>při</w:t>
      </w:r>
      <w:proofErr w:type="spellEnd"/>
      <w:r w:rsidR="00D254EC" w:rsidRPr="0002471B">
        <w:rPr>
          <w:lang w:val="en-GB"/>
        </w:rPr>
        <w:t xml:space="preserve"> </w:t>
      </w:r>
      <w:proofErr w:type="spellStart"/>
      <w:r w:rsidR="00D254EC" w:rsidRPr="0002471B">
        <w:rPr>
          <w:lang w:val="en-GB"/>
        </w:rPr>
        <w:t>nedodržení</w:t>
      </w:r>
      <w:proofErr w:type="spellEnd"/>
      <w:r w:rsidR="00D254EC" w:rsidRPr="0002471B">
        <w:rPr>
          <w:lang w:val="en-GB"/>
        </w:rPr>
        <w:t xml:space="preserve"> </w:t>
      </w:r>
      <w:proofErr w:type="spellStart"/>
      <w:r w:rsidR="00D254EC" w:rsidRPr="0002471B">
        <w:rPr>
          <w:lang w:val="en-GB"/>
        </w:rPr>
        <w:t>platných</w:t>
      </w:r>
      <w:proofErr w:type="spellEnd"/>
      <w:r w:rsidR="00D254EC" w:rsidRPr="0002471B">
        <w:rPr>
          <w:lang w:val="en-GB"/>
        </w:rPr>
        <w:t xml:space="preserve"> </w:t>
      </w:r>
      <w:proofErr w:type="spellStart"/>
      <w:r w:rsidR="00D254EC" w:rsidRPr="0002471B">
        <w:rPr>
          <w:lang w:val="en-GB"/>
        </w:rPr>
        <w:t>předpisů</w:t>
      </w:r>
      <w:proofErr w:type="spellEnd"/>
      <w:r w:rsidR="00D254EC" w:rsidRPr="0002471B">
        <w:rPr>
          <w:lang w:val="en-GB"/>
        </w:rPr>
        <w:t xml:space="preserve"> a </w:t>
      </w:r>
      <w:proofErr w:type="spellStart"/>
      <w:r w:rsidR="00D254EC" w:rsidRPr="0002471B">
        <w:rPr>
          <w:lang w:val="en-GB"/>
        </w:rPr>
        <w:t>byl</w:t>
      </w:r>
      <w:proofErr w:type="spellEnd"/>
      <w:r w:rsidR="00D254EC" w:rsidRPr="0002471B">
        <w:rPr>
          <w:lang w:val="en-GB"/>
        </w:rPr>
        <w:t xml:space="preserve"> </w:t>
      </w:r>
      <w:proofErr w:type="spellStart"/>
      <w:r w:rsidR="00D254EC" w:rsidRPr="0002471B">
        <w:rPr>
          <w:lang w:val="en-GB"/>
        </w:rPr>
        <w:t>jsem</w:t>
      </w:r>
      <w:proofErr w:type="spellEnd"/>
      <w:r w:rsidR="00D254EC" w:rsidRPr="0002471B">
        <w:rPr>
          <w:lang w:val="en-GB"/>
        </w:rPr>
        <w:t xml:space="preserve"> </w:t>
      </w:r>
      <w:proofErr w:type="spellStart"/>
      <w:r w:rsidR="00D254EC" w:rsidRPr="0002471B">
        <w:rPr>
          <w:lang w:val="en-GB"/>
        </w:rPr>
        <w:t>poučen</w:t>
      </w:r>
      <w:proofErr w:type="spellEnd"/>
      <w:r w:rsidR="00D254EC" w:rsidRPr="0002471B">
        <w:rPr>
          <w:lang w:val="en-GB"/>
        </w:rPr>
        <w:t xml:space="preserve"> o </w:t>
      </w:r>
      <w:proofErr w:type="spellStart"/>
      <w:r w:rsidR="00D254EC" w:rsidRPr="0002471B">
        <w:rPr>
          <w:lang w:val="en-GB"/>
        </w:rPr>
        <w:t>chování</w:t>
      </w:r>
      <w:proofErr w:type="spellEnd"/>
      <w:r w:rsidR="00D254EC" w:rsidRPr="0002471B">
        <w:rPr>
          <w:lang w:val="en-GB"/>
        </w:rPr>
        <w:t xml:space="preserve"> </w:t>
      </w:r>
      <w:proofErr w:type="spellStart"/>
      <w:r w:rsidR="00D254EC" w:rsidRPr="0002471B">
        <w:rPr>
          <w:lang w:val="en-GB"/>
        </w:rPr>
        <w:t>ve</w:t>
      </w:r>
      <w:proofErr w:type="spellEnd"/>
      <w:r w:rsidR="00D254EC" w:rsidRPr="0002471B">
        <w:rPr>
          <w:lang w:val="en-GB"/>
        </w:rPr>
        <w:t xml:space="preserve"> </w:t>
      </w:r>
      <w:proofErr w:type="spellStart"/>
      <w:r w:rsidR="00D254EC" w:rsidRPr="0002471B">
        <w:rPr>
          <w:lang w:val="en-GB"/>
        </w:rPr>
        <w:t>společnosti</w:t>
      </w:r>
      <w:proofErr w:type="spellEnd"/>
      <w:r w:rsidR="00D254EC" w:rsidRPr="0002471B">
        <w:rPr>
          <w:lang w:val="en-GB"/>
        </w:rPr>
        <w:t xml:space="preserve"> </w:t>
      </w:r>
      <w:r w:rsidR="0072540B" w:rsidRPr="0002471B">
        <w:rPr>
          <w:lang w:val="en-GB"/>
        </w:rPr>
        <w:t>MCZ-OS</w:t>
      </w:r>
      <w:r w:rsidR="00D254EC" w:rsidRPr="0002471B">
        <w:rPr>
          <w:lang w:val="en-GB"/>
        </w:rPr>
        <w:t xml:space="preserve"> </w:t>
      </w:r>
      <w:proofErr w:type="spellStart"/>
      <w:r w:rsidR="00D254EC" w:rsidRPr="0002471B">
        <w:rPr>
          <w:lang w:val="en-GB"/>
        </w:rPr>
        <w:t>dle</w:t>
      </w:r>
      <w:proofErr w:type="spellEnd"/>
      <w:r w:rsidR="00D254EC" w:rsidRPr="0002471B">
        <w:rPr>
          <w:lang w:val="en-GB"/>
        </w:rPr>
        <w:t xml:space="preserve"> </w:t>
      </w:r>
      <w:proofErr w:type="spellStart"/>
      <w:r w:rsidR="00D254EC" w:rsidRPr="0002471B">
        <w:rPr>
          <w:lang w:val="en-GB"/>
        </w:rPr>
        <w:t>platných</w:t>
      </w:r>
      <w:proofErr w:type="spellEnd"/>
      <w:r w:rsidR="00D254EC" w:rsidRPr="0002471B">
        <w:rPr>
          <w:lang w:val="en-GB"/>
        </w:rPr>
        <w:t xml:space="preserve"> </w:t>
      </w:r>
      <w:proofErr w:type="spellStart"/>
      <w:r w:rsidR="00D254EC" w:rsidRPr="0002471B">
        <w:rPr>
          <w:lang w:val="en-GB"/>
        </w:rPr>
        <w:t>pravidel</w:t>
      </w:r>
      <w:proofErr w:type="spellEnd"/>
      <w:r w:rsidR="00D254EC" w:rsidRPr="0002471B">
        <w:rPr>
          <w:lang w:val="en-GB"/>
        </w:rPr>
        <w:t xml:space="preserve"> a </w:t>
      </w:r>
      <w:proofErr w:type="spellStart"/>
      <w:r w:rsidR="00D254EC" w:rsidRPr="0002471B">
        <w:rPr>
          <w:lang w:val="en-GB"/>
        </w:rPr>
        <w:t>zásad</w:t>
      </w:r>
      <w:proofErr w:type="spellEnd"/>
      <w:r w:rsidR="00D254EC" w:rsidRPr="0002471B">
        <w:rPr>
          <w:lang w:val="en-GB"/>
        </w:rPr>
        <w:t xml:space="preserve"> v </w:t>
      </w:r>
      <w:proofErr w:type="spellStart"/>
      <w:r w:rsidR="00D254EC" w:rsidRPr="0002471B">
        <w:rPr>
          <w:lang w:val="en-GB"/>
        </w:rPr>
        <w:t>oblasti</w:t>
      </w:r>
      <w:proofErr w:type="spellEnd"/>
      <w:r w:rsidR="00D254EC" w:rsidRPr="0002471B">
        <w:rPr>
          <w:lang w:val="en-GB"/>
        </w:rPr>
        <w:t xml:space="preserve"> BOZP, PO </w:t>
      </w:r>
      <w:proofErr w:type="gramStart"/>
      <w:r w:rsidR="00D254EC" w:rsidRPr="0002471B">
        <w:rPr>
          <w:lang w:val="en-GB"/>
        </w:rPr>
        <w:t>a</w:t>
      </w:r>
      <w:proofErr w:type="gramEnd"/>
      <w:r w:rsidR="00D254EC" w:rsidRPr="0002471B">
        <w:rPr>
          <w:lang w:val="en-GB"/>
        </w:rPr>
        <w:t xml:space="preserve"> </w:t>
      </w:r>
      <w:proofErr w:type="spellStart"/>
      <w:r w:rsidR="00D254EC" w:rsidRPr="0002471B">
        <w:rPr>
          <w:lang w:val="en-GB"/>
        </w:rPr>
        <w:t>ochrany</w:t>
      </w:r>
      <w:proofErr w:type="spellEnd"/>
      <w:r w:rsidR="00D254EC" w:rsidRPr="0002471B">
        <w:rPr>
          <w:lang w:val="en-GB"/>
        </w:rPr>
        <w:t xml:space="preserve"> ŽP</w:t>
      </w:r>
      <w:r w:rsidRPr="0002471B">
        <w:rPr>
          <w:lang w:val="en-GB"/>
        </w:rPr>
        <w:t>.</w:t>
      </w:r>
    </w:p>
    <w:p w14:paraId="0101349C" w14:textId="2C6C54F9" w:rsidR="00D254EC" w:rsidRPr="0002471B" w:rsidRDefault="007A63AF" w:rsidP="00CB4024">
      <w:pPr>
        <w:pStyle w:val="Text"/>
        <w:rPr>
          <w:i/>
          <w:lang w:val="en-GB"/>
        </w:rPr>
      </w:pPr>
      <w:r w:rsidRPr="0002471B">
        <w:rPr>
          <w:i/>
          <w:lang w:val="en-GB"/>
        </w:rPr>
        <w:t xml:space="preserve">I declare on behalf of the undermentioned contractor incl. its subcontractors and on my behalf that </w:t>
      </w:r>
      <w:r w:rsidR="00D254EC" w:rsidRPr="0002471B">
        <w:rPr>
          <w:i/>
          <w:lang w:val="en-GB"/>
        </w:rPr>
        <w:t xml:space="preserve">I </w:t>
      </w:r>
      <w:r w:rsidRPr="0002471B">
        <w:rPr>
          <w:i/>
          <w:lang w:val="en-GB"/>
        </w:rPr>
        <w:t>have been</w:t>
      </w:r>
      <w:r w:rsidR="00D254EC" w:rsidRPr="0002471B">
        <w:rPr>
          <w:i/>
          <w:lang w:val="en-GB"/>
        </w:rPr>
        <w:t xml:space="preserve"> in</w:t>
      </w:r>
      <w:r w:rsidRPr="0002471B">
        <w:rPr>
          <w:i/>
          <w:lang w:val="en-GB"/>
        </w:rPr>
        <w:t>formed</w:t>
      </w:r>
      <w:r w:rsidR="00D254EC" w:rsidRPr="0002471B">
        <w:rPr>
          <w:i/>
          <w:lang w:val="en-GB"/>
        </w:rPr>
        <w:t xml:space="preserve"> about </w:t>
      </w:r>
      <w:r w:rsidR="00365B69" w:rsidRPr="0002471B">
        <w:rPr>
          <w:i/>
          <w:lang w:val="en-GB"/>
        </w:rPr>
        <w:t xml:space="preserve">the </w:t>
      </w:r>
      <w:r w:rsidRPr="0002471B">
        <w:rPr>
          <w:i/>
          <w:lang w:val="en-GB"/>
        </w:rPr>
        <w:t>hazards and familiarised with the risks</w:t>
      </w:r>
      <w:r w:rsidR="00D254EC" w:rsidRPr="0002471B">
        <w:rPr>
          <w:i/>
          <w:lang w:val="en-GB"/>
        </w:rPr>
        <w:t xml:space="preserve"> during work </w:t>
      </w:r>
      <w:r w:rsidRPr="0002471B">
        <w:rPr>
          <w:i/>
          <w:lang w:val="en-GB"/>
        </w:rPr>
        <w:t>on the premises of</w:t>
      </w:r>
      <w:r w:rsidR="00D254EC" w:rsidRPr="0002471B">
        <w:rPr>
          <w:i/>
          <w:lang w:val="en-GB"/>
        </w:rPr>
        <w:t xml:space="preserve"> </w:t>
      </w:r>
      <w:proofErr w:type="spellStart"/>
      <w:r w:rsidR="0072540B" w:rsidRPr="0002471B">
        <w:rPr>
          <w:i/>
          <w:lang w:val="en-GB"/>
        </w:rPr>
        <w:t>M</w:t>
      </w:r>
      <w:r w:rsidRPr="0002471B">
        <w:rPr>
          <w:i/>
          <w:lang w:val="en-GB"/>
        </w:rPr>
        <w:t>obis</w:t>
      </w:r>
      <w:proofErr w:type="spellEnd"/>
      <w:r w:rsidRPr="0002471B">
        <w:rPr>
          <w:i/>
          <w:lang w:val="en-GB"/>
        </w:rPr>
        <w:t xml:space="preserve"> Automotive System Czech </w:t>
      </w:r>
      <w:proofErr w:type="spellStart"/>
      <w:r w:rsidRPr="0002471B">
        <w:rPr>
          <w:i/>
          <w:lang w:val="en-GB"/>
        </w:rPr>
        <w:t>s.r.o.</w:t>
      </w:r>
      <w:proofErr w:type="spellEnd"/>
      <w:r w:rsidR="00D254EC" w:rsidRPr="0002471B">
        <w:rPr>
          <w:i/>
          <w:lang w:val="en-GB"/>
        </w:rPr>
        <w:t xml:space="preserve"> and their operating equipment, which </w:t>
      </w:r>
      <w:r w:rsidRPr="0002471B">
        <w:rPr>
          <w:i/>
          <w:lang w:val="en-GB"/>
        </w:rPr>
        <w:t>may</w:t>
      </w:r>
      <w:r w:rsidR="00D254EC" w:rsidRPr="0002471B">
        <w:rPr>
          <w:i/>
          <w:lang w:val="en-GB"/>
        </w:rPr>
        <w:t xml:space="preserve"> occur in </w:t>
      </w:r>
      <w:r w:rsidRPr="0002471B">
        <w:rPr>
          <w:i/>
          <w:lang w:val="en-GB"/>
        </w:rPr>
        <w:t>the event that</w:t>
      </w:r>
      <w:r w:rsidR="00D254EC" w:rsidRPr="0002471B">
        <w:rPr>
          <w:i/>
          <w:lang w:val="en-GB"/>
        </w:rPr>
        <w:t xml:space="preserve"> valid regulations </w:t>
      </w:r>
      <w:r w:rsidRPr="0002471B">
        <w:rPr>
          <w:i/>
          <w:lang w:val="en-GB"/>
        </w:rPr>
        <w:t xml:space="preserve">are not observed, </w:t>
      </w:r>
      <w:r w:rsidR="00D254EC" w:rsidRPr="0002471B">
        <w:rPr>
          <w:i/>
          <w:lang w:val="en-GB"/>
        </w:rPr>
        <w:t>and I</w:t>
      </w:r>
      <w:r w:rsidRPr="0002471B">
        <w:rPr>
          <w:i/>
          <w:lang w:val="en-GB"/>
        </w:rPr>
        <w:t xml:space="preserve"> have been</w:t>
      </w:r>
      <w:r w:rsidR="00D254EC" w:rsidRPr="0002471B">
        <w:rPr>
          <w:i/>
          <w:lang w:val="en-GB"/>
        </w:rPr>
        <w:t xml:space="preserve"> </w:t>
      </w:r>
      <w:r w:rsidRPr="0002471B">
        <w:rPr>
          <w:i/>
          <w:lang w:val="en-GB"/>
        </w:rPr>
        <w:t>advised</w:t>
      </w:r>
      <w:r w:rsidR="00D254EC" w:rsidRPr="0002471B">
        <w:rPr>
          <w:i/>
          <w:lang w:val="en-GB"/>
        </w:rPr>
        <w:t xml:space="preserve"> about my behavio</w:t>
      </w:r>
      <w:r w:rsidR="00236CA8" w:rsidRPr="0002471B">
        <w:rPr>
          <w:i/>
          <w:lang w:val="en-GB"/>
        </w:rPr>
        <w:t>u</w:t>
      </w:r>
      <w:r w:rsidR="00D254EC" w:rsidRPr="0002471B">
        <w:rPr>
          <w:i/>
          <w:lang w:val="en-GB"/>
        </w:rPr>
        <w:t xml:space="preserve">r </w:t>
      </w:r>
      <w:r w:rsidRPr="0002471B">
        <w:rPr>
          <w:i/>
          <w:lang w:val="en-GB"/>
        </w:rPr>
        <w:t>at</w:t>
      </w:r>
      <w:r w:rsidR="00D254EC" w:rsidRPr="0002471B">
        <w:rPr>
          <w:i/>
          <w:lang w:val="en-GB"/>
        </w:rPr>
        <w:t xml:space="preserve"> </w:t>
      </w:r>
      <w:r w:rsidR="0072540B" w:rsidRPr="0002471B">
        <w:rPr>
          <w:i/>
          <w:lang w:val="en-GB"/>
        </w:rPr>
        <w:t>MCZ-OS</w:t>
      </w:r>
      <w:r w:rsidR="00D254EC" w:rsidRPr="0002471B">
        <w:rPr>
          <w:i/>
          <w:lang w:val="en-GB"/>
        </w:rPr>
        <w:t xml:space="preserve"> according to </w:t>
      </w:r>
      <w:r w:rsidR="00365B69" w:rsidRPr="0002471B">
        <w:rPr>
          <w:i/>
          <w:lang w:val="en-GB"/>
        </w:rPr>
        <w:t>valid rules</w:t>
      </w:r>
      <w:r w:rsidR="00D254EC" w:rsidRPr="0002471B">
        <w:rPr>
          <w:i/>
          <w:lang w:val="en-GB"/>
        </w:rPr>
        <w:t xml:space="preserve"> and</w:t>
      </w:r>
      <w:r w:rsidRPr="0002471B">
        <w:rPr>
          <w:i/>
          <w:lang w:val="en-GB"/>
        </w:rPr>
        <w:t xml:space="preserve"> principles</w:t>
      </w:r>
      <w:r w:rsidR="00D254EC" w:rsidRPr="0002471B">
        <w:rPr>
          <w:i/>
          <w:lang w:val="en-GB"/>
        </w:rPr>
        <w:t xml:space="preserve"> in O</w:t>
      </w:r>
      <w:r w:rsidR="00004C98" w:rsidRPr="0002471B">
        <w:rPr>
          <w:i/>
          <w:lang w:val="en-GB"/>
        </w:rPr>
        <w:t>HS</w:t>
      </w:r>
      <w:r w:rsidR="00D254EC" w:rsidRPr="0002471B">
        <w:rPr>
          <w:i/>
          <w:lang w:val="en-GB"/>
        </w:rPr>
        <w:t xml:space="preserve">, FP and </w:t>
      </w:r>
      <w:r w:rsidRPr="0002471B">
        <w:rPr>
          <w:i/>
          <w:lang w:val="en-GB"/>
        </w:rPr>
        <w:t>environmental protection</w:t>
      </w:r>
      <w:r w:rsidR="00D254EC" w:rsidRPr="0002471B">
        <w:rPr>
          <w:i/>
          <w:lang w:val="en-GB"/>
        </w:rPr>
        <w:t xml:space="preserve">. </w:t>
      </w:r>
    </w:p>
    <w:p w14:paraId="0101349D" w14:textId="1B3D8621" w:rsidR="00D254EC" w:rsidRPr="0002471B" w:rsidRDefault="00052106" w:rsidP="00FB45E8">
      <w:pPr>
        <w:pStyle w:val="Text"/>
        <w:ind w:firstLine="720"/>
        <w:rPr>
          <w:lang w:val="en-GB"/>
        </w:rPr>
      </w:pPr>
      <w:proofErr w:type="spellStart"/>
      <w:r w:rsidRPr="0002471B">
        <w:rPr>
          <w:lang w:val="en-GB"/>
        </w:rPr>
        <w:t>Prohlašuji</w:t>
      </w:r>
      <w:proofErr w:type="spellEnd"/>
      <w:r w:rsidRPr="0002471B">
        <w:rPr>
          <w:lang w:val="en-GB"/>
        </w:rPr>
        <w:t xml:space="preserve"> </w:t>
      </w:r>
      <w:proofErr w:type="spellStart"/>
      <w:r w:rsidRPr="0002471B">
        <w:rPr>
          <w:lang w:val="en-GB"/>
        </w:rPr>
        <w:t>jménem</w:t>
      </w:r>
      <w:proofErr w:type="spellEnd"/>
      <w:r w:rsidRPr="0002471B">
        <w:rPr>
          <w:lang w:val="en-GB"/>
        </w:rPr>
        <w:t xml:space="preserve"> </w:t>
      </w:r>
      <w:proofErr w:type="spellStart"/>
      <w:r w:rsidRPr="0002471B">
        <w:rPr>
          <w:lang w:val="en-GB"/>
        </w:rPr>
        <w:t>níže</w:t>
      </w:r>
      <w:proofErr w:type="spellEnd"/>
      <w:r w:rsidRPr="0002471B">
        <w:rPr>
          <w:lang w:val="en-GB"/>
        </w:rPr>
        <w:t xml:space="preserve"> </w:t>
      </w:r>
      <w:proofErr w:type="spellStart"/>
      <w:r w:rsidRPr="0002471B">
        <w:rPr>
          <w:lang w:val="en-GB"/>
        </w:rPr>
        <w:t>uvedeného</w:t>
      </w:r>
      <w:proofErr w:type="spellEnd"/>
      <w:r w:rsidRPr="0002471B">
        <w:rPr>
          <w:lang w:val="en-GB"/>
        </w:rPr>
        <w:t xml:space="preserve"> </w:t>
      </w:r>
      <w:proofErr w:type="spellStart"/>
      <w:r w:rsidRPr="0002471B">
        <w:rPr>
          <w:lang w:val="en-GB"/>
        </w:rPr>
        <w:t>dodavatele</w:t>
      </w:r>
      <w:proofErr w:type="spellEnd"/>
      <w:r w:rsidRPr="0002471B">
        <w:rPr>
          <w:lang w:val="en-GB"/>
        </w:rPr>
        <w:t xml:space="preserve"> a </w:t>
      </w:r>
      <w:proofErr w:type="spellStart"/>
      <w:r w:rsidRPr="0002471B">
        <w:rPr>
          <w:lang w:val="en-GB"/>
        </w:rPr>
        <w:t>jeho</w:t>
      </w:r>
      <w:proofErr w:type="spellEnd"/>
      <w:r w:rsidRPr="0002471B">
        <w:rPr>
          <w:lang w:val="en-GB"/>
        </w:rPr>
        <w:t xml:space="preserve"> </w:t>
      </w:r>
      <w:proofErr w:type="spellStart"/>
      <w:r w:rsidRPr="0002471B">
        <w:rPr>
          <w:lang w:val="en-GB"/>
        </w:rPr>
        <w:t>subdodavatelů</w:t>
      </w:r>
      <w:proofErr w:type="spellEnd"/>
      <w:r w:rsidRPr="0002471B">
        <w:rPr>
          <w:lang w:val="en-GB"/>
        </w:rPr>
        <w:t xml:space="preserve">, </w:t>
      </w:r>
      <w:proofErr w:type="spellStart"/>
      <w:r w:rsidRPr="0002471B">
        <w:rPr>
          <w:lang w:val="en-GB"/>
        </w:rPr>
        <w:t>že</w:t>
      </w:r>
      <w:proofErr w:type="spellEnd"/>
      <w:r w:rsidRPr="0002471B">
        <w:rPr>
          <w:lang w:val="en-GB"/>
        </w:rPr>
        <w:t xml:space="preserve"> </w:t>
      </w:r>
      <w:proofErr w:type="spellStart"/>
      <w:r w:rsidRPr="0002471B">
        <w:rPr>
          <w:lang w:val="en-GB"/>
        </w:rPr>
        <w:t>tito</w:t>
      </w:r>
      <w:proofErr w:type="spellEnd"/>
      <w:r w:rsidRPr="0002471B">
        <w:rPr>
          <w:lang w:val="en-GB"/>
        </w:rPr>
        <w:t xml:space="preserve"> se </w:t>
      </w:r>
      <w:proofErr w:type="spellStart"/>
      <w:r w:rsidRPr="0002471B">
        <w:rPr>
          <w:lang w:val="en-GB"/>
        </w:rPr>
        <w:t>zavazují</w:t>
      </w:r>
      <w:proofErr w:type="spellEnd"/>
      <w:r w:rsidR="00D254EC" w:rsidRPr="0002471B">
        <w:rPr>
          <w:lang w:val="en-GB"/>
        </w:rPr>
        <w:t xml:space="preserve"> </w:t>
      </w:r>
      <w:proofErr w:type="spellStart"/>
      <w:r w:rsidR="00D254EC" w:rsidRPr="0002471B">
        <w:rPr>
          <w:lang w:val="en-GB"/>
        </w:rPr>
        <w:t>dodržovat</w:t>
      </w:r>
      <w:proofErr w:type="spellEnd"/>
      <w:r w:rsidR="00D254EC" w:rsidRPr="0002471B">
        <w:rPr>
          <w:lang w:val="en-GB"/>
        </w:rPr>
        <w:t xml:space="preserve"> </w:t>
      </w:r>
      <w:proofErr w:type="spellStart"/>
      <w:r w:rsidR="00EF5F38" w:rsidRPr="0002471B">
        <w:rPr>
          <w:lang w:val="en-GB"/>
        </w:rPr>
        <w:t>platné</w:t>
      </w:r>
      <w:proofErr w:type="spellEnd"/>
      <w:r w:rsidR="00EF5F38" w:rsidRPr="0002471B">
        <w:rPr>
          <w:lang w:val="en-GB"/>
        </w:rPr>
        <w:t xml:space="preserve"> </w:t>
      </w:r>
      <w:proofErr w:type="spellStart"/>
      <w:r w:rsidRPr="0002471B">
        <w:rPr>
          <w:lang w:val="en-GB"/>
        </w:rPr>
        <w:t>právní</w:t>
      </w:r>
      <w:proofErr w:type="spellEnd"/>
      <w:r w:rsidRPr="0002471B">
        <w:rPr>
          <w:lang w:val="en-GB"/>
        </w:rPr>
        <w:t xml:space="preserve"> </w:t>
      </w:r>
      <w:proofErr w:type="spellStart"/>
      <w:r w:rsidRPr="0002471B">
        <w:rPr>
          <w:lang w:val="en-GB"/>
        </w:rPr>
        <w:t>či</w:t>
      </w:r>
      <w:proofErr w:type="spellEnd"/>
      <w:r w:rsidRPr="0002471B">
        <w:rPr>
          <w:lang w:val="en-GB"/>
        </w:rPr>
        <w:t xml:space="preserve"> </w:t>
      </w:r>
      <w:proofErr w:type="spellStart"/>
      <w:r w:rsidRPr="0002471B">
        <w:rPr>
          <w:lang w:val="en-GB"/>
        </w:rPr>
        <w:t>jiné</w:t>
      </w:r>
      <w:proofErr w:type="spellEnd"/>
      <w:r w:rsidR="00EF5F38" w:rsidRPr="0002471B">
        <w:rPr>
          <w:lang w:val="en-GB"/>
        </w:rPr>
        <w:t xml:space="preserve"> </w:t>
      </w:r>
      <w:proofErr w:type="spellStart"/>
      <w:r w:rsidR="00EF5F38" w:rsidRPr="0002471B">
        <w:rPr>
          <w:lang w:val="en-GB"/>
        </w:rPr>
        <w:t>předpisy</w:t>
      </w:r>
      <w:proofErr w:type="spellEnd"/>
      <w:r w:rsidR="00EF5F38" w:rsidRPr="0002471B">
        <w:rPr>
          <w:lang w:val="en-GB"/>
        </w:rPr>
        <w:t xml:space="preserve"> v </w:t>
      </w:r>
      <w:proofErr w:type="spellStart"/>
      <w:r w:rsidR="00EF5F38" w:rsidRPr="0002471B">
        <w:rPr>
          <w:lang w:val="en-GB"/>
        </w:rPr>
        <w:t>oblasti</w:t>
      </w:r>
      <w:proofErr w:type="spellEnd"/>
      <w:r w:rsidR="00EF5F38" w:rsidRPr="0002471B">
        <w:rPr>
          <w:lang w:val="en-GB"/>
        </w:rPr>
        <w:t xml:space="preserve"> BOZP/PO/ŽP</w:t>
      </w:r>
      <w:r w:rsidR="00D254EC" w:rsidRPr="0002471B">
        <w:rPr>
          <w:lang w:val="en-GB"/>
        </w:rPr>
        <w:t xml:space="preserve"> </w:t>
      </w:r>
      <w:r w:rsidRPr="0002471B">
        <w:rPr>
          <w:lang w:val="en-GB"/>
        </w:rPr>
        <w:t>(</w:t>
      </w:r>
      <w:proofErr w:type="spellStart"/>
      <w:r w:rsidRPr="0002471B">
        <w:rPr>
          <w:lang w:val="en-GB"/>
        </w:rPr>
        <w:t>vč</w:t>
      </w:r>
      <w:proofErr w:type="spellEnd"/>
      <w:r w:rsidRPr="0002471B">
        <w:rPr>
          <w:lang w:val="en-GB"/>
        </w:rPr>
        <w:t xml:space="preserve">. </w:t>
      </w:r>
      <w:proofErr w:type="spellStart"/>
      <w:r w:rsidRPr="0002471B">
        <w:rPr>
          <w:lang w:val="en-GB"/>
        </w:rPr>
        <w:t>interních</w:t>
      </w:r>
      <w:proofErr w:type="spellEnd"/>
      <w:r w:rsidRPr="0002471B">
        <w:rPr>
          <w:lang w:val="en-GB"/>
        </w:rPr>
        <w:t xml:space="preserve"> </w:t>
      </w:r>
      <w:proofErr w:type="spellStart"/>
      <w:r w:rsidRPr="0002471B">
        <w:rPr>
          <w:lang w:val="en-GB"/>
        </w:rPr>
        <w:t>předpisů</w:t>
      </w:r>
      <w:proofErr w:type="spellEnd"/>
      <w:r w:rsidRPr="0002471B">
        <w:rPr>
          <w:lang w:val="en-GB"/>
        </w:rPr>
        <w:t xml:space="preserve"> MCZ-OS BOZP/PO/ŽP, </w:t>
      </w:r>
      <w:proofErr w:type="spellStart"/>
      <w:r w:rsidR="007E7702" w:rsidRPr="0002471B">
        <w:rPr>
          <w:lang w:val="en-GB"/>
        </w:rPr>
        <w:t>zejména</w:t>
      </w:r>
      <w:proofErr w:type="spellEnd"/>
      <w:r w:rsidRPr="0002471B">
        <w:rPr>
          <w:lang w:val="en-GB"/>
        </w:rPr>
        <w:t xml:space="preserve"> </w:t>
      </w:r>
      <w:proofErr w:type="spellStart"/>
      <w:r w:rsidRPr="0002471B">
        <w:rPr>
          <w:lang w:val="en-GB"/>
        </w:rPr>
        <w:t>Řízení</w:t>
      </w:r>
      <w:proofErr w:type="spellEnd"/>
      <w:r w:rsidRPr="0002471B">
        <w:rPr>
          <w:lang w:val="en-GB"/>
        </w:rPr>
        <w:t xml:space="preserve"> </w:t>
      </w:r>
      <w:proofErr w:type="spellStart"/>
      <w:r w:rsidRPr="0002471B">
        <w:rPr>
          <w:lang w:val="en-GB"/>
        </w:rPr>
        <w:t>dodavatelů</w:t>
      </w:r>
      <w:proofErr w:type="spellEnd"/>
      <w:r w:rsidRPr="0002471B">
        <w:rPr>
          <w:lang w:val="en-GB"/>
        </w:rPr>
        <w:t xml:space="preserve"> </w:t>
      </w:r>
      <w:proofErr w:type="spellStart"/>
      <w:r w:rsidRPr="0002471B">
        <w:rPr>
          <w:lang w:val="en-GB"/>
        </w:rPr>
        <w:t>smluvních</w:t>
      </w:r>
      <w:proofErr w:type="spellEnd"/>
      <w:r w:rsidRPr="0002471B">
        <w:rPr>
          <w:lang w:val="en-GB"/>
        </w:rPr>
        <w:t xml:space="preserve"> </w:t>
      </w:r>
      <w:proofErr w:type="spellStart"/>
      <w:r w:rsidRPr="0002471B">
        <w:rPr>
          <w:lang w:val="en-GB"/>
        </w:rPr>
        <w:t>stran</w:t>
      </w:r>
      <w:proofErr w:type="spellEnd"/>
      <w:r w:rsidRPr="0002471B">
        <w:rPr>
          <w:lang w:val="en-GB"/>
        </w:rPr>
        <w:t xml:space="preserve">, </w:t>
      </w:r>
      <w:proofErr w:type="spellStart"/>
      <w:r w:rsidRPr="0002471B">
        <w:rPr>
          <w:lang w:val="en-GB"/>
        </w:rPr>
        <w:t>Místní</w:t>
      </w:r>
      <w:proofErr w:type="spellEnd"/>
      <w:r w:rsidRPr="0002471B">
        <w:rPr>
          <w:lang w:val="en-GB"/>
        </w:rPr>
        <w:t xml:space="preserve"> </w:t>
      </w:r>
      <w:proofErr w:type="spellStart"/>
      <w:r w:rsidRPr="0002471B">
        <w:rPr>
          <w:lang w:val="en-GB"/>
        </w:rPr>
        <w:t>provozní</w:t>
      </w:r>
      <w:proofErr w:type="spellEnd"/>
      <w:r w:rsidRPr="0002471B">
        <w:rPr>
          <w:lang w:val="en-GB"/>
        </w:rPr>
        <w:t xml:space="preserve"> </w:t>
      </w:r>
      <w:proofErr w:type="spellStart"/>
      <w:r w:rsidRPr="0002471B">
        <w:rPr>
          <w:lang w:val="en-GB"/>
        </w:rPr>
        <w:t>bezpečnostní</w:t>
      </w:r>
      <w:proofErr w:type="spellEnd"/>
      <w:r w:rsidRPr="0002471B">
        <w:rPr>
          <w:lang w:val="en-GB"/>
        </w:rPr>
        <w:t xml:space="preserve"> </w:t>
      </w:r>
      <w:proofErr w:type="spellStart"/>
      <w:r w:rsidRPr="0002471B">
        <w:rPr>
          <w:lang w:val="en-GB"/>
        </w:rPr>
        <w:t>předpis</w:t>
      </w:r>
      <w:proofErr w:type="spellEnd"/>
      <w:r w:rsidRPr="0002471B">
        <w:rPr>
          <w:lang w:val="en-GB"/>
        </w:rPr>
        <w:t xml:space="preserve">, </w:t>
      </w:r>
      <w:proofErr w:type="spellStart"/>
      <w:r w:rsidRPr="0002471B">
        <w:rPr>
          <w:lang w:val="en-GB"/>
        </w:rPr>
        <w:t>Hodnocení</w:t>
      </w:r>
      <w:proofErr w:type="spellEnd"/>
      <w:r w:rsidRPr="0002471B">
        <w:rPr>
          <w:lang w:val="en-GB"/>
        </w:rPr>
        <w:t xml:space="preserve"> </w:t>
      </w:r>
      <w:proofErr w:type="spellStart"/>
      <w:r w:rsidRPr="0002471B">
        <w:rPr>
          <w:lang w:val="en-GB"/>
        </w:rPr>
        <w:t>rizik</w:t>
      </w:r>
      <w:proofErr w:type="spellEnd"/>
      <w:r w:rsidRPr="0002471B">
        <w:rPr>
          <w:lang w:val="en-GB"/>
        </w:rPr>
        <w:t xml:space="preserve">, </w:t>
      </w:r>
      <w:proofErr w:type="spellStart"/>
      <w:r w:rsidRPr="0002471B">
        <w:rPr>
          <w:lang w:val="en-GB"/>
        </w:rPr>
        <w:t>poskytnutí</w:t>
      </w:r>
      <w:proofErr w:type="spellEnd"/>
      <w:r w:rsidRPr="0002471B">
        <w:rPr>
          <w:lang w:val="en-GB"/>
        </w:rPr>
        <w:t xml:space="preserve"> </w:t>
      </w:r>
      <w:proofErr w:type="spellStart"/>
      <w:r w:rsidRPr="0002471B">
        <w:rPr>
          <w:lang w:val="en-GB"/>
        </w:rPr>
        <w:t>pomoci</w:t>
      </w:r>
      <w:proofErr w:type="spellEnd"/>
      <w:r w:rsidRPr="0002471B">
        <w:rPr>
          <w:lang w:val="en-GB"/>
        </w:rPr>
        <w:t xml:space="preserve">, evidence, </w:t>
      </w:r>
      <w:proofErr w:type="spellStart"/>
      <w:r w:rsidRPr="0002471B">
        <w:rPr>
          <w:lang w:val="en-GB"/>
        </w:rPr>
        <w:t>hlášení</w:t>
      </w:r>
      <w:proofErr w:type="spellEnd"/>
      <w:r w:rsidRPr="0002471B">
        <w:rPr>
          <w:lang w:val="en-GB"/>
        </w:rPr>
        <w:t xml:space="preserve"> </w:t>
      </w:r>
      <w:proofErr w:type="gramStart"/>
      <w:r w:rsidRPr="0002471B">
        <w:rPr>
          <w:lang w:val="en-GB"/>
        </w:rPr>
        <w:t>a</w:t>
      </w:r>
      <w:proofErr w:type="gramEnd"/>
      <w:r w:rsidRPr="0002471B">
        <w:rPr>
          <w:lang w:val="en-GB"/>
        </w:rPr>
        <w:t xml:space="preserve"> </w:t>
      </w:r>
      <w:proofErr w:type="spellStart"/>
      <w:r w:rsidRPr="0002471B">
        <w:rPr>
          <w:lang w:val="en-GB"/>
        </w:rPr>
        <w:t>odškodňování</w:t>
      </w:r>
      <w:proofErr w:type="spellEnd"/>
      <w:r w:rsidRPr="0002471B">
        <w:rPr>
          <w:lang w:val="en-GB"/>
        </w:rPr>
        <w:t xml:space="preserve"> </w:t>
      </w:r>
      <w:proofErr w:type="spellStart"/>
      <w:r w:rsidRPr="0002471B">
        <w:rPr>
          <w:lang w:val="en-GB"/>
        </w:rPr>
        <w:t>pracovních</w:t>
      </w:r>
      <w:proofErr w:type="spellEnd"/>
      <w:r w:rsidRPr="0002471B">
        <w:rPr>
          <w:lang w:val="en-GB"/>
        </w:rPr>
        <w:t xml:space="preserve"> </w:t>
      </w:r>
      <w:proofErr w:type="spellStart"/>
      <w:r w:rsidRPr="0002471B">
        <w:rPr>
          <w:lang w:val="en-GB"/>
        </w:rPr>
        <w:t>úrazů</w:t>
      </w:r>
      <w:proofErr w:type="spellEnd"/>
      <w:r w:rsidRPr="0002471B">
        <w:rPr>
          <w:lang w:val="en-GB"/>
        </w:rPr>
        <w:t xml:space="preserve">, </w:t>
      </w:r>
      <w:proofErr w:type="spellStart"/>
      <w:r w:rsidRPr="0002471B">
        <w:rPr>
          <w:lang w:val="en-GB"/>
        </w:rPr>
        <w:t>Traumatologick</w:t>
      </w:r>
      <w:r w:rsidR="009F494E" w:rsidRPr="0002471B">
        <w:rPr>
          <w:lang w:val="en-GB"/>
        </w:rPr>
        <w:t>ý</w:t>
      </w:r>
      <w:proofErr w:type="spellEnd"/>
      <w:r w:rsidR="009F494E" w:rsidRPr="0002471B">
        <w:rPr>
          <w:lang w:val="en-GB"/>
        </w:rPr>
        <w:t xml:space="preserve"> </w:t>
      </w:r>
      <w:proofErr w:type="spellStart"/>
      <w:r w:rsidR="009F494E" w:rsidRPr="0002471B">
        <w:rPr>
          <w:lang w:val="en-GB"/>
        </w:rPr>
        <w:t>plán</w:t>
      </w:r>
      <w:proofErr w:type="spellEnd"/>
      <w:r w:rsidR="009F494E" w:rsidRPr="0002471B">
        <w:rPr>
          <w:lang w:val="en-GB"/>
        </w:rPr>
        <w:t>)</w:t>
      </w:r>
      <w:r w:rsidRPr="0002471B">
        <w:rPr>
          <w:lang w:val="en-GB"/>
        </w:rPr>
        <w:t xml:space="preserve"> </w:t>
      </w:r>
      <w:r w:rsidR="00D254EC" w:rsidRPr="0002471B">
        <w:rPr>
          <w:lang w:val="en-GB"/>
        </w:rPr>
        <w:t xml:space="preserve">a </w:t>
      </w:r>
      <w:proofErr w:type="spellStart"/>
      <w:r w:rsidRPr="0002471B">
        <w:rPr>
          <w:lang w:val="en-GB"/>
        </w:rPr>
        <w:t>budou</w:t>
      </w:r>
      <w:proofErr w:type="spellEnd"/>
      <w:r w:rsidRPr="0002471B">
        <w:rPr>
          <w:lang w:val="en-GB"/>
        </w:rPr>
        <w:t xml:space="preserve"> </w:t>
      </w:r>
      <w:proofErr w:type="spellStart"/>
      <w:r w:rsidR="00D254EC" w:rsidRPr="0002471B">
        <w:rPr>
          <w:lang w:val="en-GB"/>
        </w:rPr>
        <w:t>dodržovat</w:t>
      </w:r>
      <w:proofErr w:type="spellEnd"/>
      <w:r w:rsidR="00D254EC" w:rsidRPr="0002471B">
        <w:rPr>
          <w:lang w:val="en-GB"/>
        </w:rPr>
        <w:t xml:space="preserve"> </w:t>
      </w:r>
      <w:proofErr w:type="spellStart"/>
      <w:r w:rsidR="00D254EC" w:rsidRPr="0002471B">
        <w:rPr>
          <w:lang w:val="en-GB"/>
        </w:rPr>
        <w:t>odpovídající</w:t>
      </w:r>
      <w:proofErr w:type="spellEnd"/>
      <w:r w:rsidR="00D254EC" w:rsidRPr="0002471B">
        <w:rPr>
          <w:lang w:val="en-GB"/>
        </w:rPr>
        <w:t xml:space="preserve"> </w:t>
      </w:r>
      <w:proofErr w:type="spellStart"/>
      <w:r w:rsidR="00D254EC" w:rsidRPr="0002471B">
        <w:rPr>
          <w:lang w:val="en-GB"/>
        </w:rPr>
        <w:t>bezpečnostní</w:t>
      </w:r>
      <w:proofErr w:type="spellEnd"/>
      <w:r w:rsidR="00D254EC" w:rsidRPr="0002471B">
        <w:rPr>
          <w:lang w:val="en-GB"/>
        </w:rPr>
        <w:t xml:space="preserve"> </w:t>
      </w:r>
      <w:proofErr w:type="spellStart"/>
      <w:r w:rsidR="00D254EC" w:rsidRPr="0002471B">
        <w:rPr>
          <w:lang w:val="en-GB"/>
        </w:rPr>
        <w:t>opatření</w:t>
      </w:r>
      <w:proofErr w:type="spellEnd"/>
      <w:r w:rsidR="00D254EC" w:rsidRPr="0002471B">
        <w:rPr>
          <w:lang w:val="en-GB"/>
        </w:rPr>
        <w:t xml:space="preserve"> v </w:t>
      </w:r>
      <w:proofErr w:type="spellStart"/>
      <w:r w:rsidR="00D254EC" w:rsidRPr="0002471B">
        <w:rPr>
          <w:lang w:val="en-GB"/>
        </w:rPr>
        <w:t>aktuálních</w:t>
      </w:r>
      <w:proofErr w:type="spellEnd"/>
      <w:r w:rsidR="00D254EC" w:rsidRPr="0002471B">
        <w:rPr>
          <w:lang w:val="en-GB"/>
        </w:rPr>
        <w:t xml:space="preserve"> </w:t>
      </w:r>
      <w:proofErr w:type="spellStart"/>
      <w:r w:rsidR="00D254EC" w:rsidRPr="0002471B">
        <w:rPr>
          <w:lang w:val="en-GB"/>
        </w:rPr>
        <w:t>podmínkách</w:t>
      </w:r>
      <w:proofErr w:type="spellEnd"/>
      <w:r w:rsidR="009F494E" w:rsidRPr="0002471B">
        <w:rPr>
          <w:lang w:val="en-GB"/>
        </w:rPr>
        <w:t>.</w:t>
      </w:r>
    </w:p>
    <w:p w14:paraId="0101349E" w14:textId="13FDF5AB" w:rsidR="00D254EC" w:rsidRPr="0002471B" w:rsidRDefault="00A90028" w:rsidP="00CB4024">
      <w:pPr>
        <w:pStyle w:val="Text"/>
        <w:rPr>
          <w:i/>
          <w:lang w:val="en-GB"/>
        </w:rPr>
      </w:pPr>
      <w:r w:rsidRPr="0002471B">
        <w:rPr>
          <w:i/>
          <w:lang w:val="en-GB"/>
        </w:rPr>
        <w:t>I declare on behalf of the undermentioned contractor incl. its subcontractors that they undertake</w:t>
      </w:r>
      <w:r w:rsidR="00D254EC" w:rsidRPr="0002471B">
        <w:rPr>
          <w:i/>
          <w:lang w:val="en-GB"/>
        </w:rPr>
        <w:t xml:space="preserve"> to follow </w:t>
      </w:r>
      <w:r w:rsidRPr="0002471B">
        <w:rPr>
          <w:i/>
          <w:lang w:val="en-GB"/>
        </w:rPr>
        <w:t>applicable legal and other</w:t>
      </w:r>
      <w:r w:rsidR="00D254EC" w:rsidRPr="0002471B">
        <w:rPr>
          <w:i/>
          <w:lang w:val="en-GB"/>
        </w:rPr>
        <w:t xml:space="preserve"> regulations</w:t>
      </w:r>
      <w:r w:rsidRPr="0002471B">
        <w:rPr>
          <w:i/>
          <w:lang w:val="en-GB"/>
        </w:rPr>
        <w:t xml:space="preserve"> in OHS/FP/EN (incl. the internal regulations of MCZ-OS in OHS/FP/EN, in particular, Directions for Suppliers of Contracting Parties, Local Operational Safety Regulations, Risk Assessment, </w:t>
      </w:r>
      <w:r w:rsidR="00EF40B4" w:rsidRPr="0002471B">
        <w:rPr>
          <w:i/>
          <w:lang w:val="en-GB"/>
        </w:rPr>
        <w:t>Rendering aid</w:t>
      </w:r>
      <w:r w:rsidRPr="0002471B">
        <w:rPr>
          <w:i/>
          <w:lang w:val="en-GB"/>
        </w:rPr>
        <w:t xml:space="preserve">, record-keeping, reporting and </w:t>
      </w:r>
      <w:r w:rsidR="00900ACD" w:rsidRPr="0002471B">
        <w:rPr>
          <w:i/>
          <w:lang w:val="en-GB"/>
        </w:rPr>
        <w:t xml:space="preserve">providing </w:t>
      </w:r>
      <w:r w:rsidRPr="0002471B">
        <w:rPr>
          <w:i/>
          <w:lang w:val="en-GB"/>
        </w:rPr>
        <w:t>compensati</w:t>
      </w:r>
      <w:r w:rsidR="00900ACD" w:rsidRPr="0002471B">
        <w:rPr>
          <w:i/>
          <w:lang w:val="en-GB"/>
        </w:rPr>
        <w:t>on</w:t>
      </w:r>
      <w:r w:rsidRPr="0002471B">
        <w:rPr>
          <w:i/>
          <w:lang w:val="en-GB"/>
        </w:rPr>
        <w:t xml:space="preserve"> for occupational </w:t>
      </w:r>
      <w:r w:rsidR="00900ACD" w:rsidRPr="0002471B">
        <w:rPr>
          <w:i/>
          <w:lang w:val="en-GB"/>
        </w:rPr>
        <w:t>accidents</w:t>
      </w:r>
      <w:r w:rsidRPr="0002471B">
        <w:rPr>
          <w:i/>
          <w:lang w:val="en-GB"/>
        </w:rPr>
        <w:t>, Trauma Plan) and that they will follow appropriate</w:t>
      </w:r>
      <w:r w:rsidR="00D254EC" w:rsidRPr="0002471B">
        <w:rPr>
          <w:i/>
          <w:lang w:val="en-GB"/>
        </w:rPr>
        <w:t xml:space="preserve"> safety measures in </w:t>
      </w:r>
      <w:r w:rsidRPr="0002471B">
        <w:rPr>
          <w:i/>
          <w:lang w:val="en-GB"/>
        </w:rPr>
        <w:t>current</w:t>
      </w:r>
      <w:r w:rsidR="00D254EC" w:rsidRPr="0002471B">
        <w:rPr>
          <w:i/>
          <w:lang w:val="en-GB"/>
        </w:rPr>
        <w:t xml:space="preserve"> conditions.</w:t>
      </w:r>
    </w:p>
    <w:p w14:paraId="0101349F" w14:textId="0923C246" w:rsidR="00D254EC" w:rsidRPr="0002471B" w:rsidRDefault="00D254EC" w:rsidP="00FB45E8">
      <w:pPr>
        <w:pStyle w:val="Text"/>
        <w:ind w:firstLine="720"/>
        <w:rPr>
          <w:lang w:val="en-GB"/>
        </w:rPr>
      </w:pPr>
      <w:proofErr w:type="spellStart"/>
      <w:r w:rsidRPr="0002471B">
        <w:rPr>
          <w:lang w:val="en-GB"/>
        </w:rPr>
        <w:t>Zavazuji</w:t>
      </w:r>
      <w:proofErr w:type="spellEnd"/>
      <w:r w:rsidRPr="0002471B">
        <w:rPr>
          <w:lang w:val="en-GB"/>
        </w:rPr>
        <w:t xml:space="preserve"> se </w:t>
      </w:r>
      <w:proofErr w:type="spellStart"/>
      <w:r w:rsidR="009F494E" w:rsidRPr="0002471B">
        <w:rPr>
          <w:lang w:val="en-GB"/>
        </w:rPr>
        <w:t>jménem</w:t>
      </w:r>
      <w:proofErr w:type="spellEnd"/>
      <w:r w:rsidR="009F494E" w:rsidRPr="0002471B">
        <w:rPr>
          <w:lang w:val="en-GB"/>
        </w:rPr>
        <w:t xml:space="preserve"> </w:t>
      </w:r>
      <w:proofErr w:type="spellStart"/>
      <w:r w:rsidR="009F494E" w:rsidRPr="0002471B">
        <w:rPr>
          <w:lang w:val="en-GB"/>
        </w:rPr>
        <w:t>dodavatele</w:t>
      </w:r>
      <w:proofErr w:type="spellEnd"/>
      <w:r w:rsidR="009F494E" w:rsidRPr="0002471B">
        <w:rPr>
          <w:lang w:val="en-GB"/>
        </w:rPr>
        <w:t xml:space="preserve"> a </w:t>
      </w:r>
      <w:proofErr w:type="spellStart"/>
      <w:r w:rsidR="009F494E" w:rsidRPr="0002471B">
        <w:rPr>
          <w:lang w:val="en-GB"/>
        </w:rPr>
        <w:t>jeho</w:t>
      </w:r>
      <w:proofErr w:type="spellEnd"/>
      <w:r w:rsidR="009F494E" w:rsidRPr="0002471B">
        <w:rPr>
          <w:lang w:val="en-GB"/>
        </w:rPr>
        <w:t xml:space="preserve"> </w:t>
      </w:r>
      <w:proofErr w:type="spellStart"/>
      <w:r w:rsidR="009F494E" w:rsidRPr="0002471B">
        <w:rPr>
          <w:lang w:val="en-GB"/>
        </w:rPr>
        <w:t>subdodavatelů</w:t>
      </w:r>
      <w:proofErr w:type="spellEnd"/>
      <w:r w:rsidR="009F494E" w:rsidRPr="0002471B">
        <w:rPr>
          <w:lang w:val="en-GB"/>
        </w:rPr>
        <w:t xml:space="preserve">, </w:t>
      </w:r>
      <w:proofErr w:type="spellStart"/>
      <w:r w:rsidRPr="0002471B">
        <w:rPr>
          <w:lang w:val="en-GB"/>
        </w:rPr>
        <w:t>jako</w:t>
      </w:r>
      <w:proofErr w:type="spellEnd"/>
      <w:r w:rsidRPr="0002471B">
        <w:rPr>
          <w:lang w:val="en-GB"/>
        </w:rPr>
        <w:t xml:space="preserve"> </w:t>
      </w:r>
      <w:proofErr w:type="spellStart"/>
      <w:r w:rsidRPr="0002471B">
        <w:rPr>
          <w:lang w:val="en-GB"/>
        </w:rPr>
        <w:t>místně</w:t>
      </w:r>
      <w:proofErr w:type="spellEnd"/>
      <w:r w:rsidRPr="0002471B">
        <w:rPr>
          <w:lang w:val="en-GB"/>
        </w:rPr>
        <w:t xml:space="preserve"> </w:t>
      </w:r>
      <w:proofErr w:type="spellStart"/>
      <w:proofErr w:type="gramStart"/>
      <w:r w:rsidRPr="0002471B">
        <w:rPr>
          <w:lang w:val="en-GB"/>
        </w:rPr>
        <w:t>o</w:t>
      </w:r>
      <w:r w:rsidR="00411E17" w:rsidRPr="0002471B">
        <w:rPr>
          <w:lang w:val="en-GB"/>
        </w:rPr>
        <w:t>dpovědný</w:t>
      </w:r>
      <w:proofErr w:type="spellEnd"/>
      <w:r w:rsidR="00411E17" w:rsidRPr="0002471B">
        <w:rPr>
          <w:lang w:val="en-GB"/>
        </w:rPr>
        <w:t xml:space="preserve">,  </w:t>
      </w:r>
      <w:proofErr w:type="spellStart"/>
      <w:r w:rsidR="00411E17" w:rsidRPr="0002471B">
        <w:rPr>
          <w:lang w:val="en-GB"/>
        </w:rPr>
        <w:t>pověřený</w:t>
      </w:r>
      <w:proofErr w:type="spellEnd"/>
      <w:proofErr w:type="gramEnd"/>
      <w:r w:rsidR="00411E17" w:rsidRPr="0002471B">
        <w:rPr>
          <w:lang w:val="en-GB"/>
        </w:rPr>
        <w:t xml:space="preserve"> </w:t>
      </w:r>
      <w:proofErr w:type="spellStart"/>
      <w:r w:rsidR="00411E17" w:rsidRPr="0002471B">
        <w:rPr>
          <w:lang w:val="en-GB"/>
        </w:rPr>
        <w:t>zástupce</w:t>
      </w:r>
      <w:proofErr w:type="spellEnd"/>
      <w:r w:rsidR="00411E17" w:rsidRPr="0002471B">
        <w:rPr>
          <w:lang w:val="en-GB"/>
        </w:rPr>
        <w:t xml:space="preserve"> </w:t>
      </w:r>
      <w:proofErr w:type="spellStart"/>
      <w:r w:rsidR="00B30D06" w:rsidRPr="0002471B">
        <w:rPr>
          <w:lang w:val="en-GB"/>
        </w:rPr>
        <w:t>dodavatele</w:t>
      </w:r>
      <w:proofErr w:type="spellEnd"/>
      <w:r w:rsidR="00B30D06" w:rsidRPr="0002471B">
        <w:rPr>
          <w:lang w:val="en-GB"/>
        </w:rPr>
        <w:t xml:space="preserve"> </w:t>
      </w:r>
      <w:r w:rsidR="009F494E" w:rsidRPr="0002471B">
        <w:rPr>
          <w:lang w:val="en-GB"/>
        </w:rPr>
        <w:t xml:space="preserve">a </w:t>
      </w:r>
      <w:proofErr w:type="spellStart"/>
      <w:r w:rsidR="009F494E" w:rsidRPr="0002471B">
        <w:rPr>
          <w:lang w:val="en-GB"/>
        </w:rPr>
        <w:t>jeho</w:t>
      </w:r>
      <w:proofErr w:type="spellEnd"/>
      <w:r w:rsidR="009F494E" w:rsidRPr="0002471B">
        <w:rPr>
          <w:lang w:val="en-GB"/>
        </w:rPr>
        <w:t xml:space="preserve"> </w:t>
      </w:r>
      <w:proofErr w:type="spellStart"/>
      <w:r w:rsidR="009F494E" w:rsidRPr="0002471B">
        <w:rPr>
          <w:lang w:val="en-GB"/>
        </w:rPr>
        <w:t>subdodavatelů</w:t>
      </w:r>
      <w:proofErr w:type="spellEnd"/>
      <w:r w:rsidR="009F494E" w:rsidRPr="0002471B">
        <w:rPr>
          <w:lang w:val="en-GB"/>
        </w:rPr>
        <w:t>,</w:t>
      </w:r>
      <w:r w:rsidR="00411E17" w:rsidRPr="0002471B">
        <w:rPr>
          <w:lang w:val="en-GB"/>
        </w:rPr>
        <w:t xml:space="preserve"> </w:t>
      </w:r>
      <w:proofErr w:type="spellStart"/>
      <w:r w:rsidR="00411E17" w:rsidRPr="0002471B">
        <w:rPr>
          <w:lang w:val="en-GB"/>
        </w:rPr>
        <w:t>mně</w:t>
      </w:r>
      <w:proofErr w:type="spellEnd"/>
      <w:r w:rsidR="00411E17" w:rsidRPr="0002471B">
        <w:rPr>
          <w:lang w:val="en-GB"/>
        </w:rPr>
        <w:t xml:space="preserve"> </w:t>
      </w:r>
      <w:proofErr w:type="spellStart"/>
      <w:r w:rsidR="00411E17" w:rsidRPr="0002471B">
        <w:rPr>
          <w:lang w:val="en-GB"/>
        </w:rPr>
        <w:t>svěřené</w:t>
      </w:r>
      <w:proofErr w:type="spellEnd"/>
      <w:r w:rsidR="00411E17" w:rsidRPr="0002471B">
        <w:rPr>
          <w:lang w:val="en-GB"/>
        </w:rPr>
        <w:t xml:space="preserve"> </w:t>
      </w:r>
      <w:proofErr w:type="spellStart"/>
      <w:r w:rsidR="00411E17" w:rsidRPr="0002471B">
        <w:rPr>
          <w:lang w:val="en-GB"/>
        </w:rPr>
        <w:t>zaměstnance</w:t>
      </w:r>
      <w:proofErr w:type="spellEnd"/>
      <w:r w:rsidR="00411E17" w:rsidRPr="0002471B">
        <w:rPr>
          <w:lang w:val="en-GB"/>
        </w:rPr>
        <w:t xml:space="preserve"> a </w:t>
      </w:r>
      <w:proofErr w:type="spellStart"/>
      <w:r w:rsidR="00411E17" w:rsidRPr="0002471B">
        <w:rPr>
          <w:lang w:val="en-GB"/>
        </w:rPr>
        <w:t>další</w:t>
      </w:r>
      <w:proofErr w:type="spellEnd"/>
      <w:r w:rsidR="00411E17" w:rsidRPr="0002471B">
        <w:rPr>
          <w:lang w:val="en-GB"/>
        </w:rPr>
        <w:t xml:space="preserve"> </w:t>
      </w:r>
      <w:proofErr w:type="spellStart"/>
      <w:r w:rsidR="00411E17" w:rsidRPr="0002471B">
        <w:rPr>
          <w:lang w:val="en-GB"/>
        </w:rPr>
        <w:t>osoby</w:t>
      </w:r>
      <w:proofErr w:type="spellEnd"/>
      <w:r w:rsidR="00411E17" w:rsidRPr="0002471B">
        <w:rPr>
          <w:lang w:val="en-GB"/>
        </w:rPr>
        <w:t xml:space="preserve"> </w:t>
      </w:r>
      <w:proofErr w:type="spellStart"/>
      <w:r w:rsidR="00411E17" w:rsidRPr="0002471B">
        <w:rPr>
          <w:lang w:val="en-GB"/>
        </w:rPr>
        <w:t>ve</w:t>
      </w:r>
      <w:proofErr w:type="spellEnd"/>
      <w:r w:rsidR="00411E17" w:rsidRPr="0002471B">
        <w:rPr>
          <w:lang w:val="en-GB"/>
        </w:rPr>
        <w:t xml:space="preserve"> </w:t>
      </w:r>
      <w:proofErr w:type="spellStart"/>
      <w:r w:rsidR="00411E17" w:rsidRPr="0002471B">
        <w:rPr>
          <w:lang w:val="en-GB"/>
        </w:rPr>
        <w:t>výše</w:t>
      </w:r>
      <w:proofErr w:type="spellEnd"/>
      <w:r w:rsidR="00411E17" w:rsidRPr="0002471B">
        <w:rPr>
          <w:lang w:val="en-GB"/>
        </w:rPr>
        <w:t xml:space="preserve"> </w:t>
      </w:r>
      <w:proofErr w:type="spellStart"/>
      <w:r w:rsidR="00411E17" w:rsidRPr="0002471B">
        <w:rPr>
          <w:lang w:val="en-GB"/>
        </w:rPr>
        <w:t>uvedeném</w:t>
      </w:r>
      <w:proofErr w:type="spellEnd"/>
      <w:r w:rsidR="00411E17" w:rsidRPr="0002471B">
        <w:rPr>
          <w:lang w:val="en-GB"/>
        </w:rPr>
        <w:t xml:space="preserve"> </w:t>
      </w:r>
      <w:proofErr w:type="spellStart"/>
      <w:r w:rsidR="00411E17" w:rsidRPr="0002471B">
        <w:rPr>
          <w:lang w:val="en-GB"/>
        </w:rPr>
        <w:t>smyslu</w:t>
      </w:r>
      <w:proofErr w:type="spellEnd"/>
      <w:r w:rsidR="00411E17" w:rsidRPr="0002471B">
        <w:rPr>
          <w:lang w:val="en-GB"/>
        </w:rPr>
        <w:t xml:space="preserve"> </w:t>
      </w:r>
      <w:proofErr w:type="spellStart"/>
      <w:r w:rsidR="00411E17" w:rsidRPr="0002471B">
        <w:rPr>
          <w:lang w:val="en-GB"/>
        </w:rPr>
        <w:t>prokazatelně</w:t>
      </w:r>
      <w:proofErr w:type="spellEnd"/>
      <w:r w:rsidR="00411E17" w:rsidRPr="0002471B">
        <w:rPr>
          <w:lang w:val="en-GB"/>
        </w:rPr>
        <w:t xml:space="preserve"> </w:t>
      </w:r>
      <w:proofErr w:type="spellStart"/>
      <w:r w:rsidR="00411E17" w:rsidRPr="0002471B">
        <w:rPr>
          <w:lang w:val="en-GB"/>
        </w:rPr>
        <w:t>proškolit</w:t>
      </w:r>
      <w:proofErr w:type="spellEnd"/>
      <w:r w:rsidR="00411E17" w:rsidRPr="0002471B">
        <w:rPr>
          <w:lang w:val="en-GB"/>
        </w:rPr>
        <w:t xml:space="preserve">. </w:t>
      </w:r>
    </w:p>
    <w:p w14:paraId="010134A0" w14:textId="44166C7D" w:rsidR="00411E17" w:rsidRPr="0002471B" w:rsidRDefault="00411E17" w:rsidP="00CB4024">
      <w:pPr>
        <w:pStyle w:val="Text"/>
        <w:rPr>
          <w:i/>
          <w:lang w:val="en-GB"/>
        </w:rPr>
      </w:pPr>
      <w:r w:rsidRPr="0002471B">
        <w:rPr>
          <w:i/>
          <w:lang w:val="en-GB"/>
        </w:rPr>
        <w:t xml:space="preserve">I commit myself </w:t>
      </w:r>
      <w:r w:rsidR="00A90028" w:rsidRPr="0002471B">
        <w:rPr>
          <w:i/>
          <w:lang w:val="en-GB"/>
        </w:rPr>
        <w:t xml:space="preserve">on behalf of the contractor and its subcontractors </w:t>
      </w:r>
      <w:r w:rsidRPr="0002471B">
        <w:rPr>
          <w:i/>
          <w:lang w:val="en-GB"/>
        </w:rPr>
        <w:t>as a locally responsible, authori</w:t>
      </w:r>
      <w:r w:rsidR="00A90028" w:rsidRPr="0002471B">
        <w:rPr>
          <w:i/>
          <w:lang w:val="en-GB"/>
        </w:rPr>
        <w:t>s</w:t>
      </w:r>
      <w:r w:rsidRPr="0002471B">
        <w:rPr>
          <w:i/>
          <w:lang w:val="en-GB"/>
        </w:rPr>
        <w:t>ed representative of</w:t>
      </w:r>
      <w:r w:rsidR="00A90028" w:rsidRPr="0002471B">
        <w:rPr>
          <w:i/>
          <w:lang w:val="en-GB"/>
        </w:rPr>
        <w:t xml:space="preserve"> the</w:t>
      </w:r>
      <w:r w:rsidRPr="0002471B">
        <w:rPr>
          <w:i/>
          <w:lang w:val="en-GB"/>
        </w:rPr>
        <w:t xml:space="preserve"> external contractor</w:t>
      </w:r>
      <w:r w:rsidR="00A90028" w:rsidRPr="0002471B">
        <w:rPr>
          <w:i/>
          <w:lang w:val="en-GB"/>
        </w:rPr>
        <w:t xml:space="preserve"> and its subcontractors</w:t>
      </w:r>
      <w:r w:rsidRPr="0002471B">
        <w:rPr>
          <w:i/>
          <w:lang w:val="en-GB"/>
        </w:rPr>
        <w:t xml:space="preserve"> to </w:t>
      </w:r>
      <w:r w:rsidR="00A90028" w:rsidRPr="0002471B">
        <w:rPr>
          <w:i/>
          <w:lang w:val="en-GB"/>
        </w:rPr>
        <w:t>demonstrably</w:t>
      </w:r>
      <w:r w:rsidRPr="0002471B">
        <w:rPr>
          <w:i/>
          <w:lang w:val="en-GB"/>
        </w:rPr>
        <w:t xml:space="preserve"> instruct and train my employees and other persons </w:t>
      </w:r>
      <w:r w:rsidR="00900ACD" w:rsidRPr="0002471B">
        <w:rPr>
          <w:i/>
          <w:lang w:val="en-GB"/>
        </w:rPr>
        <w:t>to the foregoing effect</w:t>
      </w:r>
      <w:r w:rsidRPr="0002471B">
        <w:rPr>
          <w:i/>
          <w:lang w:val="en-GB"/>
        </w:rPr>
        <w:t xml:space="preserve">. </w:t>
      </w:r>
    </w:p>
    <w:p w14:paraId="010134A1" w14:textId="5AC44CD1" w:rsidR="00411E17" w:rsidRDefault="00411E17" w:rsidP="00CB4024">
      <w:pPr>
        <w:pStyle w:val="Text"/>
        <w:rPr>
          <w:lang w:val="en-GB"/>
        </w:rPr>
      </w:pPr>
    </w:p>
    <w:p w14:paraId="37C3C990" w14:textId="77777777" w:rsidR="0031124F" w:rsidRPr="0002471B" w:rsidRDefault="0031124F" w:rsidP="00CB4024">
      <w:pPr>
        <w:pStyle w:val="Text"/>
        <w:rPr>
          <w:lang w:val="en-GB"/>
        </w:rPr>
      </w:pPr>
    </w:p>
    <w:p w14:paraId="010134A2" w14:textId="77777777" w:rsidR="00411E17" w:rsidRPr="0002471B" w:rsidRDefault="00997F13" w:rsidP="00CB4024">
      <w:pPr>
        <w:pStyle w:val="Text"/>
        <w:rPr>
          <w:lang w:val="en-GB"/>
        </w:rPr>
      </w:pPr>
      <w:r w:rsidRPr="0002471B">
        <w:rPr>
          <w:lang w:val="en-GB"/>
        </w:rPr>
        <w:t>For external contractor:</w:t>
      </w:r>
      <w:r w:rsidRPr="0002471B">
        <w:rPr>
          <w:lang w:val="en-GB"/>
        </w:rPr>
        <w:tab/>
        <w:t xml:space="preserve">                    ……………………………………………………………………</w:t>
      </w:r>
      <w:proofErr w:type="gramStart"/>
      <w:r w:rsidRPr="0002471B">
        <w:rPr>
          <w:lang w:val="en-GB"/>
        </w:rPr>
        <w:t>…..</w:t>
      </w:r>
      <w:proofErr w:type="gramEnd"/>
    </w:p>
    <w:p w14:paraId="010134A3" w14:textId="329FE8ED" w:rsidR="00997F13" w:rsidRPr="0002471B" w:rsidRDefault="00997F13" w:rsidP="00CB4024">
      <w:pPr>
        <w:pStyle w:val="Text"/>
        <w:rPr>
          <w:sz w:val="18"/>
          <w:lang w:val="en-GB"/>
        </w:rPr>
      </w:pP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t xml:space="preserve"> </w:t>
      </w:r>
      <w:r w:rsidRPr="0002471B">
        <w:rPr>
          <w:sz w:val="18"/>
          <w:lang w:val="en-GB"/>
        </w:rPr>
        <w:t>(</w:t>
      </w:r>
      <w:proofErr w:type="spellStart"/>
      <w:r w:rsidRPr="0002471B">
        <w:rPr>
          <w:sz w:val="18"/>
          <w:lang w:val="en-GB"/>
        </w:rPr>
        <w:t>obchodní</w:t>
      </w:r>
      <w:proofErr w:type="spellEnd"/>
      <w:r w:rsidRPr="0002471B">
        <w:rPr>
          <w:sz w:val="18"/>
          <w:lang w:val="en-GB"/>
        </w:rPr>
        <w:t xml:space="preserve"> </w:t>
      </w:r>
      <w:proofErr w:type="spellStart"/>
      <w:r w:rsidRPr="0002471B">
        <w:rPr>
          <w:sz w:val="18"/>
          <w:lang w:val="en-GB"/>
        </w:rPr>
        <w:t>firma</w:t>
      </w:r>
      <w:proofErr w:type="spellEnd"/>
      <w:r w:rsidRPr="0002471B">
        <w:rPr>
          <w:sz w:val="18"/>
          <w:lang w:val="en-GB"/>
        </w:rPr>
        <w:t xml:space="preserve">, </w:t>
      </w:r>
      <w:proofErr w:type="spellStart"/>
      <w:r w:rsidRPr="0002471B">
        <w:rPr>
          <w:sz w:val="18"/>
          <w:lang w:val="en-GB"/>
        </w:rPr>
        <w:t>sídlo</w:t>
      </w:r>
      <w:proofErr w:type="spellEnd"/>
      <w:r w:rsidRPr="0002471B">
        <w:rPr>
          <w:sz w:val="18"/>
          <w:lang w:val="en-GB"/>
        </w:rPr>
        <w:t>, IČ</w:t>
      </w:r>
      <w:r w:rsidR="00A90028" w:rsidRPr="0002471B">
        <w:rPr>
          <w:sz w:val="18"/>
          <w:lang w:val="en-GB"/>
        </w:rPr>
        <w:t xml:space="preserve"> /</w:t>
      </w:r>
      <w:r w:rsidRPr="0002471B">
        <w:rPr>
          <w:sz w:val="18"/>
          <w:lang w:val="en-GB"/>
        </w:rPr>
        <w:t xml:space="preserve"> </w:t>
      </w:r>
      <w:r w:rsidR="00A90028" w:rsidRPr="0002471B">
        <w:rPr>
          <w:sz w:val="18"/>
          <w:lang w:val="en-GB"/>
        </w:rPr>
        <w:t>c</w:t>
      </w:r>
      <w:r w:rsidRPr="0002471B">
        <w:rPr>
          <w:sz w:val="18"/>
          <w:lang w:val="en-GB"/>
        </w:rPr>
        <w:t xml:space="preserve">ompany name, </w:t>
      </w:r>
      <w:r w:rsidR="00A90028" w:rsidRPr="0002471B">
        <w:rPr>
          <w:sz w:val="18"/>
          <w:lang w:val="en-GB"/>
        </w:rPr>
        <w:t>registered office</w:t>
      </w:r>
      <w:r w:rsidRPr="0002471B">
        <w:rPr>
          <w:sz w:val="18"/>
          <w:lang w:val="en-GB"/>
        </w:rPr>
        <w:t xml:space="preserve">, </w:t>
      </w:r>
      <w:r w:rsidR="00A90028" w:rsidRPr="0002471B">
        <w:rPr>
          <w:sz w:val="18"/>
          <w:lang w:val="en-GB"/>
        </w:rPr>
        <w:t>company ID</w:t>
      </w:r>
      <w:r w:rsidRPr="0002471B">
        <w:rPr>
          <w:sz w:val="18"/>
          <w:lang w:val="en-GB"/>
        </w:rPr>
        <w:t>)</w:t>
      </w:r>
    </w:p>
    <w:p w14:paraId="010134A4" w14:textId="151EFB64" w:rsidR="00997F13" w:rsidRDefault="00997F13" w:rsidP="00CB4024">
      <w:pPr>
        <w:pStyle w:val="Text"/>
        <w:rPr>
          <w:sz w:val="18"/>
          <w:lang w:val="en-GB"/>
        </w:rPr>
      </w:pPr>
    </w:p>
    <w:p w14:paraId="609EEDF0" w14:textId="77777777" w:rsidR="0031124F" w:rsidRPr="0002471B" w:rsidRDefault="0031124F" w:rsidP="00CB4024">
      <w:pPr>
        <w:pStyle w:val="Text"/>
        <w:rPr>
          <w:sz w:val="18"/>
          <w:lang w:val="en-GB"/>
        </w:rPr>
      </w:pPr>
    </w:p>
    <w:p w14:paraId="010134A5" w14:textId="77777777" w:rsidR="00997F13" w:rsidRPr="0002471B" w:rsidRDefault="00997F13" w:rsidP="00CB4024">
      <w:pPr>
        <w:pStyle w:val="Text"/>
        <w:rPr>
          <w:lang w:val="en-GB"/>
        </w:rPr>
      </w:pPr>
      <w:r w:rsidRPr="0002471B">
        <w:rPr>
          <w:lang w:val="en-GB"/>
        </w:rPr>
        <w:t>Responsible representative:</w:t>
      </w:r>
      <w:r w:rsidRPr="0002471B">
        <w:rPr>
          <w:lang w:val="en-GB"/>
        </w:rPr>
        <w:tab/>
      </w:r>
      <w:r w:rsidRPr="0002471B">
        <w:rPr>
          <w:lang w:val="en-GB"/>
        </w:rPr>
        <w:tab/>
        <w:t xml:space="preserve">        ……………………………………………………………………</w:t>
      </w:r>
      <w:proofErr w:type="gramStart"/>
      <w:r w:rsidRPr="0002471B">
        <w:rPr>
          <w:lang w:val="en-GB"/>
        </w:rPr>
        <w:t>…..</w:t>
      </w:r>
      <w:proofErr w:type="gramEnd"/>
    </w:p>
    <w:p w14:paraId="010134A6" w14:textId="3BB79275" w:rsidR="00997F13" w:rsidRPr="0002471B" w:rsidRDefault="00997F13" w:rsidP="00CB4024">
      <w:pPr>
        <w:pStyle w:val="Text"/>
        <w:rPr>
          <w:sz w:val="18"/>
          <w:lang w:val="en-GB"/>
        </w:rPr>
      </w:pP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r>
      <w:r w:rsidR="000C52F9" w:rsidRPr="0002471B">
        <w:rPr>
          <w:lang w:val="en-GB"/>
        </w:rPr>
        <w:tab/>
      </w:r>
      <w:r w:rsidR="001537A5" w:rsidRPr="0002471B">
        <w:rPr>
          <w:sz w:val="18"/>
          <w:lang w:val="en-GB"/>
        </w:rPr>
        <w:t>(</w:t>
      </w:r>
      <w:proofErr w:type="spellStart"/>
      <w:r w:rsidR="001537A5" w:rsidRPr="0002471B">
        <w:rPr>
          <w:sz w:val="18"/>
          <w:lang w:val="en-GB"/>
        </w:rPr>
        <w:t>jméno</w:t>
      </w:r>
      <w:proofErr w:type="spellEnd"/>
      <w:r w:rsidR="001537A5" w:rsidRPr="0002471B">
        <w:rPr>
          <w:sz w:val="18"/>
          <w:lang w:val="en-GB"/>
        </w:rPr>
        <w:t xml:space="preserve">, </w:t>
      </w:r>
      <w:proofErr w:type="spellStart"/>
      <w:r w:rsidR="001537A5" w:rsidRPr="0002471B">
        <w:rPr>
          <w:sz w:val="18"/>
          <w:lang w:val="en-GB"/>
        </w:rPr>
        <w:t>podpi</w:t>
      </w:r>
      <w:r w:rsidR="00A90028" w:rsidRPr="0002471B">
        <w:rPr>
          <w:sz w:val="18"/>
          <w:lang w:val="en-GB"/>
        </w:rPr>
        <w:t>s</w:t>
      </w:r>
      <w:proofErr w:type="spellEnd"/>
      <w:r w:rsidR="00A90028" w:rsidRPr="0002471B">
        <w:rPr>
          <w:sz w:val="18"/>
          <w:lang w:val="en-GB"/>
        </w:rPr>
        <w:t xml:space="preserve"> /</w:t>
      </w:r>
      <w:r w:rsidRPr="0002471B">
        <w:rPr>
          <w:sz w:val="18"/>
          <w:lang w:val="en-GB"/>
        </w:rPr>
        <w:t xml:space="preserve"> </w:t>
      </w:r>
      <w:r w:rsidR="001537A5" w:rsidRPr="0002471B">
        <w:rPr>
          <w:sz w:val="18"/>
          <w:lang w:val="en-GB"/>
        </w:rPr>
        <w:t>name, signature</w:t>
      </w:r>
      <w:r w:rsidRPr="0002471B">
        <w:rPr>
          <w:sz w:val="18"/>
          <w:lang w:val="en-GB"/>
        </w:rPr>
        <w:t>)</w:t>
      </w:r>
    </w:p>
    <w:p w14:paraId="010134A8" w14:textId="25B58492" w:rsidR="009E607F" w:rsidRPr="0002471B" w:rsidRDefault="009E607F" w:rsidP="00CB4024">
      <w:pPr>
        <w:pStyle w:val="Text"/>
        <w:spacing w:line="360" w:lineRule="auto"/>
        <w:rPr>
          <w:b/>
          <w:i/>
          <w:lang w:val="en-GB"/>
        </w:rPr>
      </w:pPr>
      <w:r w:rsidRPr="0002471B">
        <w:rPr>
          <w:b/>
          <w:i/>
          <w:lang w:val="en-GB"/>
        </w:rPr>
        <w:t xml:space="preserve">I confirm participation in training </w:t>
      </w:r>
      <w:r w:rsidR="00900ACD" w:rsidRPr="0002471B">
        <w:rPr>
          <w:b/>
          <w:i/>
          <w:lang w:val="en-GB"/>
        </w:rPr>
        <w:t>in</w:t>
      </w:r>
      <w:r w:rsidRPr="0002471B">
        <w:rPr>
          <w:b/>
          <w:i/>
          <w:lang w:val="en-GB"/>
        </w:rPr>
        <w:t xml:space="preserve"> internal regulations including written information about risks, countermeasures</w:t>
      </w:r>
      <w:r w:rsidR="00A90028" w:rsidRPr="0002471B">
        <w:rPr>
          <w:b/>
          <w:i/>
          <w:lang w:val="en-GB"/>
        </w:rPr>
        <w:t xml:space="preserve"> taken</w:t>
      </w:r>
      <w:r w:rsidRPr="0002471B">
        <w:rPr>
          <w:b/>
          <w:i/>
          <w:lang w:val="en-GB"/>
        </w:rPr>
        <w:t>, specific conditions and specific risks in O</w:t>
      </w:r>
      <w:r w:rsidR="00004C98" w:rsidRPr="0002471B">
        <w:rPr>
          <w:b/>
          <w:i/>
          <w:lang w:val="en-GB"/>
        </w:rPr>
        <w:t>HS</w:t>
      </w:r>
      <w:r w:rsidRPr="0002471B">
        <w:rPr>
          <w:b/>
          <w:i/>
          <w:lang w:val="en-GB"/>
        </w:rPr>
        <w:t>, FP and environment). Approve</w:t>
      </w:r>
      <w:r w:rsidR="00A90028" w:rsidRPr="0002471B">
        <w:rPr>
          <w:b/>
          <w:i/>
          <w:lang w:val="en-GB"/>
        </w:rPr>
        <w:t>d by</w:t>
      </w:r>
      <w:r w:rsidRPr="0002471B">
        <w:rPr>
          <w:b/>
          <w:i/>
          <w:lang w:val="en-GB"/>
        </w:rPr>
        <w:t xml:space="preserve"> responsible employee of </w:t>
      </w:r>
      <w:proofErr w:type="spellStart"/>
      <w:r w:rsidRPr="0002471B">
        <w:rPr>
          <w:b/>
          <w:i/>
          <w:lang w:val="en-GB"/>
        </w:rPr>
        <w:t>Mobis</w:t>
      </w:r>
      <w:proofErr w:type="spellEnd"/>
      <w:r w:rsidRPr="0002471B">
        <w:rPr>
          <w:b/>
          <w:i/>
          <w:lang w:val="en-GB"/>
        </w:rPr>
        <w:t xml:space="preserve"> </w:t>
      </w:r>
      <w:r w:rsidR="00365EDB" w:rsidRPr="0002471B">
        <w:rPr>
          <w:b/>
          <w:i/>
          <w:lang w:val="en-GB"/>
        </w:rPr>
        <w:t xml:space="preserve">Automotive System Czech </w:t>
      </w:r>
      <w:proofErr w:type="spellStart"/>
      <w:r w:rsidR="00365EDB" w:rsidRPr="0002471B">
        <w:rPr>
          <w:b/>
          <w:i/>
          <w:lang w:val="en-GB"/>
        </w:rPr>
        <w:t>s.r.o.</w:t>
      </w:r>
      <w:proofErr w:type="spellEnd"/>
      <w:r w:rsidR="00365EDB" w:rsidRPr="0002471B">
        <w:rPr>
          <w:b/>
          <w:i/>
          <w:lang w:val="en-GB"/>
        </w:rPr>
        <w:t>:</w:t>
      </w:r>
    </w:p>
    <w:p w14:paraId="010134AB" w14:textId="3D59CE95" w:rsidR="009E607F" w:rsidRDefault="009E607F" w:rsidP="00CB4024">
      <w:pPr>
        <w:pStyle w:val="Text"/>
        <w:rPr>
          <w:sz w:val="18"/>
          <w:lang w:val="en-GB"/>
        </w:rPr>
      </w:pPr>
    </w:p>
    <w:p w14:paraId="3957076A" w14:textId="77777777" w:rsidR="0031124F" w:rsidRPr="0002471B" w:rsidRDefault="0031124F" w:rsidP="00CB4024">
      <w:pPr>
        <w:pStyle w:val="Text"/>
        <w:rPr>
          <w:sz w:val="18"/>
          <w:lang w:val="en-GB"/>
        </w:rPr>
      </w:pPr>
    </w:p>
    <w:p w14:paraId="010134AC" w14:textId="6BB21925" w:rsidR="009E607F" w:rsidRPr="0002471B" w:rsidRDefault="009E607F" w:rsidP="00CB4024">
      <w:pPr>
        <w:pStyle w:val="Text"/>
        <w:rPr>
          <w:lang w:val="en-GB"/>
        </w:rPr>
      </w:pPr>
      <w:r w:rsidRPr="0002471B">
        <w:rPr>
          <w:lang w:val="en-GB"/>
        </w:rPr>
        <w:t xml:space="preserve">For </w:t>
      </w:r>
      <w:proofErr w:type="spellStart"/>
      <w:r w:rsidRPr="0002471B">
        <w:rPr>
          <w:lang w:val="en-GB"/>
        </w:rPr>
        <w:t>Mobis</w:t>
      </w:r>
      <w:proofErr w:type="spellEnd"/>
      <w:r w:rsidRPr="0002471B">
        <w:rPr>
          <w:lang w:val="en-GB"/>
        </w:rPr>
        <w:t xml:space="preserve"> Automotive System Czech </w:t>
      </w:r>
      <w:proofErr w:type="spellStart"/>
      <w:r w:rsidRPr="0002471B">
        <w:rPr>
          <w:lang w:val="en-GB"/>
        </w:rPr>
        <w:t>s.r</w:t>
      </w:r>
      <w:r w:rsidR="009F494E" w:rsidRPr="0002471B">
        <w:rPr>
          <w:lang w:val="en-GB"/>
        </w:rPr>
        <w:t>.</w:t>
      </w:r>
      <w:r w:rsidRPr="0002471B">
        <w:rPr>
          <w:lang w:val="en-GB"/>
        </w:rPr>
        <w:t>o.</w:t>
      </w:r>
      <w:proofErr w:type="spellEnd"/>
      <w:r w:rsidRPr="0002471B">
        <w:rPr>
          <w:lang w:val="en-GB"/>
        </w:rPr>
        <w:t>:</w:t>
      </w:r>
      <w:r w:rsidRPr="0002471B">
        <w:rPr>
          <w:lang w:val="en-GB"/>
        </w:rPr>
        <w:tab/>
        <w:t xml:space="preserve">                   ………………….………………………………</w:t>
      </w:r>
      <w:proofErr w:type="gramStart"/>
      <w:r w:rsidRPr="0002471B">
        <w:rPr>
          <w:lang w:val="en-GB"/>
        </w:rPr>
        <w:t>…..</w:t>
      </w:r>
      <w:proofErr w:type="gramEnd"/>
    </w:p>
    <w:p w14:paraId="010134AD" w14:textId="73D2C4D3" w:rsidR="009E607F" w:rsidRPr="0002471B" w:rsidRDefault="009E607F" w:rsidP="00CB4024">
      <w:pPr>
        <w:pStyle w:val="Text"/>
        <w:rPr>
          <w:sz w:val="18"/>
          <w:lang w:val="en-GB"/>
        </w:rPr>
      </w:pP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r>
      <w:r w:rsidR="00900ACD" w:rsidRPr="0002471B">
        <w:rPr>
          <w:lang w:val="en-GB"/>
        </w:rPr>
        <w:t xml:space="preserve"> </w:t>
      </w:r>
      <w:r w:rsidRPr="0002471B">
        <w:rPr>
          <w:sz w:val="18"/>
          <w:lang w:val="en-GB"/>
        </w:rPr>
        <w:t>(</w:t>
      </w:r>
      <w:proofErr w:type="spellStart"/>
      <w:r w:rsidRPr="0002471B">
        <w:rPr>
          <w:sz w:val="18"/>
          <w:lang w:val="en-GB"/>
        </w:rPr>
        <w:t>obchodní</w:t>
      </w:r>
      <w:proofErr w:type="spellEnd"/>
      <w:r w:rsidRPr="0002471B">
        <w:rPr>
          <w:sz w:val="18"/>
          <w:lang w:val="en-GB"/>
        </w:rPr>
        <w:t xml:space="preserve"> </w:t>
      </w:r>
      <w:proofErr w:type="spellStart"/>
      <w:r w:rsidRPr="0002471B">
        <w:rPr>
          <w:sz w:val="18"/>
          <w:lang w:val="en-GB"/>
        </w:rPr>
        <w:t>firma</w:t>
      </w:r>
      <w:proofErr w:type="spellEnd"/>
      <w:r w:rsidRPr="0002471B">
        <w:rPr>
          <w:sz w:val="18"/>
          <w:lang w:val="en-GB"/>
        </w:rPr>
        <w:t xml:space="preserve">, </w:t>
      </w:r>
      <w:proofErr w:type="spellStart"/>
      <w:r w:rsidRPr="0002471B">
        <w:rPr>
          <w:sz w:val="18"/>
          <w:lang w:val="en-GB"/>
        </w:rPr>
        <w:t>sídlo</w:t>
      </w:r>
      <w:proofErr w:type="spellEnd"/>
      <w:r w:rsidRPr="0002471B">
        <w:rPr>
          <w:sz w:val="18"/>
          <w:lang w:val="en-GB"/>
        </w:rPr>
        <w:t>, IČ</w:t>
      </w:r>
      <w:r w:rsidR="00900ACD" w:rsidRPr="0002471B">
        <w:rPr>
          <w:sz w:val="18"/>
          <w:lang w:val="en-GB"/>
        </w:rPr>
        <w:t xml:space="preserve"> /</w:t>
      </w:r>
      <w:r w:rsidRPr="0002471B">
        <w:rPr>
          <w:sz w:val="18"/>
          <w:lang w:val="en-GB"/>
        </w:rPr>
        <w:t xml:space="preserve"> </w:t>
      </w:r>
      <w:r w:rsidR="00900ACD" w:rsidRPr="0002471B">
        <w:rPr>
          <w:sz w:val="18"/>
          <w:lang w:val="en-GB"/>
        </w:rPr>
        <w:t>c</w:t>
      </w:r>
      <w:r w:rsidRPr="0002471B">
        <w:rPr>
          <w:sz w:val="18"/>
          <w:lang w:val="en-GB"/>
        </w:rPr>
        <w:t xml:space="preserve">ompany name, </w:t>
      </w:r>
      <w:r w:rsidR="00900ACD" w:rsidRPr="0002471B">
        <w:rPr>
          <w:sz w:val="18"/>
          <w:lang w:val="en-GB"/>
        </w:rPr>
        <w:t>registered office</w:t>
      </w:r>
      <w:r w:rsidRPr="0002471B">
        <w:rPr>
          <w:sz w:val="18"/>
          <w:lang w:val="en-GB"/>
        </w:rPr>
        <w:t>,</w:t>
      </w:r>
      <w:r w:rsidR="00900ACD" w:rsidRPr="0002471B">
        <w:rPr>
          <w:sz w:val="18"/>
          <w:lang w:val="en-GB"/>
        </w:rPr>
        <w:t xml:space="preserve"> company ID</w:t>
      </w:r>
      <w:r w:rsidRPr="0002471B">
        <w:rPr>
          <w:sz w:val="18"/>
          <w:lang w:val="en-GB"/>
        </w:rPr>
        <w:t>)</w:t>
      </w:r>
    </w:p>
    <w:p w14:paraId="010134AE" w14:textId="4C1AFC62" w:rsidR="009E607F" w:rsidRDefault="009E607F" w:rsidP="00CB4024">
      <w:pPr>
        <w:pStyle w:val="Text"/>
        <w:ind w:left="5040"/>
        <w:rPr>
          <w:lang w:val="en-GB"/>
        </w:rPr>
      </w:pPr>
      <w:r w:rsidRPr="0002471B">
        <w:rPr>
          <w:lang w:val="en-GB"/>
        </w:rPr>
        <w:t xml:space="preserve">      </w:t>
      </w:r>
    </w:p>
    <w:p w14:paraId="42512088" w14:textId="77777777" w:rsidR="0031124F" w:rsidRPr="0002471B" w:rsidRDefault="0031124F" w:rsidP="00CB4024">
      <w:pPr>
        <w:pStyle w:val="Text"/>
        <w:ind w:left="5040"/>
        <w:rPr>
          <w:lang w:val="en-GB"/>
        </w:rPr>
      </w:pPr>
    </w:p>
    <w:p w14:paraId="55CC9BD2" w14:textId="7D04F2CD" w:rsidR="00B30D06" w:rsidRPr="0002471B" w:rsidRDefault="00B30D06" w:rsidP="00B30D06">
      <w:pPr>
        <w:pStyle w:val="Text"/>
        <w:rPr>
          <w:lang w:val="en-GB"/>
        </w:rPr>
      </w:pPr>
      <w:r w:rsidRPr="0002471B">
        <w:rPr>
          <w:lang w:val="en-GB"/>
        </w:rPr>
        <w:t>Responsible representative:</w:t>
      </w:r>
      <w:r w:rsidRPr="0002471B">
        <w:rPr>
          <w:lang w:val="en-GB"/>
        </w:rPr>
        <w:tab/>
      </w:r>
      <w:r w:rsidRPr="0002471B">
        <w:rPr>
          <w:lang w:val="en-GB"/>
        </w:rPr>
        <w:tab/>
        <w:t xml:space="preserve">        </w:t>
      </w:r>
      <w:r w:rsidRPr="0002471B">
        <w:rPr>
          <w:lang w:val="en-GB"/>
        </w:rPr>
        <w:tab/>
        <w:t xml:space="preserve">    </w:t>
      </w:r>
      <w:r w:rsidRPr="0002471B">
        <w:rPr>
          <w:lang w:val="en-GB"/>
        </w:rPr>
        <w:tab/>
        <w:t xml:space="preserve">      ……………………………………………………</w:t>
      </w:r>
      <w:proofErr w:type="gramStart"/>
      <w:r w:rsidRPr="0002471B">
        <w:rPr>
          <w:lang w:val="en-GB"/>
        </w:rPr>
        <w:t>…..</w:t>
      </w:r>
      <w:proofErr w:type="gramEnd"/>
    </w:p>
    <w:p w14:paraId="258299A3" w14:textId="77D5C85D" w:rsidR="00B30D06" w:rsidRPr="0002471B" w:rsidRDefault="00B30D06" w:rsidP="00B30D06">
      <w:pPr>
        <w:pStyle w:val="Text"/>
        <w:rPr>
          <w:sz w:val="18"/>
          <w:lang w:val="en-GB"/>
        </w:rPr>
      </w:pP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lang w:val="en-GB"/>
        </w:rPr>
        <w:tab/>
      </w:r>
      <w:r w:rsidRPr="0002471B">
        <w:rPr>
          <w:sz w:val="18"/>
          <w:lang w:val="en-GB"/>
        </w:rPr>
        <w:t>(</w:t>
      </w:r>
      <w:proofErr w:type="spellStart"/>
      <w:r w:rsidRPr="0002471B">
        <w:rPr>
          <w:sz w:val="18"/>
          <w:lang w:val="en-GB"/>
        </w:rPr>
        <w:t>jméno</w:t>
      </w:r>
      <w:proofErr w:type="spellEnd"/>
      <w:r w:rsidRPr="0002471B">
        <w:rPr>
          <w:sz w:val="18"/>
          <w:lang w:val="en-GB"/>
        </w:rPr>
        <w:t xml:space="preserve">, </w:t>
      </w:r>
      <w:proofErr w:type="spellStart"/>
      <w:r w:rsidRPr="0002471B">
        <w:rPr>
          <w:sz w:val="18"/>
          <w:lang w:val="en-GB"/>
        </w:rPr>
        <w:t>podpis</w:t>
      </w:r>
      <w:proofErr w:type="spellEnd"/>
      <w:r w:rsidR="00900ACD" w:rsidRPr="0002471B">
        <w:rPr>
          <w:sz w:val="18"/>
          <w:lang w:val="en-GB"/>
        </w:rPr>
        <w:t xml:space="preserve"> /</w:t>
      </w:r>
      <w:r w:rsidRPr="0002471B">
        <w:rPr>
          <w:sz w:val="18"/>
          <w:lang w:val="en-GB"/>
        </w:rPr>
        <w:t xml:space="preserve"> name, signature)</w:t>
      </w:r>
    </w:p>
    <w:p w14:paraId="4CC12E7E" w14:textId="4E11ED8F" w:rsidR="004F37DF" w:rsidRPr="0002471B" w:rsidRDefault="004F37DF" w:rsidP="00CB4024">
      <w:pPr>
        <w:pStyle w:val="Text"/>
        <w:rPr>
          <w:sz w:val="18"/>
          <w:lang w:val="en-GB"/>
        </w:rPr>
      </w:pPr>
    </w:p>
    <w:p w14:paraId="6368FF2B" w14:textId="19E2D849" w:rsidR="004F37DF" w:rsidRPr="0002471B" w:rsidRDefault="004F37DF" w:rsidP="00CB4024">
      <w:pPr>
        <w:pStyle w:val="Nadpis3"/>
        <w:rPr>
          <w:lang w:val="en-GB"/>
        </w:rPr>
      </w:pPr>
      <w:r w:rsidRPr="0002471B">
        <w:rPr>
          <w:lang w:val="en-GB"/>
        </w:rPr>
        <w:br w:type="page"/>
      </w:r>
      <w:bookmarkStart w:id="47" w:name="_Toc26189958"/>
      <w:proofErr w:type="spellStart"/>
      <w:r w:rsidR="00CD222E" w:rsidRPr="0002471B">
        <w:rPr>
          <w:lang w:val="en-GB"/>
        </w:rPr>
        <w:t>Dohoda</w:t>
      </w:r>
      <w:proofErr w:type="spellEnd"/>
      <w:r w:rsidR="00CD222E" w:rsidRPr="0002471B">
        <w:rPr>
          <w:lang w:val="en-GB"/>
        </w:rPr>
        <w:t xml:space="preserve"> o </w:t>
      </w:r>
      <w:proofErr w:type="spellStart"/>
      <w:r w:rsidR="00CD222E" w:rsidRPr="0002471B">
        <w:rPr>
          <w:lang w:val="en-GB"/>
        </w:rPr>
        <w:t>zajištění</w:t>
      </w:r>
      <w:proofErr w:type="spellEnd"/>
      <w:r w:rsidR="00CD222E" w:rsidRPr="0002471B">
        <w:rPr>
          <w:lang w:val="en-GB"/>
        </w:rPr>
        <w:t xml:space="preserve"> </w:t>
      </w:r>
      <w:proofErr w:type="spellStart"/>
      <w:r w:rsidR="00CD222E" w:rsidRPr="0002471B">
        <w:rPr>
          <w:lang w:val="en-GB"/>
        </w:rPr>
        <w:t>bezpečnosti</w:t>
      </w:r>
      <w:proofErr w:type="spellEnd"/>
      <w:r w:rsidR="00CD222E" w:rsidRPr="0002471B">
        <w:rPr>
          <w:lang w:val="en-GB"/>
        </w:rPr>
        <w:t xml:space="preserve"> </w:t>
      </w:r>
      <w:proofErr w:type="gramStart"/>
      <w:r w:rsidR="00CD222E" w:rsidRPr="0002471B">
        <w:rPr>
          <w:lang w:val="en-GB"/>
        </w:rPr>
        <w:t>a</w:t>
      </w:r>
      <w:proofErr w:type="gramEnd"/>
      <w:r w:rsidR="00CD222E" w:rsidRPr="0002471B">
        <w:rPr>
          <w:lang w:val="en-GB"/>
        </w:rPr>
        <w:t xml:space="preserve"> </w:t>
      </w:r>
      <w:proofErr w:type="spellStart"/>
      <w:r w:rsidR="00CD222E" w:rsidRPr="0002471B">
        <w:rPr>
          <w:lang w:val="en-GB"/>
        </w:rPr>
        <w:t>ochrany</w:t>
      </w:r>
      <w:proofErr w:type="spellEnd"/>
      <w:r w:rsidR="00CD222E" w:rsidRPr="0002471B">
        <w:rPr>
          <w:lang w:val="en-GB"/>
        </w:rPr>
        <w:t xml:space="preserve"> </w:t>
      </w:r>
      <w:proofErr w:type="spellStart"/>
      <w:r w:rsidR="00CD222E" w:rsidRPr="0002471B">
        <w:rPr>
          <w:lang w:val="en-GB"/>
        </w:rPr>
        <w:t>zdraví</w:t>
      </w:r>
      <w:proofErr w:type="spellEnd"/>
      <w:r w:rsidR="00CD222E" w:rsidRPr="0002471B">
        <w:rPr>
          <w:lang w:val="en-GB"/>
        </w:rPr>
        <w:t xml:space="preserve"> </w:t>
      </w:r>
      <w:proofErr w:type="spellStart"/>
      <w:r w:rsidR="00CD222E" w:rsidRPr="0002471B">
        <w:rPr>
          <w:lang w:val="en-GB"/>
        </w:rPr>
        <w:t>při</w:t>
      </w:r>
      <w:proofErr w:type="spellEnd"/>
      <w:r w:rsidR="00CD222E" w:rsidRPr="0002471B">
        <w:rPr>
          <w:lang w:val="en-GB"/>
        </w:rPr>
        <w:t xml:space="preserve"> </w:t>
      </w:r>
      <w:proofErr w:type="spellStart"/>
      <w:r w:rsidR="00CD222E" w:rsidRPr="0002471B">
        <w:rPr>
          <w:lang w:val="en-GB"/>
        </w:rPr>
        <w:t>práci</w:t>
      </w:r>
      <w:proofErr w:type="spellEnd"/>
      <w:r w:rsidR="007E7702" w:rsidRPr="0002471B">
        <w:rPr>
          <w:lang w:val="en-GB"/>
        </w:rPr>
        <w:t xml:space="preserve">, </w:t>
      </w:r>
      <w:proofErr w:type="spellStart"/>
      <w:r w:rsidR="009F494E" w:rsidRPr="0002471B">
        <w:rPr>
          <w:lang w:val="en-GB"/>
        </w:rPr>
        <w:t>předání</w:t>
      </w:r>
      <w:proofErr w:type="spellEnd"/>
      <w:r w:rsidR="009F494E" w:rsidRPr="0002471B">
        <w:rPr>
          <w:lang w:val="en-GB"/>
        </w:rPr>
        <w:t xml:space="preserve"> </w:t>
      </w:r>
      <w:proofErr w:type="spellStart"/>
      <w:r w:rsidR="009F494E" w:rsidRPr="0002471B">
        <w:rPr>
          <w:lang w:val="en-GB"/>
        </w:rPr>
        <w:t>pracovišť</w:t>
      </w:r>
      <w:proofErr w:type="spellEnd"/>
      <w:r w:rsidR="009F494E" w:rsidRPr="0002471B">
        <w:rPr>
          <w:lang w:val="en-GB"/>
        </w:rPr>
        <w:t xml:space="preserve">, </w:t>
      </w:r>
      <w:proofErr w:type="spellStart"/>
      <w:r w:rsidR="009F494E" w:rsidRPr="0002471B">
        <w:rPr>
          <w:lang w:val="en-GB"/>
        </w:rPr>
        <w:t>předání</w:t>
      </w:r>
      <w:proofErr w:type="spellEnd"/>
      <w:r w:rsidR="009F494E" w:rsidRPr="0002471B">
        <w:rPr>
          <w:lang w:val="en-GB"/>
        </w:rPr>
        <w:t xml:space="preserve"> </w:t>
      </w:r>
      <w:proofErr w:type="spellStart"/>
      <w:r w:rsidR="009F494E" w:rsidRPr="0002471B">
        <w:rPr>
          <w:lang w:val="en-GB"/>
        </w:rPr>
        <w:t>rizik</w:t>
      </w:r>
      <w:proofErr w:type="spellEnd"/>
      <w:r w:rsidR="006601ED" w:rsidRPr="0002471B">
        <w:rPr>
          <w:lang w:val="en-GB"/>
        </w:rPr>
        <w:t xml:space="preserve"> a </w:t>
      </w:r>
      <w:proofErr w:type="spellStart"/>
      <w:r w:rsidR="006601ED" w:rsidRPr="0002471B">
        <w:rPr>
          <w:lang w:val="en-GB"/>
        </w:rPr>
        <w:t>souhlas</w:t>
      </w:r>
      <w:proofErr w:type="spellEnd"/>
      <w:r w:rsidR="006601ED" w:rsidRPr="0002471B">
        <w:rPr>
          <w:lang w:val="en-GB"/>
        </w:rPr>
        <w:t xml:space="preserve"> s </w:t>
      </w:r>
      <w:proofErr w:type="spellStart"/>
      <w:r w:rsidR="006601ED" w:rsidRPr="0002471B">
        <w:rPr>
          <w:lang w:val="en-GB"/>
        </w:rPr>
        <w:t>užíváním</w:t>
      </w:r>
      <w:proofErr w:type="spellEnd"/>
      <w:r w:rsidR="006601ED" w:rsidRPr="0002471B">
        <w:rPr>
          <w:lang w:val="en-GB"/>
        </w:rPr>
        <w:t xml:space="preserve"> </w:t>
      </w:r>
      <w:proofErr w:type="spellStart"/>
      <w:r w:rsidR="006601ED" w:rsidRPr="0002471B">
        <w:rPr>
          <w:lang w:val="en-GB"/>
        </w:rPr>
        <w:t>pracoviště</w:t>
      </w:r>
      <w:proofErr w:type="spellEnd"/>
      <w:r w:rsidR="006601ED" w:rsidRPr="0002471B">
        <w:rPr>
          <w:lang w:val="en-GB"/>
        </w:rPr>
        <w:t xml:space="preserve"> </w:t>
      </w:r>
      <w:r w:rsidR="007672AA" w:rsidRPr="0002471B">
        <w:rPr>
          <w:lang w:val="en-GB"/>
        </w:rPr>
        <w:t>/ Agreement on ensuring occupational health and safety, han</w:t>
      </w:r>
      <w:r w:rsidR="00330C19" w:rsidRPr="0002471B">
        <w:rPr>
          <w:lang w:val="en-GB"/>
        </w:rPr>
        <w:t>d</w:t>
      </w:r>
      <w:r w:rsidR="007672AA" w:rsidRPr="0002471B">
        <w:rPr>
          <w:lang w:val="en-GB"/>
        </w:rPr>
        <w:t xml:space="preserve">ing over workplaces, </w:t>
      </w:r>
      <w:r w:rsidR="00330C19" w:rsidRPr="0002471B">
        <w:rPr>
          <w:lang w:val="en-GB"/>
        </w:rPr>
        <w:t>handing over risk assessments and consent to the use of a workplace</w:t>
      </w:r>
      <w:bookmarkEnd w:id="47"/>
    </w:p>
    <w:p w14:paraId="58A352CE" w14:textId="7758F417" w:rsidR="00BE691A" w:rsidRPr="0002471B" w:rsidRDefault="00CD222E" w:rsidP="00697733">
      <w:pPr>
        <w:pStyle w:val="Text"/>
        <w:jc w:val="center"/>
        <w:rPr>
          <w:i/>
          <w:iCs/>
          <w:sz w:val="20"/>
          <w:szCs w:val="20"/>
          <w:lang w:val="en-GB"/>
        </w:rPr>
      </w:pPr>
      <w:r w:rsidRPr="0002471B">
        <w:rPr>
          <w:i/>
          <w:iCs/>
          <w:sz w:val="20"/>
          <w:szCs w:val="20"/>
          <w:lang w:val="en-GB"/>
        </w:rPr>
        <w:t>(</w:t>
      </w:r>
      <w:proofErr w:type="spellStart"/>
      <w:r w:rsidRPr="0002471B">
        <w:rPr>
          <w:i/>
          <w:iCs/>
          <w:sz w:val="20"/>
          <w:szCs w:val="20"/>
          <w:lang w:val="en-GB"/>
        </w:rPr>
        <w:t>zákon</w:t>
      </w:r>
      <w:proofErr w:type="spellEnd"/>
      <w:r w:rsidRPr="0002471B">
        <w:rPr>
          <w:i/>
          <w:iCs/>
          <w:sz w:val="20"/>
          <w:szCs w:val="20"/>
          <w:lang w:val="en-GB"/>
        </w:rPr>
        <w:t xml:space="preserve"> č. 262/</w:t>
      </w:r>
      <w:r w:rsidR="00BE691A" w:rsidRPr="0002471B">
        <w:rPr>
          <w:i/>
          <w:iCs/>
          <w:sz w:val="20"/>
          <w:szCs w:val="20"/>
          <w:lang w:val="en-GB"/>
        </w:rPr>
        <w:t xml:space="preserve">2006 Sb., </w:t>
      </w:r>
      <w:proofErr w:type="spellStart"/>
      <w:r w:rsidR="00BE691A" w:rsidRPr="0002471B">
        <w:rPr>
          <w:i/>
          <w:iCs/>
          <w:sz w:val="20"/>
          <w:szCs w:val="20"/>
          <w:lang w:val="en-GB"/>
        </w:rPr>
        <w:t>zákoník</w:t>
      </w:r>
      <w:proofErr w:type="spellEnd"/>
      <w:r w:rsidR="00BE691A" w:rsidRPr="0002471B">
        <w:rPr>
          <w:i/>
          <w:iCs/>
          <w:sz w:val="20"/>
          <w:szCs w:val="20"/>
          <w:lang w:val="en-GB"/>
        </w:rPr>
        <w:t xml:space="preserve"> </w:t>
      </w:r>
      <w:proofErr w:type="spellStart"/>
      <w:r w:rsidR="00BE691A" w:rsidRPr="0002471B">
        <w:rPr>
          <w:i/>
          <w:iCs/>
          <w:sz w:val="20"/>
          <w:szCs w:val="20"/>
          <w:lang w:val="en-GB"/>
        </w:rPr>
        <w:t>práce</w:t>
      </w:r>
      <w:proofErr w:type="spellEnd"/>
      <w:r w:rsidR="00BE691A" w:rsidRPr="0002471B">
        <w:rPr>
          <w:i/>
          <w:iCs/>
          <w:sz w:val="20"/>
          <w:szCs w:val="20"/>
          <w:lang w:val="en-GB"/>
        </w:rPr>
        <w:t>, §101 a §102)</w:t>
      </w:r>
      <w:r w:rsidR="00497EF1" w:rsidRPr="0002471B">
        <w:rPr>
          <w:i/>
          <w:iCs/>
          <w:sz w:val="20"/>
          <w:szCs w:val="20"/>
          <w:lang w:val="en-GB"/>
        </w:rPr>
        <w:t xml:space="preserve"> / (Act No. 262/2006 Coll., Labour Code, Sections 101 and 102)</w:t>
      </w:r>
    </w:p>
    <w:p w14:paraId="1E78729D" w14:textId="09D43923" w:rsidR="00EB273A" w:rsidRPr="0002471B" w:rsidRDefault="009F494E" w:rsidP="00697733">
      <w:pPr>
        <w:pStyle w:val="Text"/>
        <w:ind w:firstLine="720"/>
        <w:rPr>
          <w:lang w:val="en-GB"/>
        </w:rPr>
      </w:pPr>
      <w:proofErr w:type="spellStart"/>
      <w:r w:rsidRPr="0002471B">
        <w:rPr>
          <w:lang w:val="en-GB"/>
        </w:rPr>
        <w:t>Společnost</w:t>
      </w:r>
      <w:proofErr w:type="spellEnd"/>
      <w:r w:rsidRPr="0002471B">
        <w:rPr>
          <w:lang w:val="en-GB"/>
        </w:rPr>
        <w:t xml:space="preserve"> </w:t>
      </w:r>
      <w:proofErr w:type="spellStart"/>
      <w:r w:rsidRPr="0002471B">
        <w:rPr>
          <w:lang w:val="en-GB"/>
        </w:rPr>
        <w:t>Mobis</w:t>
      </w:r>
      <w:proofErr w:type="spellEnd"/>
      <w:r w:rsidRPr="0002471B">
        <w:rPr>
          <w:lang w:val="en-GB"/>
        </w:rPr>
        <w:t xml:space="preserve"> Automotive System Czech </w:t>
      </w:r>
      <w:proofErr w:type="spellStart"/>
      <w:r w:rsidRPr="0002471B">
        <w:rPr>
          <w:lang w:val="en-GB"/>
        </w:rPr>
        <w:t>s.r.o.</w:t>
      </w:r>
      <w:proofErr w:type="spellEnd"/>
      <w:r w:rsidRPr="0002471B">
        <w:rPr>
          <w:lang w:val="en-GB"/>
        </w:rPr>
        <w:t xml:space="preserve"> (</w:t>
      </w:r>
      <w:proofErr w:type="spellStart"/>
      <w:r w:rsidRPr="0002471B">
        <w:rPr>
          <w:lang w:val="en-GB"/>
        </w:rPr>
        <w:t>dále</w:t>
      </w:r>
      <w:proofErr w:type="spellEnd"/>
      <w:r w:rsidRPr="0002471B">
        <w:rPr>
          <w:lang w:val="en-GB"/>
        </w:rPr>
        <w:t xml:space="preserve"> </w:t>
      </w:r>
      <w:proofErr w:type="spellStart"/>
      <w:r w:rsidRPr="0002471B">
        <w:rPr>
          <w:lang w:val="en-GB"/>
        </w:rPr>
        <w:t>též</w:t>
      </w:r>
      <w:proofErr w:type="spellEnd"/>
      <w:r w:rsidRPr="0002471B">
        <w:rPr>
          <w:lang w:val="en-GB"/>
        </w:rPr>
        <w:t xml:space="preserve"> </w:t>
      </w:r>
      <w:proofErr w:type="spellStart"/>
      <w:r w:rsidRPr="0002471B">
        <w:rPr>
          <w:lang w:val="en-GB"/>
        </w:rPr>
        <w:t>jako</w:t>
      </w:r>
      <w:proofErr w:type="spellEnd"/>
      <w:r w:rsidRPr="0002471B">
        <w:rPr>
          <w:lang w:val="en-GB"/>
        </w:rPr>
        <w:t xml:space="preserve"> „</w:t>
      </w:r>
      <w:proofErr w:type="spellStart"/>
      <w:r w:rsidRPr="0002471B">
        <w:rPr>
          <w:lang w:val="en-GB"/>
        </w:rPr>
        <w:t>objednatel</w:t>
      </w:r>
      <w:proofErr w:type="spellEnd"/>
      <w:r w:rsidRPr="0002471B">
        <w:rPr>
          <w:lang w:val="en-GB"/>
        </w:rPr>
        <w:t xml:space="preserve">” </w:t>
      </w:r>
      <w:proofErr w:type="spellStart"/>
      <w:r w:rsidRPr="0002471B">
        <w:rPr>
          <w:lang w:val="en-GB"/>
        </w:rPr>
        <w:t>či</w:t>
      </w:r>
      <w:proofErr w:type="spellEnd"/>
      <w:r w:rsidRPr="0002471B">
        <w:rPr>
          <w:lang w:val="en-GB"/>
        </w:rPr>
        <w:t xml:space="preserve"> „MCZ-OS”) a </w:t>
      </w:r>
      <w:proofErr w:type="spellStart"/>
      <w:r w:rsidRPr="0002471B">
        <w:rPr>
          <w:lang w:val="en-GB"/>
        </w:rPr>
        <w:t>níže</w:t>
      </w:r>
      <w:proofErr w:type="spellEnd"/>
      <w:r w:rsidRPr="0002471B">
        <w:rPr>
          <w:lang w:val="en-GB"/>
        </w:rPr>
        <w:t xml:space="preserve"> </w:t>
      </w:r>
      <w:proofErr w:type="spellStart"/>
      <w:r w:rsidRPr="0002471B">
        <w:rPr>
          <w:lang w:val="en-GB"/>
        </w:rPr>
        <w:t>podepsaný</w:t>
      </w:r>
      <w:proofErr w:type="spellEnd"/>
      <w:r w:rsidRPr="0002471B">
        <w:rPr>
          <w:lang w:val="en-GB"/>
        </w:rPr>
        <w:t xml:space="preserve"> </w:t>
      </w:r>
      <w:proofErr w:type="spellStart"/>
      <w:r w:rsidRPr="0002471B">
        <w:rPr>
          <w:lang w:val="en-GB"/>
        </w:rPr>
        <w:t>dodavatel</w:t>
      </w:r>
      <w:proofErr w:type="spellEnd"/>
      <w:r w:rsidRPr="0002471B">
        <w:rPr>
          <w:lang w:val="en-GB"/>
        </w:rPr>
        <w:t xml:space="preserve"> </w:t>
      </w:r>
      <w:proofErr w:type="spellStart"/>
      <w:r w:rsidRPr="0002471B">
        <w:rPr>
          <w:lang w:val="en-GB"/>
        </w:rPr>
        <w:t>tímto</w:t>
      </w:r>
      <w:proofErr w:type="spellEnd"/>
      <w:r w:rsidRPr="0002471B">
        <w:rPr>
          <w:lang w:val="en-GB"/>
        </w:rPr>
        <w:t xml:space="preserve"> </w:t>
      </w:r>
      <w:proofErr w:type="spellStart"/>
      <w:r w:rsidR="00C61044" w:rsidRPr="0002471B">
        <w:rPr>
          <w:lang w:val="en-GB"/>
        </w:rPr>
        <w:t>uzavřeli</w:t>
      </w:r>
      <w:proofErr w:type="spellEnd"/>
      <w:r w:rsidR="00C61044" w:rsidRPr="0002471B">
        <w:rPr>
          <w:lang w:val="en-GB"/>
        </w:rPr>
        <w:t xml:space="preserve"> </w:t>
      </w:r>
      <w:proofErr w:type="spellStart"/>
      <w:r w:rsidR="00C61044" w:rsidRPr="0002471B">
        <w:rPr>
          <w:lang w:val="en-GB"/>
        </w:rPr>
        <w:t>tuto</w:t>
      </w:r>
      <w:proofErr w:type="spellEnd"/>
      <w:r w:rsidR="00C61044" w:rsidRPr="0002471B">
        <w:rPr>
          <w:lang w:val="en-GB"/>
        </w:rPr>
        <w:t xml:space="preserve"> </w:t>
      </w:r>
      <w:proofErr w:type="spellStart"/>
      <w:r w:rsidR="00C61044" w:rsidRPr="0002471B">
        <w:rPr>
          <w:lang w:val="en-GB"/>
        </w:rPr>
        <w:t>dohodu</w:t>
      </w:r>
      <w:proofErr w:type="spellEnd"/>
      <w:r w:rsidR="00C61044" w:rsidRPr="0002471B">
        <w:rPr>
          <w:lang w:val="en-GB"/>
        </w:rPr>
        <w:t xml:space="preserve"> </w:t>
      </w:r>
      <w:proofErr w:type="spellStart"/>
      <w:r w:rsidR="001519F1" w:rsidRPr="0002471B">
        <w:rPr>
          <w:lang w:val="en-GB"/>
        </w:rPr>
        <w:t>zejména</w:t>
      </w:r>
      <w:proofErr w:type="spellEnd"/>
      <w:r w:rsidR="006601ED" w:rsidRPr="0002471B">
        <w:rPr>
          <w:lang w:val="en-GB"/>
        </w:rPr>
        <w:t xml:space="preserve"> </w:t>
      </w:r>
      <w:r w:rsidR="00C61044" w:rsidRPr="0002471B">
        <w:rPr>
          <w:lang w:val="en-GB"/>
        </w:rPr>
        <w:t xml:space="preserve">k </w:t>
      </w:r>
      <w:proofErr w:type="spellStart"/>
      <w:r w:rsidR="00C61044" w:rsidRPr="0002471B">
        <w:rPr>
          <w:lang w:val="en-GB"/>
        </w:rPr>
        <w:t>zajištění</w:t>
      </w:r>
      <w:proofErr w:type="spellEnd"/>
      <w:r w:rsidR="00C61044" w:rsidRPr="0002471B">
        <w:rPr>
          <w:lang w:val="en-GB"/>
        </w:rPr>
        <w:t xml:space="preserve"> </w:t>
      </w:r>
      <w:proofErr w:type="spellStart"/>
      <w:r w:rsidR="00C61044" w:rsidRPr="0002471B">
        <w:rPr>
          <w:lang w:val="en-GB"/>
        </w:rPr>
        <w:t>bezpečnosti</w:t>
      </w:r>
      <w:proofErr w:type="spellEnd"/>
      <w:r w:rsidR="00C61044" w:rsidRPr="0002471B">
        <w:rPr>
          <w:lang w:val="en-GB"/>
        </w:rPr>
        <w:t xml:space="preserve"> </w:t>
      </w:r>
      <w:proofErr w:type="gramStart"/>
      <w:r w:rsidR="00C61044" w:rsidRPr="0002471B">
        <w:rPr>
          <w:lang w:val="en-GB"/>
        </w:rPr>
        <w:t>a</w:t>
      </w:r>
      <w:proofErr w:type="gramEnd"/>
      <w:r w:rsidR="00C61044" w:rsidRPr="0002471B">
        <w:rPr>
          <w:lang w:val="en-GB"/>
        </w:rPr>
        <w:t xml:space="preserve"> </w:t>
      </w:r>
      <w:proofErr w:type="spellStart"/>
      <w:r w:rsidR="00C61044" w:rsidRPr="0002471B">
        <w:rPr>
          <w:lang w:val="en-GB"/>
        </w:rPr>
        <w:t>ochrany</w:t>
      </w:r>
      <w:proofErr w:type="spellEnd"/>
      <w:r w:rsidR="00C61044" w:rsidRPr="0002471B">
        <w:rPr>
          <w:lang w:val="en-GB"/>
        </w:rPr>
        <w:t xml:space="preserve"> </w:t>
      </w:r>
      <w:proofErr w:type="spellStart"/>
      <w:r w:rsidR="00C61044" w:rsidRPr="0002471B">
        <w:rPr>
          <w:lang w:val="en-GB"/>
        </w:rPr>
        <w:t>zdraví</w:t>
      </w:r>
      <w:proofErr w:type="spellEnd"/>
      <w:r w:rsidR="00C61044" w:rsidRPr="0002471B">
        <w:rPr>
          <w:lang w:val="en-GB"/>
        </w:rPr>
        <w:t xml:space="preserve"> </w:t>
      </w:r>
      <w:proofErr w:type="spellStart"/>
      <w:r w:rsidR="00C61044" w:rsidRPr="0002471B">
        <w:rPr>
          <w:lang w:val="en-GB"/>
        </w:rPr>
        <w:t>při</w:t>
      </w:r>
      <w:proofErr w:type="spellEnd"/>
      <w:r w:rsidR="00C61044" w:rsidRPr="0002471B">
        <w:rPr>
          <w:lang w:val="en-GB"/>
        </w:rPr>
        <w:t xml:space="preserve"> </w:t>
      </w:r>
      <w:proofErr w:type="spellStart"/>
      <w:r w:rsidR="00C61044" w:rsidRPr="0002471B">
        <w:rPr>
          <w:lang w:val="en-GB"/>
        </w:rPr>
        <w:t>práci</w:t>
      </w:r>
      <w:proofErr w:type="spellEnd"/>
      <w:r w:rsidR="00C61044" w:rsidRPr="0002471B">
        <w:rPr>
          <w:lang w:val="en-GB"/>
        </w:rPr>
        <w:t xml:space="preserve"> pro </w:t>
      </w:r>
      <w:proofErr w:type="spellStart"/>
      <w:r w:rsidR="00C61044" w:rsidRPr="0002471B">
        <w:rPr>
          <w:lang w:val="en-GB"/>
        </w:rPr>
        <w:t>všechny</w:t>
      </w:r>
      <w:proofErr w:type="spellEnd"/>
      <w:r w:rsidR="00C61044" w:rsidRPr="0002471B">
        <w:rPr>
          <w:lang w:val="en-GB"/>
        </w:rPr>
        <w:t xml:space="preserve"> </w:t>
      </w:r>
      <w:proofErr w:type="spellStart"/>
      <w:r w:rsidR="00C61044" w:rsidRPr="0002471B">
        <w:rPr>
          <w:lang w:val="en-GB"/>
        </w:rPr>
        <w:t>zaměstnance</w:t>
      </w:r>
      <w:proofErr w:type="spellEnd"/>
      <w:r w:rsidR="00C61044" w:rsidRPr="0002471B">
        <w:rPr>
          <w:lang w:val="en-GB"/>
        </w:rPr>
        <w:t xml:space="preserve"> </w:t>
      </w:r>
      <w:proofErr w:type="spellStart"/>
      <w:r w:rsidR="00C61044" w:rsidRPr="0002471B">
        <w:rPr>
          <w:lang w:val="en-GB"/>
        </w:rPr>
        <w:t>na</w:t>
      </w:r>
      <w:proofErr w:type="spellEnd"/>
      <w:r w:rsidR="00C61044" w:rsidRPr="0002471B">
        <w:rPr>
          <w:lang w:val="en-GB"/>
        </w:rPr>
        <w:t xml:space="preserve"> </w:t>
      </w:r>
      <w:proofErr w:type="spellStart"/>
      <w:r w:rsidR="00C61044" w:rsidRPr="0002471B">
        <w:rPr>
          <w:lang w:val="en-GB"/>
        </w:rPr>
        <w:t>pracovištích</w:t>
      </w:r>
      <w:proofErr w:type="spellEnd"/>
      <w:r w:rsidR="00C61044" w:rsidRPr="0002471B">
        <w:rPr>
          <w:lang w:val="en-GB"/>
        </w:rPr>
        <w:t xml:space="preserve">, </w:t>
      </w:r>
      <w:proofErr w:type="spellStart"/>
      <w:r w:rsidR="00C61044" w:rsidRPr="0002471B">
        <w:rPr>
          <w:lang w:val="en-GB"/>
        </w:rPr>
        <w:t>kde</w:t>
      </w:r>
      <w:proofErr w:type="spellEnd"/>
      <w:r w:rsidR="00C61044" w:rsidRPr="0002471B">
        <w:rPr>
          <w:lang w:val="en-GB"/>
        </w:rPr>
        <w:t xml:space="preserve"> </w:t>
      </w:r>
      <w:proofErr w:type="spellStart"/>
      <w:r w:rsidR="00C61044" w:rsidRPr="0002471B">
        <w:rPr>
          <w:lang w:val="en-GB"/>
        </w:rPr>
        <w:t>plní</w:t>
      </w:r>
      <w:proofErr w:type="spellEnd"/>
      <w:r w:rsidR="00C61044" w:rsidRPr="0002471B">
        <w:rPr>
          <w:lang w:val="en-GB"/>
        </w:rPr>
        <w:t xml:space="preserve"> </w:t>
      </w:r>
      <w:proofErr w:type="spellStart"/>
      <w:r w:rsidR="00C61044" w:rsidRPr="0002471B">
        <w:rPr>
          <w:lang w:val="en-GB"/>
        </w:rPr>
        <w:t>úkoly</w:t>
      </w:r>
      <w:proofErr w:type="spellEnd"/>
      <w:r w:rsidR="00C61044" w:rsidRPr="0002471B">
        <w:rPr>
          <w:lang w:val="en-GB"/>
        </w:rPr>
        <w:t xml:space="preserve"> </w:t>
      </w:r>
      <w:proofErr w:type="spellStart"/>
      <w:r w:rsidR="00C61044" w:rsidRPr="0002471B">
        <w:rPr>
          <w:lang w:val="en-GB"/>
        </w:rPr>
        <w:t>zaměstnanci</w:t>
      </w:r>
      <w:proofErr w:type="spellEnd"/>
      <w:r w:rsidR="00C61044" w:rsidRPr="0002471B">
        <w:rPr>
          <w:lang w:val="en-GB"/>
        </w:rPr>
        <w:t xml:space="preserve"> </w:t>
      </w:r>
      <w:proofErr w:type="spellStart"/>
      <w:r w:rsidR="00C61044" w:rsidRPr="0002471B">
        <w:rPr>
          <w:lang w:val="en-GB"/>
        </w:rPr>
        <w:t>dvou</w:t>
      </w:r>
      <w:proofErr w:type="spellEnd"/>
      <w:r w:rsidR="00C61044" w:rsidRPr="0002471B">
        <w:rPr>
          <w:lang w:val="en-GB"/>
        </w:rPr>
        <w:t xml:space="preserve"> a vice </w:t>
      </w:r>
      <w:proofErr w:type="spellStart"/>
      <w:r w:rsidR="00C61044" w:rsidRPr="0002471B">
        <w:rPr>
          <w:lang w:val="en-GB"/>
        </w:rPr>
        <w:t>zaměstnavatelů</w:t>
      </w:r>
      <w:proofErr w:type="spellEnd"/>
      <w:r w:rsidR="00C61044" w:rsidRPr="0002471B">
        <w:rPr>
          <w:lang w:val="en-GB"/>
        </w:rPr>
        <w:t xml:space="preserve">. </w:t>
      </w:r>
      <w:proofErr w:type="spellStart"/>
      <w:r w:rsidR="00C61044" w:rsidRPr="0002471B">
        <w:rPr>
          <w:lang w:val="en-GB"/>
        </w:rPr>
        <w:t>Smluvní</w:t>
      </w:r>
      <w:proofErr w:type="spellEnd"/>
      <w:r w:rsidR="00C61044" w:rsidRPr="0002471B">
        <w:rPr>
          <w:lang w:val="en-GB"/>
        </w:rPr>
        <w:t xml:space="preserve"> </w:t>
      </w:r>
      <w:proofErr w:type="spellStart"/>
      <w:r w:rsidR="00C61044" w:rsidRPr="0002471B">
        <w:rPr>
          <w:lang w:val="en-GB"/>
        </w:rPr>
        <w:t>strany</w:t>
      </w:r>
      <w:proofErr w:type="spellEnd"/>
      <w:r w:rsidR="00C61044" w:rsidRPr="0002471B">
        <w:rPr>
          <w:lang w:val="en-GB"/>
        </w:rPr>
        <w:t xml:space="preserve"> se </w:t>
      </w:r>
      <w:proofErr w:type="spellStart"/>
      <w:r w:rsidR="00C61044" w:rsidRPr="0002471B">
        <w:rPr>
          <w:lang w:val="en-GB"/>
        </w:rPr>
        <w:t>vzájemně</w:t>
      </w:r>
      <w:proofErr w:type="spellEnd"/>
      <w:r w:rsidR="00C61044" w:rsidRPr="0002471B">
        <w:rPr>
          <w:lang w:val="en-GB"/>
        </w:rPr>
        <w:t xml:space="preserve"> </w:t>
      </w:r>
      <w:proofErr w:type="spellStart"/>
      <w:r w:rsidR="00C61044" w:rsidRPr="0002471B">
        <w:rPr>
          <w:lang w:val="en-GB"/>
        </w:rPr>
        <w:t>informovaly</w:t>
      </w:r>
      <w:proofErr w:type="spellEnd"/>
      <w:r w:rsidR="00C61044" w:rsidRPr="0002471B">
        <w:rPr>
          <w:lang w:val="en-GB"/>
        </w:rPr>
        <w:t xml:space="preserve"> </w:t>
      </w:r>
      <w:proofErr w:type="spellStart"/>
      <w:r w:rsidR="00EF5F38" w:rsidRPr="0002471B">
        <w:rPr>
          <w:lang w:val="en-GB"/>
        </w:rPr>
        <w:t>na</w:t>
      </w:r>
      <w:proofErr w:type="spellEnd"/>
      <w:r w:rsidR="00EF5F38" w:rsidRPr="0002471B">
        <w:rPr>
          <w:lang w:val="en-GB"/>
        </w:rPr>
        <w:t xml:space="preserve"> </w:t>
      </w:r>
      <w:proofErr w:type="spellStart"/>
      <w:r w:rsidR="00EF5F38" w:rsidRPr="0002471B">
        <w:rPr>
          <w:lang w:val="en-GB"/>
        </w:rPr>
        <w:t>vstupním</w:t>
      </w:r>
      <w:proofErr w:type="spellEnd"/>
      <w:r w:rsidR="00EF5F38" w:rsidRPr="0002471B">
        <w:rPr>
          <w:lang w:val="en-GB"/>
        </w:rPr>
        <w:t xml:space="preserve"> </w:t>
      </w:r>
      <w:proofErr w:type="spellStart"/>
      <w:r w:rsidR="00EF5F38" w:rsidRPr="0002471B">
        <w:rPr>
          <w:lang w:val="en-GB"/>
        </w:rPr>
        <w:t>školení</w:t>
      </w:r>
      <w:proofErr w:type="spellEnd"/>
      <w:r w:rsidR="00EF5F38" w:rsidRPr="0002471B">
        <w:rPr>
          <w:lang w:val="en-GB"/>
        </w:rPr>
        <w:t xml:space="preserve"> </w:t>
      </w:r>
      <w:r w:rsidR="00C61044" w:rsidRPr="0002471B">
        <w:rPr>
          <w:lang w:val="en-GB"/>
        </w:rPr>
        <w:t xml:space="preserve">o </w:t>
      </w:r>
      <w:proofErr w:type="spellStart"/>
      <w:r w:rsidR="00C61044" w:rsidRPr="0002471B">
        <w:rPr>
          <w:lang w:val="en-GB"/>
        </w:rPr>
        <w:t>rizicích</w:t>
      </w:r>
      <w:proofErr w:type="spellEnd"/>
      <w:r w:rsidR="00A8134B" w:rsidRPr="0002471B">
        <w:rPr>
          <w:lang w:val="en-GB"/>
        </w:rPr>
        <w:t xml:space="preserve"> a </w:t>
      </w:r>
      <w:proofErr w:type="spellStart"/>
      <w:r w:rsidR="00A8134B" w:rsidRPr="0002471B">
        <w:rPr>
          <w:lang w:val="en-GB"/>
        </w:rPr>
        <w:t>přijatých</w:t>
      </w:r>
      <w:proofErr w:type="spellEnd"/>
      <w:r w:rsidR="00A8134B" w:rsidRPr="0002471B">
        <w:rPr>
          <w:lang w:val="en-GB"/>
        </w:rPr>
        <w:t xml:space="preserve"> </w:t>
      </w:r>
      <w:proofErr w:type="spellStart"/>
      <w:r w:rsidR="00A8134B" w:rsidRPr="0002471B">
        <w:rPr>
          <w:lang w:val="en-GB"/>
        </w:rPr>
        <w:t>opatřeních</w:t>
      </w:r>
      <w:proofErr w:type="spellEnd"/>
      <w:r w:rsidR="00A8134B" w:rsidRPr="0002471B">
        <w:rPr>
          <w:lang w:val="en-GB"/>
        </w:rPr>
        <w:t xml:space="preserve"> k </w:t>
      </w:r>
      <w:proofErr w:type="spellStart"/>
      <w:r w:rsidR="00A8134B" w:rsidRPr="0002471B">
        <w:rPr>
          <w:lang w:val="en-GB"/>
        </w:rPr>
        <w:t>ochraně</w:t>
      </w:r>
      <w:proofErr w:type="spellEnd"/>
      <w:r w:rsidR="00A8134B" w:rsidRPr="0002471B">
        <w:rPr>
          <w:lang w:val="en-GB"/>
        </w:rPr>
        <w:t xml:space="preserve"> </w:t>
      </w:r>
      <w:proofErr w:type="spellStart"/>
      <w:r w:rsidR="00A8134B" w:rsidRPr="0002471B">
        <w:rPr>
          <w:lang w:val="en-GB"/>
        </w:rPr>
        <w:t>před</w:t>
      </w:r>
      <w:proofErr w:type="spellEnd"/>
      <w:r w:rsidR="00A8134B" w:rsidRPr="0002471B">
        <w:rPr>
          <w:lang w:val="en-GB"/>
        </w:rPr>
        <w:t xml:space="preserve"> </w:t>
      </w:r>
      <w:proofErr w:type="spellStart"/>
      <w:r w:rsidR="00A8134B" w:rsidRPr="0002471B">
        <w:rPr>
          <w:lang w:val="en-GB"/>
        </w:rPr>
        <w:t>jejich</w:t>
      </w:r>
      <w:proofErr w:type="spellEnd"/>
      <w:r w:rsidR="00A8134B" w:rsidRPr="0002471B">
        <w:rPr>
          <w:lang w:val="en-GB"/>
        </w:rPr>
        <w:t xml:space="preserve"> </w:t>
      </w:r>
      <w:proofErr w:type="spellStart"/>
      <w:r w:rsidR="00A8134B" w:rsidRPr="0002471B">
        <w:rPr>
          <w:lang w:val="en-GB"/>
        </w:rPr>
        <w:t>působením</w:t>
      </w:r>
      <w:proofErr w:type="spellEnd"/>
      <w:r w:rsidR="00A8134B" w:rsidRPr="0002471B">
        <w:rPr>
          <w:lang w:val="en-GB"/>
        </w:rPr>
        <w:t xml:space="preserve">, </w:t>
      </w:r>
      <w:proofErr w:type="spellStart"/>
      <w:r w:rsidR="00A8134B" w:rsidRPr="0002471B">
        <w:rPr>
          <w:lang w:val="en-GB"/>
        </w:rPr>
        <w:t>která</w:t>
      </w:r>
      <w:proofErr w:type="spellEnd"/>
      <w:r w:rsidR="00A8134B" w:rsidRPr="0002471B">
        <w:rPr>
          <w:lang w:val="en-GB"/>
        </w:rPr>
        <w:t xml:space="preserve"> se </w:t>
      </w:r>
      <w:proofErr w:type="spellStart"/>
      <w:r w:rsidR="00A8134B" w:rsidRPr="0002471B">
        <w:rPr>
          <w:lang w:val="en-GB"/>
        </w:rPr>
        <w:t>týkají</w:t>
      </w:r>
      <w:proofErr w:type="spellEnd"/>
      <w:r w:rsidR="00A8134B" w:rsidRPr="0002471B">
        <w:rPr>
          <w:lang w:val="en-GB"/>
        </w:rPr>
        <w:t xml:space="preserve"> </w:t>
      </w:r>
      <w:proofErr w:type="spellStart"/>
      <w:r w:rsidR="00A8134B" w:rsidRPr="0002471B">
        <w:rPr>
          <w:lang w:val="en-GB"/>
        </w:rPr>
        <w:t>výkonu</w:t>
      </w:r>
      <w:proofErr w:type="spellEnd"/>
      <w:r w:rsidR="00A8134B" w:rsidRPr="0002471B">
        <w:rPr>
          <w:lang w:val="en-GB"/>
        </w:rPr>
        <w:t xml:space="preserve"> </w:t>
      </w:r>
      <w:proofErr w:type="spellStart"/>
      <w:r w:rsidR="00A8134B" w:rsidRPr="0002471B">
        <w:rPr>
          <w:lang w:val="en-GB"/>
        </w:rPr>
        <w:t>práce</w:t>
      </w:r>
      <w:proofErr w:type="spellEnd"/>
      <w:r w:rsidR="00A8134B" w:rsidRPr="0002471B">
        <w:rPr>
          <w:lang w:val="en-GB"/>
        </w:rPr>
        <w:t xml:space="preserve"> a </w:t>
      </w:r>
      <w:proofErr w:type="spellStart"/>
      <w:r w:rsidR="00A8134B" w:rsidRPr="0002471B">
        <w:rPr>
          <w:lang w:val="en-GB"/>
        </w:rPr>
        <w:t>pracoviště</w:t>
      </w:r>
      <w:proofErr w:type="spellEnd"/>
      <w:r w:rsidR="00A8134B" w:rsidRPr="0002471B">
        <w:rPr>
          <w:lang w:val="en-GB"/>
        </w:rPr>
        <w:t xml:space="preserve"> a </w:t>
      </w:r>
      <w:proofErr w:type="spellStart"/>
      <w:r w:rsidR="00A8134B" w:rsidRPr="0002471B">
        <w:rPr>
          <w:lang w:val="en-GB"/>
        </w:rPr>
        <w:t>vzájemně</w:t>
      </w:r>
      <w:proofErr w:type="spellEnd"/>
      <w:r w:rsidR="00A8134B" w:rsidRPr="0002471B">
        <w:rPr>
          <w:lang w:val="en-GB"/>
        </w:rPr>
        <w:t xml:space="preserve"> </w:t>
      </w:r>
      <w:proofErr w:type="spellStart"/>
      <w:r w:rsidR="00A8134B" w:rsidRPr="0002471B">
        <w:rPr>
          <w:lang w:val="en-GB"/>
        </w:rPr>
        <w:t>si</w:t>
      </w:r>
      <w:proofErr w:type="spellEnd"/>
      <w:r w:rsidR="00A8134B" w:rsidRPr="0002471B">
        <w:rPr>
          <w:lang w:val="en-GB"/>
        </w:rPr>
        <w:t xml:space="preserve"> </w:t>
      </w:r>
      <w:proofErr w:type="spellStart"/>
      <w:r w:rsidR="00A8134B" w:rsidRPr="0002471B">
        <w:rPr>
          <w:lang w:val="en-GB"/>
        </w:rPr>
        <w:t>předaly</w:t>
      </w:r>
      <w:proofErr w:type="spellEnd"/>
      <w:r w:rsidR="00A8134B" w:rsidRPr="0002471B">
        <w:rPr>
          <w:lang w:val="en-GB"/>
        </w:rPr>
        <w:t xml:space="preserve"> </w:t>
      </w:r>
      <w:proofErr w:type="spellStart"/>
      <w:r w:rsidR="00A8134B" w:rsidRPr="0002471B">
        <w:rPr>
          <w:lang w:val="en-GB"/>
        </w:rPr>
        <w:t>rizika</w:t>
      </w:r>
      <w:proofErr w:type="spellEnd"/>
      <w:r w:rsidR="00E11FC6" w:rsidRPr="0002471B">
        <w:rPr>
          <w:lang w:val="en-GB"/>
        </w:rPr>
        <w:t xml:space="preserve"> (v </w:t>
      </w:r>
      <w:proofErr w:type="spellStart"/>
      <w:r w:rsidR="00E11FC6" w:rsidRPr="0002471B">
        <w:rPr>
          <w:lang w:val="en-GB"/>
        </w:rPr>
        <w:t>českém</w:t>
      </w:r>
      <w:proofErr w:type="spellEnd"/>
      <w:r w:rsidR="00E11FC6" w:rsidRPr="0002471B">
        <w:rPr>
          <w:lang w:val="en-GB"/>
        </w:rPr>
        <w:t xml:space="preserve"> </w:t>
      </w:r>
      <w:proofErr w:type="spellStart"/>
      <w:r w:rsidR="00E11FC6" w:rsidRPr="0002471B">
        <w:rPr>
          <w:lang w:val="en-GB"/>
        </w:rPr>
        <w:t>jazyce</w:t>
      </w:r>
      <w:proofErr w:type="spellEnd"/>
      <w:r w:rsidR="00E11FC6" w:rsidRPr="0002471B">
        <w:rPr>
          <w:lang w:val="en-GB"/>
        </w:rPr>
        <w:t>)</w:t>
      </w:r>
      <w:r w:rsidR="0053735E" w:rsidRPr="0002471B">
        <w:rPr>
          <w:lang w:val="en-GB"/>
        </w:rPr>
        <w:t>.</w:t>
      </w:r>
    </w:p>
    <w:p w14:paraId="50DBDB7E" w14:textId="2E47DFF4" w:rsidR="00BE691A" w:rsidRPr="0002471B" w:rsidRDefault="00EF5F38" w:rsidP="00697733">
      <w:pPr>
        <w:pStyle w:val="Text"/>
        <w:ind w:firstLine="720"/>
        <w:rPr>
          <w:lang w:val="en-GB"/>
        </w:rPr>
      </w:pPr>
      <w:proofErr w:type="spellStart"/>
      <w:r w:rsidRPr="0002471B">
        <w:rPr>
          <w:lang w:val="en-GB"/>
        </w:rPr>
        <w:t>Objednatel</w:t>
      </w:r>
      <w:proofErr w:type="spellEnd"/>
      <w:r w:rsidRPr="0002471B">
        <w:rPr>
          <w:lang w:val="en-GB"/>
        </w:rPr>
        <w:t xml:space="preserve"> a </w:t>
      </w:r>
      <w:proofErr w:type="spellStart"/>
      <w:r w:rsidRPr="0002471B">
        <w:rPr>
          <w:lang w:val="en-GB"/>
        </w:rPr>
        <w:t>dodavatel</w:t>
      </w:r>
      <w:proofErr w:type="spellEnd"/>
      <w:r w:rsidRPr="0002471B">
        <w:rPr>
          <w:lang w:val="en-GB"/>
        </w:rPr>
        <w:t xml:space="preserve"> </w:t>
      </w:r>
      <w:proofErr w:type="spellStart"/>
      <w:r w:rsidRPr="0002471B">
        <w:rPr>
          <w:lang w:val="en-GB"/>
        </w:rPr>
        <w:t>si</w:t>
      </w:r>
      <w:proofErr w:type="spellEnd"/>
      <w:r w:rsidRPr="0002471B">
        <w:rPr>
          <w:lang w:val="en-GB"/>
        </w:rPr>
        <w:t xml:space="preserve"> </w:t>
      </w:r>
      <w:proofErr w:type="spellStart"/>
      <w:r w:rsidRPr="0002471B">
        <w:rPr>
          <w:lang w:val="en-GB"/>
        </w:rPr>
        <w:t>vymezili</w:t>
      </w:r>
      <w:proofErr w:type="spellEnd"/>
      <w:r w:rsidRPr="0002471B">
        <w:rPr>
          <w:lang w:val="en-GB"/>
        </w:rPr>
        <w:t xml:space="preserve"> </w:t>
      </w:r>
      <w:proofErr w:type="spellStart"/>
      <w:r w:rsidRPr="0002471B">
        <w:rPr>
          <w:lang w:val="en-GB"/>
        </w:rPr>
        <w:t>pracovní</w:t>
      </w:r>
      <w:proofErr w:type="spellEnd"/>
      <w:r w:rsidRPr="0002471B">
        <w:rPr>
          <w:lang w:val="en-GB"/>
        </w:rPr>
        <w:t xml:space="preserve"> </w:t>
      </w:r>
      <w:proofErr w:type="spellStart"/>
      <w:r w:rsidRPr="0002471B">
        <w:rPr>
          <w:lang w:val="en-GB"/>
        </w:rPr>
        <w:t>prostor</w:t>
      </w:r>
      <w:proofErr w:type="spellEnd"/>
      <w:r w:rsidRPr="0002471B">
        <w:rPr>
          <w:lang w:val="en-GB"/>
        </w:rPr>
        <w:t xml:space="preserve"> a </w:t>
      </w:r>
      <w:proofErr w:type="spellStart"/>
      <w:r w:rsidRPr="0002471B">
        <w:rPr>
          <w:lang w:val="en-GB"/>
        </w:rPr>
        <w:t>tímto</w:t>
      </w:r>
      <w:proofErr w:type="spellEnd"/>
      <w:r w:rsidRPr="0002471B">
        <w:rPr>
          <w:lang w:val="en-GB"/>
        </w:rPr>
        <w:t xml:space="preserve"> </w:t>
      </w:r>
      <w:proofErr w:type="spellStart"/>
      <w:r w:rsidRPr="0002471B">
        <w:rPr>
          <w:lang w:val="en-GB"/>
        </w:rPr>
        <w:t>předali</w:t>
      </w:r>
      <w:proofErr w:type="spellEnd"/>
      <w:r w:rsidRPr="0002471B">
        <w:rPr>
          <w:lang w:val="en-GB"/>
        </w:rPr>
        <w:t xml:space="preserve"> </w:t>
      </w:r>
      <w:proofErr w:type="spellStart"/>
      <w:r w:rsidRPr="0002471B">
        <w:rPr>
          <w:lang w:val="en-GB"/>
        </w:rPr>
        <w:t>pracoviště</w:t>
      </w:r>
      <w:proofErr w:type="spellEnd"/>
      <w:r w:rsidRPr="0002471B">
        <w:rPr>
          <w:lang w:val="en-GB"/>
        </w:rPr>
        <w:t xml:space="preserve"> </w:t>
      </w:r>
      <w:proofErr w:type="spellStart"/>
      <w:r w:rsidRPr="0002471B">
        <w:rPr>
          <w:lang w:val="en-GB"/>
        </w:rPr>
        <w:t>dodavateli</w:t>
      </w:r>
      <w:proofErr w:type="spellEnd"/>
      <w:r w:rsidRPr="0002471B">
        <w:rPr>
          <w:lang w:val="en-GB"/>
        </w:rPr>
        <w:t xml:space="preserve"> k</w:t>
      </w:r>
      <w:r w:rsidR="009F494E" w:rsidRPr="0002471B">
        <w:rPr>
          <w:lang w:val="en-GB"/>
        </w:rPr>
        <w:t> </w:t>
      </w:r>
      <w:proofErr w:type="spellStart"/>
      <w:r w:rsidRPr="0002471B">
        <w:rPr>
          <w:lang w:val="en-GB"/>
        </w:rPr>
        <w:t>užívání</w:t>
      </w:r>
      <w:proofErr w:type="spellEnd"/>
      <w:r w:rsidR="009F494E" w:rsidRPr="0002471B">
        <w:rPr>
          <w:lang w:val="en-GB"/>
        </w:rPr>
        <w:t xml:space="preserve"> (viz </w:t>
      </w:r>
      <w:proofErr w:type="spellStart"/>
      <w:r w:rsidR="007E7702" w:rsidRPr="0002471B">
        <w:rPr>
          <w:lang w:val="en-GB"/>
        </w:rPr>
        <w:t>zakreslení</w:t>
      </w:r>
      <w:proofErr w:type="spellEnd"/>
      <w:r w:rsidR="007E7702" w:rsidRPr="0002471B">
        <w:rPr>
          <w:lang w:val="en-GB"/>
        </w:rPr>
        <w:t xml:space="preserve"> v </w:t>
      </w:r>
      <w:proofErr w:type="spellStart"/>
      <w:r w:rsidR="009F494E" w:rsidRPr="0002471B">
        <w:rPr>
          <w:lang w:val="en-GB"/>
        </w:rPr>
        <w:t>schém</w:t>
      </w:r>
      <w:r w:rsidR="007E7702" w:rsidRPr="0002471B">
        <w:rPr>
          <w:lang w:val="en-GB"/>
        </w:rPr>
        <w:t>atech</w:t>
      </w:r>
      <w:proofErr w:type="spellEnd"/>
      <w:r w:rsidR="009F494E" w:rsidRPr="0002471B">
        <w:rPr>
          <w:lang w:val="en-GB"/>
        </w:rPr>
        <w:t xml:space="preserve"> v </w:t>
      </w:r>
      <w:proofErr w:type="spellStart"/>
      <w:r w:rsidR="009F494E" w:rsidRPr="0002471B">
        <w:rPr>
          <w:lang w:val="en-GB"/>
        </w:rPr>
        <w:t>obr</w:t>
      </w:r>
      <w:proofErr w:type="spellEnd"/>
      <w:r w:rsidR="009F494E" w:rsidRPr="0002471B">
        <w:rPr>
          <w:lang w:val="en-GB"/>
        </w:rPr>
        <w:t>. 8.3.</w:t>
      </w:r>
      <w:r w:rsidR="007E7702" w:rsidRPr="0002471B">
        <w:rPr>
          <w:lang w:val="en-GB"/>
        </w:rPr>
        <w:t>)</w:t>
      </w:r>
      <w:r w:rsidRPr="0002471B">
        <w:rPr>
          <w:lang w:val="en-GB"/>
        </w:rPr>
        <w:t>.</w:t>
      </w:r>
    </w:p>
    <w:p w14:paraId="22B786EE" w14:textId="00FB2FEE" w:rsidR="001519F1" w:rsidRPr="0002471B" w:rsidRDefault="007E7702" w:rsidP="00697733">
      <w:pPr>
        <w:pStyle w:val="Text"/>
        <w:ind w:firstLine="720"/>
        <w:rPr>
          <w:lang w:val="en-GB"/>
        </w:rPr>
      </w:pPr>
      <w:proofErr w:type="spellStart"/>
      <w:r w:rsidRPr="0002471B">
        <w:rPr>
          <w:lang w:val="en-GB"/>
        </w:rPr>
        <w:t>Objednatel</w:t>
      </w:r>
      <w:proofErr w:type="spellEnd"/>
      <w:r w:rsidRPr="0002471B">
        <w:rPr>
          <w:lang w:val="en-GB"/>
        </w:rPr>
        <w:t xml:space="preserve"> a </w:t>
      </w:r>
      <w:proofErr w:type="spellStart"/>
      <w:r w:rsidRPr="0002471B">
        <w:rPr>
          <w:lang w:val="en-GB"/>
        </w:rPr>
        <w:t>dodavatel</w:t>
      </w:r>
      <w:proofErr w:type="spellEnd"/>
      <w:r w:rsidRPr="0002471B">
        <w:rPr>
          <w:lang w:val="en-GB"/>
        </w:rPr>
        <w:t xml:space="preserve"> </w:t>
      </w:r>
      <w:proofErr w:type="spellStart"/>
      <w:r w:rsidR="007E73BD" w:rsidRPr="0002471B">
        <w:rPr>
          <w:lang w:val="en-GB"/>
        </w:rPr>
        <w:t>zajistí</w:t>
      </w:r>
      <w:proofErr w:type="spellEnd"/>
      <w:r w:rsidR="007E73BD" w:rsidRPr="0002471B">
        <w:rPr>
          <w:lang w:val="en-GB"/>
        </w:rPr>
        <w:t xml:space="preserve">, aby </w:t>
      </w:r>
      <w:proofErr w:type="spellStart"/>
      <w:r w:rsidR="007E73BD" w:rsidRPr="0002471B">
        <w:rPr>
          <w:lang w:val="en-GB"/>
        </w:rPr>
        <w:t>jeho</w:t>
      </w:r>
      <w:proofErr w:type="spellEnd"/>
      <w:r w:rsidR="007E73BD" w:rsidRPr="0002471B">
        <w:rPr>
          <w:lang w:val="en-GB"/>
        </w:rPr>
        <w:t xml:space="preserve"> </w:t>
      </w:r>
      <w:proofErr w:type="spellStart"/>
      <w:r w:rsidR="007E73BD" w:rsidRPr="0002471B">
        <w:rPr>
          <w:lang w:val="en-GB"/>
        </w:rPr>
        <w:t>činnosti</w:t>
      </w:r>
      <w:proofErr w:type="spellEnd"/>
      <w:r w:rsidR="007E73BD" w:rsidRPr="0002471B">
        <w:rPr>
          <w:lang w:val="en-GB"/>
        </w:rPr>
        <w:t xml:space="preserve"> a </w:t>
      </w:r>
      <w:proofErr w:type="spellStart"/>
      <w:r w:rsidR="007E73BD" w:rsidRPr="0002471B">
        <w:rPr>
          <w:lang w:val="en-GB"/>
        </w:rPr>
        <w:t>práce</w:t>
      </w:r>
      <w:proofErr w:type="spellEnd"/>
      <w:r w:rsidR="007E73BD" w:rsidRPr="0002471B">
        <w:rPr>
          <w:lang w:val="en-GB"/>
        </w:rPr>
        <w:t xml:space="preserve"> </w:t>
      </w:r>
      <w:proofErr w:type="spellStart"/>
      <w:r w:rsidR="007E73BD" w:rsidRPr="0002471B">
        <w:rPr>
          <w:lang w:val="en-GB"/>
        </w:rPr>
        <w:t>jeho</w:t>
      </w:r>
      <w:proofErr w:type="spellEnd"/>
      <w:r w:rsidR="007E73BD" w:rsidRPr="0002471B">
        <w:rPr>
          <w:lang w:val="en-GB"/>
        </w:rPr>
        <w:t xml:space="preserve"> </w:t>
      </w:r>
      <w:proofErr w:type="spellStart"/>
      <w:r w:rsidR="007E73BD" w:rsidRPr="0002471B">
        <w:rPr>
          <w:lang w:val="en-GB"/>
        </w:rPr>
        <w:t>zaměstnanců</w:t>
      </w:r>
      <w:proofErr w:type="spellEnd"/>
      <w:r w:rsidR="007E73BD" w:rsidRPr="0002471B">
        <w:rPr>
          <w:lang w:val="en-GB"/>
        </w:rPr>
        <w:t xml:space="preserve"> </w:t>
      </w:r>
      <w:proofErr w:type="spellStart"/>
      <w:r w:rsidR="007E73BD" w:rsidRPr="0002471B">
        <w:rPr>
          <w:lang w:val="en-GB"/>
        </w:rPr>
        <w:t>byly</w:t>
      </w:r>
      <w:proofErr w:type="spellEnd"/>
      <w:r w:rsidR="007E73BD" w:rsidRPr="0002471B">
        <w:rPr>
          <w:lang w:val="en-GB"/>
        </w:rPr>
        <w:t xml:space="preserve"> </w:t>
      </w:r>
      <w:proofErr w:type="spellStart"/>
      <w:r w:rsidR="007E73BD" w:rsidRPr="0002471B">
        <w:rPr>
          <w:lang w:val="en-GB"/>
        </w:rPr>
        <w:t>organizovány</w:t>
      </w:r>
      <w:proofErr w:type="spellEnd"/>
      <w:r w:rsidR="007E73BD" w:rsidRPr="0002471B">
        <w:rPr>
          <w:lang w:val="en-GB"/>
        </w:rPr>
        <w:t xml:space="preserve">, </w:t>
      </w:r>
      <w:proofErr w:type="spellStart"/>
      <w:r w:rsidR="007E73BD" w:rsidRPr="0002471B">
        <w:rPr>
          <w:lang w:val="en-GB"/>
        </w:rPr>
        <w:t>koordinovány</w:t>
      </w:r>
      <w:proofErr w:type="spellEnd"/>
      <w:r w:rsidR="007E73BD" w:rsidRPr="0002471B">
        <w:rPr>
          <w:lang w:val="en-GB"/>
        </w:rPr>
        <w:t xml:space="preserve"> a </w:t>
      </w:r>
      <w:proofErr w:type="spellStart"/>
      <w:r w:rsidR="007E73BD" w:rsidRPr="0002471B">
        <w:rPr>
          <w:lang w:val="en-GB"/>
        </w:rPr>
        <w:t>prováděny</w:t>
      </w:r>
      <w:proofErr w:type="spellEnd"/>
      <w:r w:rsidR="007E73BD" w:rsidRPr="0002471B">
        <w:rPr>
          <w:lang w:val="en-GB"/>
        </w:rPr>
        <w:t xml:space="preserve"> </w:t>
      </w:r>
      <w:proofErr w:type="spellStart"/>
      <w:r w:rsidR="007E73BD" w:rsidRPr="0002471B">
        <w:rPr>
          <w:lang w:val="en-GB"/>
        </w:rPr>
        <w:t>tak</w:t>
      </w:r>
      <w:proofErr w:type="spellEnd"/>
      <w:r w:rsidR="007E73BD" w:rsidRPr="0002471B">
        <w:rPr>
          <w:lang w:val="en-GB"/>
        </w:rPr>
        <w:t xml:space="preserve">, aby </w:t>
      </w:r>
      <w:proofErr w:type="spellStart"/>
      <w:r w:rsidR="007E73BD" w:rsidRPr="0002471B">
        <w:rPr>
          <w:lang w:val="en-GB"/>
        </w:rPr>
        <w:t>současně</w:t>
      </w:r>
      <w:proofErr w:type="spellEnd"/>
      <w:r w:rsidR="007E73BD" w:rsidRPr="0002471B">
        <w:rPr>
          <w:lang w:val="en-GB"/>
        </w:rPr>
        <w:t xml:space="preserve"> </w:t>
      </w:r>
      <w:proofErr w:type="spellStart"/>
      <w:r w:rsidR="007E73BD" w:rsidRPr="0002471B">
        <w:rPr>
          <w:lang w:val="en-GB"/>
        </w:rPr>
        <w:t>byli</w:t>
      </w:r>
      <w:proofErr w:type="spellEnd"/>
      <w:r w:rsidR="007E73BD" w:rsidRPr="0002471B">
        <w:rPr>
          <w:lang w:val="en-GB"/>
        </w:rPr>
        <w:t xml:space="preserve"> </w:t>
      </w:r>
      <w:proofErr w:type="spellStart"/>
      <w:r w:rsidR="007E73BD" w:rsidRPr="0002471B">
        <w:rPr>
          <w:lang w:val="en-GB"/>
        </w:rPr>
        <w:t>chráněni</w:t>
      </w:r>
      <w:proofErr w:type="spellEnd"/>
      <w:r w:rsidR="007E73BD" w:rsidRPr="0002471B">
        <w:rPr>
          <w:lang w:val="en-GB"/>
        </w:rPr>
        <w:t xml:space="preserve"> </w:t>
      </w:r>
      <w:proofErr w:type="spellStart"/>
      <w:r w:rsidR="007E73BD" w:rsidRPr="0002471B">
        <w:rPr>
          <w:lang w:val="en-GB"/>
        </w:rPr>
        <w:t>tak</w:t>
      </w:r>
      <w:r w:rsidR="00A22821" w:rsidRPr="0002471B">
        <w:rPr>
          <w:lang w:val="en-GB"/>
        </w:rPr>
        <w:t>é</w:t>
      </w:r>
      <w:proofErr w:type="spellEnd"/>
      <w:r w:rsidR="007E73BD" w:rsidRPr="0002471B">
        <w:rPr>
          <w:lang w:val="en-GB"/>
        </w:rPr>
        <w:t xml:space="preserve"> </w:t>
      </w:r>
      <w:proofErr w:type="spellStart"/>
      <w:r w:rsidR="007E73BD" w:rsidRPr="0002471B">
        <w:rPr>
          <w:lang w:val="en-GB"/>
        </w:rPr>
        <w:t>zaměstnanci</w:t>
      </w:r>
      <w:proofErr w:type="spellEnd"/>
      <w:r w:rsidR="007E73BD" w:rsidRPr="0002471B">
        <w:rPr>
          <w:lang w:val="en-GB"/>
        </w:rPr>
        <w:t xml:space="preserve"> </w:t>
      </w:r>
      <w:proofErr w:type="spellStart"/>
      <w:r w:rsidR="007E73BD" w:rsidRPr="0002471B">
        <w:rPr>
          <w:lang w:val="en-GB"/>
        </w:rPr>
        <w:t>dalšího</w:t>
      </w:r>
      <w:proofErr w:type="spellEnd"/>
      <w:r w:rsidR="007E73BD" w:rsidRPr="0002471B">
        <w:rPr>
          <w:lang w:val="en-GB"/>
        </w:rPr>
        <w:t xml:space="preserve"> </w:t>
      </w:r>
      <w:proofErr w:type="spellStart"/>
      <w:r w:rsidR="007E73BD" w:rsidRPr="0002471B">
        <w:rPr>
          <w:lang w:val="en-GB"/>
        </w:rPr>
        <w:t>zaměstnavatele</w:t>
      </w:r>
      <w:proofErr w:type="spellEnd"/>
      <w:r w:rsidR="007E73BD" w:rsidRPr="0002471B">
        <w:rPr>
          <w:lang w:val="en-GB"/>
        </w:rPr>
        <w:t>.</w:t>
      </w:r>
      <w:r w:rsidR="001519F1" w:rsidRPr="0002471B">
        <w:rPr>
          <w:lang w:val="en-GB"/>
        </w:rPr>
        <w:t xml:space="preserve"> </w:t>
      </w:r>
      <w:r w:rsidRPr="0002471B">
        <w:rPr>
          <w:lang w:val="en-GB"/>
        </w:rPr>
        <w:t>V </w:t>
      </w:r>
      <w:proofErr w:type="spellStart"/>
      <w:r w:rsidR="001519F1" w:rsidRPr="0002471B">
        <w:rPr>
          <w:lang w:val="en-GB"/>
        </w:rPr>
        <w:t>areálu</w:t>
      </w:r>
      <w:proofErr w:type="spellEnd"/>
      <w:r w:rsidR="001519F1" w:rsidRPr="0002471B">
        <w:rPr>
          <w:lang w:val="en-GB"/>
        </w:rPr>
        <w:t xml:space="preserve"> </w:t>
      </w:r>
      <w:r w:rsidRPr="0002471B">
        <w:rPr>
          <w:lang w:val="en-GB"/>
        </w:rPr>
        <w:t xml:space="preserve">MCZ-OS </w:t>
      </w:r>
      <w:proofErr w:type="spellStart"/>
      <w:r w:rsidR="001519F1" w:rsidRPr="0002471B">
        <w:rPr>
          <w:lang w:val="en-GB"/>
        </w:rPr>
        <w:t>platí</w:t>
      </w:r>
      <w:proofErr w:type="spellEnd"/>
      <w:r w:rsidR="001519F1" w:rsidRPr="0002471B">
        <w:rPr>
          <w:lang w:val="en-GB"/>
        </w:rPr>
        <w:t xml:space="preserve"> </w:t>
      </w:r>
      <w:proofErr w:type="spellStart"/>
      <w:r w:rsidR="001519F1" w:rsidRPr="0002471B">
        <w:rPr>
          <w:lang w:val="en-GB"/>
        </w:rPr>
        <w:t>vnitřní</w:t>
      </w:r>
      <w:proofErr w:type="spellEnd"/>
      <w:r w:rsidR="001519F1" w:rsidRPr="0002471B">
        <w:rPr>
          <w:lang w:val="en-GB"/>
        </w:rPr>
        <w:t xml:space="preserve"> </w:t>
      </w:r>
      <w:proofErr w:type="spellStart"/>
      <w:r w:rsidR="001519F1" w:rsidRPr="0002471B">
        <w:rPr>
          <w:lang w:val="en-GB"/>
        </w:rPr>
        <w:t>předpisy</w:t>
      </w:r>
      <w:proofErr w:type="spellEnd"/>
      <w:r w:rsidR="001519F1" w:rsidRPr="0002471B">
        <w:rPr>
          <w:lang w:val="en-GB"/>
        </w:rPr>
        <w:t xml:space="preserve"> a </w:t>
      </w:r>
      <w:proofErr w:type="spellStart"/>
      <w:r w:rsidR="001519F1" w:rsidRPr="0002471B">
        <w:rPr>
          <w:lang w:val="en-GB"/>
        </w:rPr>
        <w:t>směrnice</w:t>
      </w:r>
      <w:proofErr w:type="spellEnd"/>
      <w:r w:rsidR="001519F1" w:rsidRPr="0002471B">
        <w:rPr>
          <w:lang w:val="en-GB"/>
        </w:rPr>
        <w:t xml:space="preserve"> MCZ-OS a </w:t>
      </w:r>
      <w:proofErr w:type="spellStart"/>
      <w:r w:rsidR="001519F1" w:rsidRPr="0002471B">
        <w:rPr>
          <w:lang w:val="en-GB"/>
        </w:rPr>
        <w:t>zaměstnanci</w:t>
      </w:r>
      <w:proofErr w:type="spellEnd"/>
      <w:r w:rsidR="001519F1" w:rsidRPr="0002471B">
        <w:rPr>
          <w:lang w:val="en-GB"/>
        </w:rPr>
        <w:t xml:space="preserve"> </w:t>
      </w:r>
      <w:proofErr w:type="spellStart"/>
      <w:r w:rsidR="001519F1" w:rsidRPr="0002471B">
        <w:rPr>
          <w:lang w:val="en-GB"/>
        </w:rPr>
        <w:t>dodavatele</w:t>
      </w:r>
      <w:proofErr w:type="spellEnd"/>
      <w:r w:rsidRPr="0002471B">
        <w:rPr>
          <w:lang w:val="en-GB"/>
        </w:rPr>
        <w:t xml:space="preserve">, </w:t>
      </w:r>
      <w:proofErr w:type="spellStart"/>
      <w:r w:rsidRPr="0002471B">
        <w:rPr>
          <w:lang w:val="en-GB"/>
        </w:rPr>
        <w:t>vč</w:t>
      </w:r>
      <w:proofErr w:type="spellEnd"/>
      <w:r w:rsidRPr="0002471B">
        <w:rPr>
          <w:lang w:val="en-GB"/>
        </w:rPr>
        <w:t xml:space="preserve">. </w:t>
      </w:r>
      <w:proofErr w:type="spellStart"/>
      <w:r w:rsidRPr="0002471B">
        <w:rPr>
          <w:lang w:val="en-GB"/>
        </w:rPr>
        <w:t>jejich</w:t>
      </w:r>
      <w:proofErr w:type="spellEnd"/>
      <w:r w:rsidRPr="0002471B">
        <w:rPr>
          <w:lang w:val="en-GB"/>
        </w:rPr>
        <w:t xml:space="preserve"> </w:t>
      </w:r>
      <w:proofErr w:type="spellStart"/>
      <w:r w:rsidRPr="0002471B">
        <w:rPr>
          <w:lang w:val="en-GB"/>
        </w:rPr>
        <w:t>subdodavatelů</w:t>
      </w:r>
      <w:proofErr w:type="spellEnd"/>
      <w:r w:rsidR="001519F1" w:rsidRPr="0002471B">
        <w:rPr>
          <w:lang w:val="en-GB"/>
        </w:rPr>
        <w:t xml:space="preserve"> </w:t>
      </w:r>
      <w:proofErr w:type="spellStart"/>
      <w:r w:rsidR="001519F1" w:rsidRPr="0002471B">
        <w:rPr>
          <w:lang w:val="en-GB"/>
        </w:rPr>
        <w:t>jsou</w:t>
      </w:r>
      <w:proofErr w:type="spellEnd"/>
      <w:r w:rsidR="001519F1" w:rsidRPr="0002471B">
        <w:rPr>
          <w:lang w:val="en-GB"/>
        </w:rPr>
        <w:t xml:space="preserve"> </w:t>
      </w:r>
      <w:proofErr w:type="spellStart"/>
      <w:r w:rsidR="001519F1" w:rsidRPr="0002471B">
        <w:rPr>
          <w:lang w:val="en-GB"/>
        </w:rPr>
        <w:t>povinni</w:t>
      </w:r>
      <w:proofErr w:type="spellEnd"/>
      <w:r w:rsidR="001519F1" w:rsidRPr="0002471B">
        <w:rPr>
          <w:lang w:val="en-GB"/>
        </w:rPr>
        <w:t xml:space="preserve"> se </w:t>
      </w:r>
      <w:proofErr w:type="spellStart"/>
      <w:r w:rsidR="001519F1" w:rsidRPr="0002471B">
        <w:rPr>
          <w:lang w:val="en-GB"/>
        </w:rPr>
        <w:t>jimi</w:t>
      </w:r>
      <w:proofErr w:type="spellEnd"/>
      <w:r w:rsidR="001519F1" w:rsidRPr="0002471B">
        <w:rPr>
          <w:lang w:val="en-GB"/>
        </w:rPr>
        <w:t xml:space="preserve"> </w:t>
      </w:r>
      <w:proofErr w:type="spellStart"/>
      <w:r w:rsidR="001519F1" w:rsidRPr="0002471B">
        <w:rPr>
          <w:lang w:val="en-GB"/>
        </w:rPr>
        <w:t>řídit</w:t>
      </w:r>
      <w:proofErr w:type="spellEnd"/>
      <w:r w:rsidR="001519F1" w:rsidRPr="0002471B">
        <w:rPr>
          <w:lang w:val="en-GB"/>
        </w:rPr>
        <w:t>.</w:t>
      </w:r>
    </w:p>
    <w:p w14:paraId="3A7301D8" w14:textId="59F4ECBE" w:rsidR="005109A2" w:rsidRPr="0002471B" w:rsidRDefault="001519F1" w:rsidP="00697733">
      <w:pPr>
        <w:pStyle w:val="Text"/>
        <w:ind w:firstLine="720"/>
        <w:rPr>
          <w:lang w:val="en-GB"/>
        </w:rPr>
      </w:pPr>
      <w:r w:rsidRPr="0002471B">
        <w:rPr>
          <w:lang w:val="en-GB"/>
        </w:rPr>
        <w:t xml:space="preserve">Za </w:t>
      </w:r>
      <w:proofErr w:type="spellStart"/>
      <w:r w:rsidRPr="0002471B">
        <w:rPr>
          <w:lang w:val="en-GB"/>
        </w:rPr>
        <w:t>seznámení</w:t>
      </w:r>
      <w:proofErr w:type="spellEnd"/>
      <w:r w:rsidRPr="0002471B">
        <w:rPr>
          <w:lang w:val="en-GB"/>
        </w:rPr>
        <w:t xml:space="preserve"> </w:t>
      </w:r>
      <w:proofErr w:type="spellStart"/>
      <w:r w:rsidRPr="0002471B">
        <w:rPr>
          <w:lang w:val="en-GB"/>
        </w:rPr>
        <w:t>zaměstnanců</w:t>
      </w:r>
      <w:proofErr w:type="spellEnd"/>
      <w:r w:rsidRPr="0002471B">
        <w:rPr>
          <w:lang w:val="en-GB"/>
        </w:rPr>
        <w:t xml:space="preserve"> </w:t>
      </w:r>
      <w:proofErr w:type="spellStart"/>
      <w:r w:rsidRPr="0002471B">
        <w:rPr>
          <w:lang w:val="en-GB"/>
        </w:rPr>
        <w:t>dodavatele</w:t>
      </w:r>
      <w:proofErr w:type="spellEnd"/>
      <w:r w:rsidRPr="0002471B">
        <w:rPr>
          <w:lang w:val="en-GB"/>
        </w:rPr>
        <w:t xml:space="preserve"> </w:t>
      </w:r>
      <w:r w:rsidR="007E7702" w:rsidRPr="0002471B">
        <w:rPr>
          <w:lang w:val="en-GB"/>
        </w:rPr>
        <w:t xml:space="preserve">a </w:t>
      </w:r>
      <w:proofErr w:type="spellStart"/>
      <w:r w:rsidR="007E7702" w:rsidRPr="0002471B">
        <w:rPr>
          <w:lang w:val="en-GB"/>
        </w:rPr>
        <w:t>jeho</w:t>
      </w:r>
      <w:proofErr w:type="spellEnd"/>
      <w:r w:rsidR="007E7702" w:rsidRPr="0002471B">
        <w:rPr>
          <w:lang w:val="en-GB"/>
        </w:rPr>
        <w:t xml:space="preserve"> </w:t>
      </w:r>
      <w:proofErr w:type="spellStart"/>
      <w:r w:rsidR="007E7702" w:rsidRPr="0002471B">
        <w:rPr>
          <w:lang w:val="en-GB"/>
        </w:rPr>
        <w:t>subdodavatelů</w:t>
      </w:r>
      <w:proofErr w:type="spellEnd"/>
      <w:r w:rsidR="007E7702" w:rsidRPr="0002471B">
        <w:rPr>
          <w:lang w:val="en-GB"/>
        </w:rPr>
        <w:t xml:space="preserve"> </w:t>
      </w:r>
      <w:r w:rsidRPr="0002471B">
        <w:rPr>
          <w:lang w:val="en-GB"/>
        </w:rPr>
        <w:t xml:space="preserve">s </w:t>
      </w:r>
      <w:proofErr w:type="spellStart"/>
      <w:r w:rsidRPr="0002471B">
        <w:rPr>
          <w:lang w:val="en-GB"/>
        </w:rPr>
        <w:t>právními</w:t>
      </w:r>
      <w:proofErr w:type="spellEnd"/>
      <w:r w:rsidRPr="0002471B">
        <w:rPr>
          <w:lang w:val="en-GB"/>
        </w:rPr>
        <w:t xml:space="preserve"> </w:t>
      </w:r>
      <w:proofErr w:type="gramStart"/>
      <w:r w:rsidRPr="0002471B">
        <w:rPr>
          <w:lang w:val="en-GB"/>
        </w:rPr>
        <w:t>a</w:t>
      </w:r>
      <w:proofErr w:type="gramEnd"/>
      <w:r w:rsidRPr="0002471B">
        <w:rPr>
          <w:lang w:val="en-GB"/>
        </w:rPr>
        <w:t xml:space="preserve"> </w:t>
      </w:r>
      <w:proofErr w:type="spellStart"/>
      <w:r w:rsidRPr="0002471B">
        <w:rPr>
          <w:lang w:val="en-GB"/>
        </w:rPr>
        <w:t>ostatními</w:t>
      </w:r>
      <w:proofErr w:type="spellEnd"/>
      <w:r w:rsidRPr="0002471B">
        <w:rPr>
          <w:lang w:val="en-GB"/>
        </w:rPr>
        <w:t xml:space="preserve"> </w:t>
      </w:r>
      <w:proofErr w:type="spellStart"/>
      <w:r w:rsidRPr="0002471B">
        <w:rPr>
          <w:lang w:val="en-GB"/>
        </w:rPr>
        <w:t>předpisy</w:t>
      </w:r>
      <w:proofErr w:type="spellEnd"/>
      <w:r w:rsidRPr="0002471B">
        <w:rPr>
          <w:lang w:val="en-GB"/>
        </w:rPr>
        <w:t xml:space="preserve"> k </w:t>
      </w:r>
      <w:proofErr w:type="spellStart"/>
      <w:r w:rsidRPr="0002471B">
        <w:rPr>
          <w:lang w:val="en-GB"/>
        </w:rPr>
        <w:t>zajištění</w:t>
      </w:r>
      <w:proofErr w:type="spellEnd"/>
      <w:r w:rsidRPr="0002471B">
        <w:rPr>
          <w:lang w:val="en-GB"/>
        </w:rPr>
        <w:t xml:space="preserve"> BOZP a PO a </w:t>
      </w:r>
      <w:proofErr w:type="spellStart"/>
      <w:r w:rsidRPr="0002471B">
        <w:rPr>
          <w:lang w:val="en-GB"/>
        </w:rPr>
        <w:t>jejich</w:t>
      </w:r>
      <w:proofErr w:type="spellEnd"/>
      <w:r w:rsidRPr="0002471B">
        <w:rPr>
          <w:lang w:val="en-GB"/>
        </w:rPr>
        <w:t xml:space="preserve"> </w:t>
      </w:r>
      <w:proofErr w:type="spellStart"/>
      <w:r w:rsidRPr="0002471B">
        <w:rPr>
          <w:lang w:val="en-GB"/>
        </w:rPr>
        <w:t>dodržování</w:t>
      </w:r>
      <w:proofErr w:type="spellEnd"/>
      <w:r w:rsidRPr="0002471B">
        <w:rPr>
          <w:lang w:val="en-GB"/>
        </w:rPr>
        <w:t xml:space="preserve"> </w:t>
      </w:r>
      <w:proofErr w:type="spellStart"/>
      <w:r w:rsidRPr="0002471B">
        <w:rPr>
          <w:lang w:val="en-GB"/>
        </w:rPr>
        <w:t>na</w:t>
      </w:r>
      <w:proofErr w:type="spellEnd"/>
      <w:r w:rsidRPr="0002471B">
        <w:rPr>
          <w:lang w:val="en-GB"/>
        </w:rPr>
        <w:t xml:space="preserve"> </w:t>
      </w:r>
      <w:proofErr w:type="spellStart"/>
      <w:r w:rsidRPr="0002471B">
        <w:rPr>
          <w:lang w:val="en-GB"/>
        </w:rPr>
        <w:t>pracovišti</w:t>
      </w:r>
      <w:proofErr w:type="spellEnd"/>
      <w:r w:rsidRPr="0002471B">
        <w:rPr>
          <w:lang w:val="en-GB"/>
        </w:rPr>
        <w:t xml:space="preserve"> MCZ-OS </w:t>
      </w:r>
      <w:proofErr w:type="spellStart"/>
      <w:r w:rsidRPr="0002471B">
        <w:rPr>
          <w:lang w:val="en-GB"/>
        </w:rPr>
        <w:t>odpovídá</w:t>
      </w:r>
      <w:proofErr w:type="spellEnd"/>
      <w:r w:rsidRPr="0002471B">
        <w:rPr>
          <w:lang w:val="en-GB"/>
        </w:rPr>
        <w:t xml:space="preserve"> </w:t>
      </w:r>
      <w:proofErr w:type="spellStart"/>
      <w:r w:rsidRPr="0002471B">
        <w:rPr>
          <w:lang w:val="en-GB"/>
        </w:rPr>
        <w:t>pověřený</w:t>
      </w:r>
      <w:proofErr w:type="spellEnd"/>
      <w:r w:rsidRPr="0002471B">
        <w:rPr>
          <w:lang w:val="en-GB"/>
        </w:rPr>
        <w:t xml:space="preserve"> </w:t>
      </w:r>
      <w:proofErr w:type="spellStart"/>
      <w:r w:rsidRPr="0002471B">
        <w:rPr>
          <w:lang w:val="en-GB"/>
        </w:rPr>
        <w:t>vedoucí</w:t>
      </w:r>
      <w:proofErr w:type="spellEnd"/>
      <w:r w:rsidRPr="0002471B">
        <w:rPr>
          <w:lang w:val="en-GB"/>
        </w:rPr>
        <w:t xml:space="preserve"> </w:t>
      </w:r>
      <w:proofErr w:type="spellStart"/>
      <w:r w:rsidRPr="0002471B">
        <w:rPr>
          <w:lang w:val="en-GB"/>
        </w:rPr>
        <w:t>zaměstnanec</w:t>
      </w:r>
      <w:proofErr w:type="spellEnd"/>
      <w:r w:rsidRPr="0002471B">
        <w:rPr>
          <w:lang w:val="en-GB"/>
        </w:rPr>
        <w:t xml:space="preserve"> </w:t>
      </w:r>
      <w:proofErr w:type="spellStart"/>
      <w:r w:rsidRPr="0002471B">
        <w:rPr>
          <w:lang w:val="en-GB"/>
        </w:rPr>
        <w:t>dodavatele</w:t>
      </w:r>
      <w:proofErr w:type="spellEnd"/>
      <w:r w:rsidRPr="0002471B">
        <w:rPr>
          <w:lang w:val="en-GB"/>
        </w:rPr>
        <w:t>.</w:t>
      </w:r>
    </w:p>
    <w:p w14:paraId="1FB3CD07" w14:textId="1312DC54" w:rsidR="006E470B" w:rsidRPr="0002471B" w:rsidRDefault="006E470B" w:rsidP="00697733">
      <w:pPr>
        <w:pStyle w:val="Text"/>
        <w:ind w:firstLine="720"/>
        <w:rPr>
          <w:lang w:val="en-GB"/>
        </w:rPr>
      </w:pPr>
      <w:proofErr w:type="spellStart"/>
      <w:r w:rsidRPr="0002471B">
        <w:rPr>
          <w:lang w:val="en-GB"/>
        </w:rPr>
        <w:t>Společnost</w:t>
      </w:r>
      <w:proofErr w:type="spellEnd"/>
      <w:r w:rsidRPr="0002471B">
        <w:rPr>
          <w:lang w:val="en-GB"/>
        </w:rPr>
        <w:t xml:space="preserve"> MCZ-OS </w:t>
      </w:r>
      <w:proofErr w:type="spellStart"/>
      <w:r w:rsidRPr="0002471B">
        <w:rPr>
          <w:lang w:val="en-GB"/>
        </w:rPr>
        <w:t>tímto</w:t>
      </w:r>
      <w:proofErr w:type="spellEnd"/>
      <w:r w:rsidRPr="0002471B">
        <w:rPr>
          <w:lang w:val="en-GB"/>
        </w:rPr>
        <w:t xml:space="preserve"> </w:t>
      </w:r>
      <w:proofErr w:type="spellStart"/>
      <w:r w:rsidRPr="0002471B">
        <w:rPr>
          <w:lang w:val="en-GB"/>
        </w:rPr>
        <w:t>vyslovuje</w:t>
      </w:r>
      <w:proofErr w:type="spellEnd"/>
      <w:r w:rsidRPr="0002471B">
        <w:rPr>
          <w:lang w:val="en-GB"/>
        </w:rPr>
        <w:t xml:space="preserve"> </w:t>
      </w:r>
      <w:proofErr w:type="spellStart"/>
      <w:r w:rsidRPr="0002471B">
        <w:rPr>
          <w:lang w:val="en-GB"/>
        </w:rPr>
        <w:t>jednostranný</w:t>
      </w:r>
      <w:proofErr w:type="spellEnd"/>
      <w:r w:rsidRPr="0002471B">
        <w:rPr>
          <w:lang w:val="en-GB"/>
        </w:rPr>
        <w:t xml:space="preserve"> </w:t>
      </w:r>
      <w:proofErr w:type="spellStart"/>
      <w:r w:rsidRPr="0002471B">
        <w:rPr>
          <w:lang w:val="en-GB"/>
        </w:rPr>
        <w:t>souhlas</w:t>
      </w:r>
      <w:proofErr w:type="spellEnd"/>
      <w:r w:rsidRPr="0002471B">
        <w:rPr>
          <w:lang w:val="en-GB"/>
        </w:rPr>
        <w:t xml:space="preserve"> s </w:t>
      </w:r>
      <w:proofErr w:type="spellStart"/>
      <w:r w:rsidRPr="0002471B">
        <w:rPr>
          <w:lang w:val="en-GB"/>
        </w:rPr>
        <w:t>tím</w:t>
      </w:r>
      <w:proofErr w:type="spellEnd"/>
      <w:r w:rsidRPr="0002471B">
        <w:rPr>
          <w:lang w:val="en-GB"/>
        </w:rPr>
        <w:t xml:space="preserve">, aby </w:t>
      </w:r>
      <w:proofErr w:type="spellStart"/>
      <w:r w:rsidRPr="0002471B">
        <w:rPr>
          <w:lang w:val="en-GB"/>
        </w:rPr>
        <w:t>dodavatel</w:t>
      </w:r>
      <w:proofErr w:type="spellEnd"/>
      <w:r w:rsidR="007E7702" w:rsidRPr="0002471B">
        <w:rPr>
          <w:lang w:val="en-GB"/>
        </w:rPr>
        <w:t xml:space="preserve"> a </w:t>
      </w:r>
      <w:proofErr w:type="spellStart"/>
      <w:r w:rsidR="007E7702" w:rsidRPr="0002471B">
        <w:rPr>
          <w:lang w:val="en-GB"/>
        </w:rPr>
        <w:t>předem</w:t>
      </w:r>
      <w:proofErr w:type="spellEnd"/>
      <w:r w:rsidR="007E7702" w:rsidRPr="0002471B">
        <w:rPr>
          <w:lang w:val="en-GB"/>
        </w:rPr>
        <w:t xml:space="preserve"> </w:t>
      </w:r>
      <w:proofErr w:type="spellStart"/>
      <w:r w:rsidR="007E7702" w:rsidRPr="0002471B">
        <w:rPr>
          <w:lang w:val="en-GB"/>
        </w:rPr>
        <w:t>schválení</w:t>
      </w:r>
      <w:proofErr w:type="spellEnd"/>
      <w:r w:rsidR="007E7702" w:rsidRPr="0002471B">
        <w:rPr>
          <w:lang w:val="en-GB"/>
        </w:rPr>
        <w:t xml:space="preserve"> </w:t>
      </w:r>
      <w:proofErr w:type="spellStart"/>
      <w:r w:rsidR="007E7702" w:rsidRPr="0002471B">
        <w:rPr>
          <w:lang w:val="en-GB"/>
        </w:rPr>
        <w:t>subdodavatelé</w:t>
      </w:r>
      <w:proofErr w:type="spellEnd"/>
      <w:r w:rsidR="007E7702" w:rsidRPr="0002471B">
        <w:rPr>
          <w:lang w:val="en-GB"/>
        </w:rPr>
        <w:t>,</w:t>
      </w:r>
      <w:r w:rsidRPr="0002471B">
        <w:rPr>
          <w:lang w:val="en-GB"/>
        </w:rPr>
        <w:t xml:space="preserve"> </w:t>
      </w:r>
      <w:proofErr w:type="spellStart"/>
      <w:r w:rsidRPr="0002471B">
        <w:rPr>
          <w:lang w:val="en-GB"/>
        </w:rPr>
        <w:t>vykonával</w:t>
      </w:r>
      <w:r w:rsidR="007E7702" w:rsidRPr="0002471B">
        <w:rPr>
          <w:lang w:val="en-GB"/>
        </w:rPr>
        <w:t>i</w:t>
      </w:r>
      <w:proofErr w:type="spellEnd"/>
      <w:r w:rsidRPr="0002471B">
        <w:rPr>
          <w:lang w:val="en-GB"/>
        </w:rPr>
        <w:t xml:space="preserve"> </w:t>
      </w:r>
      <w:proofErr w:type="spellStart"/>
      <w:r w:rsidRPr="0002471B">
        <w:rPr>
          <w:lang w:val="en-GB"/>
        </w:rPr>
        <w:t>dočasně</w:t>
      </w:r>
      <w:proofErr w:type="spellEnd"/>
      <w:r w:rsidRPr="0002471B">
        <w:rPr>
          <w:lang w:val="en-GB"/>
        </w:rPr>
        <w:t xml:space="preserve"> </w:t>
      </w:r>
      <w:proofErr w:type="spellStart"/>
      <w:r w:rsidRPr="0002471B">
        <w:rPr>
          <w:lang w:val="en-GB"/>
        </w:rPr>
        <w:t>svou</w:t>
      </w:r>
      <w:proofErr w:type="spellEnd"/>
      <w:r w:rsidRPr="0002471B">
        <w:rPr>
          <w:lang w:val="en-GB"/>
        </w:rPr>
        <w:t xml:space="preserve"> </w:t>
      </w:r>
      <w:proofErr w:type="spellStart"/>
      <w:r w:rsidRPr="0002471B">
        <w:rPr>
          <w:lang w:val="en-GB"/>
        </w:rPr>
        <w:t>činnost</w:t>
      </w:r>
      <w:proofErr w:type="spellEnd"/>
      <w:r w:rsidRPr="0002471B">
        <w:rPr>
          <w:lang w:val="en-GB"/>
        </w:rPr>
        <w:t xml:space="preserve"> v </w:t>
      </w:r>
      <w:proofErr w:type="spellStart"/>
      <w:r w:rsidRPr="0002471B">
        <w:rPr>
          <w:lang w:val="en-GB"/>
        </w:rPr>
        <w:t>sídle</w:t>
      </w:r>
      <w:proofErr w:type="spellEnd"/>
      <w:r w:rsidRPr="0002471B">
        <w:rPr>
          <w:lang w:val="en-GB"/>
        </w:rPr>
        <w:t xml:space="preserve"> </w:t>
      </w:r>
      <w:r w:rsidR="006601ED" w:rsidRPr="0002471B">
        <w:rPr>
          <w:lang w:val="en-GB"/>
        </w:rPr>
        <w:t>MCZ-OS</w:t>
      </w:r>
      <w:r w:rsidRPr="0002471B">
        <w:rPr>
          <w:lang w:val="en-GB"/>
        </w:rPr>
        <w:t xml:space="preserve">, a to </w:t>
      </w:r>
      <w:proofErr w:type="spellStart"/>
      <w:r w:rsidR="006601ED" w:rsidRPr="0002471B">
        <w:rPr>
          <w:lang w:val="en-GB"/>
        </w:rPr>
        <w:t>výhradně</w:t>
      </w:r>
      <w:proofErr w:type="spellEnd"/>
      <w:r w:rsidR="006601ED" w:rsidRPr="0002471B">
        <w:rPr>
          <w:lang w:val="en-GB"/>
        </w:rPr>
        <w:t xml:space="preserve"> </w:t>
      </w:r>
      <w:r w:rsidRPr="0002471B">
        <w:rPr>
          <w:lang w:val="en-GB"/>
        </w:rPr>
        <w:t xml:space="preserve">za </w:t>
      </w:r>
      <w:proofErr w:type="spellStart"/>
      <w:r w:rsidRPr="0002471B">
        <w:rPr>
          <w:lang w:val="en-GB"/>
        </w:rPr>
        <w:t>účelem</w:t>
      </w:r>
      <w:proofErr w:type="spellEnd"/>
      <w:r w:rsidRPr="0002471B">
        <w:rPr>
          <w:lang w:val="en-GB"/>
        </w:rPr>
        <w:t xml:space="preserve"> </w:t>
      </w:r>
      <w:proofErr w:type="spellStart"/>
      <w:r w:rsidR="006601ED" w:rsidRPr="0002471B">
        <w:rPr>
          <w:lang w:val="en-GB"/>
        </w:rPr>
        <w:t>stanoveném</w:t>
      </w:r>
      <w:proofErr w:type="spellEnd"/>
      <w:r w:rsidR="006601ED" w:rsidRPr="0002471B">
        <w:rPr>
          <w:lang w:val="en-GB"/>
        </w:rPr>
        <w:t xml:space="preserve"> </w:t>
      </w:r>
      <w:proofErr w:type="spellStart"/>
      <w:r w:rsidR="006601ED" w:rsidRPr="0002471B">
        <w:rPr>
          <w:lang w:val="en-GB"/>
        </w:rPr>
        <w:t>ve</w:t>
      </w:r>
      <w:proofErr w:type="spellEnd"/>
      <w:r w:rsidR="006601ED" w:rsidRPr="0002471B">
        <w:rPr>
          <w:lang w:val="en-GB"/>
        </w:rPr>
        <w:t xml:space="preserve"> </w:t>
      </w:r>
      <w:proofErr w:type="spellStart"/>
      <w:r w:rsidR="006601ED" w:rsidRPr="0002471B">
        <w:rPr>
          <w:lang w:val="en-GB"/>
        </w:rPr>
        <w:t>smlouvě</w:t>
      </w:r>
      <w:proofErr w:type="spellEnd"/>
      <w:r w:rsidR="006601ED" w:rsidRPr="0002471B">
        <w:rPr>
          <w:lang w:val="en-GB"/>
        </w:rPr>
        <w:t xml:space="preserve"> </w:t>
      </w:r>
      <w:proofErr w:type="spellStart"/>
      <w:r w:rsidR="006601ED" w:rsidRPr="0002471B">
        <w:rPr>
          <w:lang w:val="en-GB"/>
        </w:rPr>
        <w:t>uzavřené</w:t>
      </w:r>
      <w:proofErr w:type="spellEnd"/>
      <w:r w:rsidR="006601ED" w:rsidRPr="0002471B">
        <w:rPr>
          <w:lang w:val="en-GB"/>
        </w:rPr>
        <w:t xml:space="preserve"> </w:t>
      </w:r>
      <w:proofErr w:type="spellStart"/>
      <w:r w:rsidR="006601ED" w:rsidRPr="0002471B">
        <w:rPr>
          <w:lang w:val="en-GB"/>
        </w:rPr>
        <w:t>mezi</w:t>
      </w:r>
      <w:proofErr w:type="spellEnd"/>
      <w:r w:rsidR="006601ED" w:rsidRPr="0002471B">
        <w:rPr>
          <w:lang w:val="en-GB"/>
        </w:rPr>
        <w:t xml:space="preserve"> </w:t>
      </w:r>
      <w:proofErr w:type="spellStart"/>
      <w:r w:rsidR="006601ED" w:rsidRPr="0002471B">
        <w:rPr>
          <w:lang w:val="en-GB"/>
        </w:rPr>
        <w:t>dodavatelem</w:t>
      </w:r>
      <w:proofErr w:type="spellEnd"/>
      <w:r w:rsidR="006601ED" w:rsidRPr="0002471B">
        <w:rPr>
          <w:lang w:val="en-GB"/>
        </w:rPr>
        <w:t xml:space="preserve"> </w:t>
      </w:r>
      <w:proofErr w:type="gramStart"/>
      <w:r w:rsidR="006601ED" w:rsidRPr="0002471B">
        <w:rPr>
          <w:lang w:val="en-GB"/>
        </w:rPr>
        <w:t>a</w:t>
      </w:r>
      <w:proofErr w:type="gramEnd"/>
      <w:r w:rsidR="006601ED" w:rsidRPr="0002471B">
        <w:rPr>
          <w:lang w:val="en-GB"/>
        </w:rPr>
        <w:t xml:space="preserve"> </w:t>
      </w:r>
      <w:proofErr w:type="spellStart"/>
      <w:r w:rsidR="006601ED" w:rsidRPr="0002471B">
        <w:rPr>
          <w:lang w:val="en-GB"/>
        </w:rPr>
        <w:t>objednavatelem</w:t>
      </w:r>
      <w:proofErr w:type="spellEnd"/>
      <w:r w:rsidRPr="0002471B">
        <w:rPr>
          <w:lang w:val="en-GB"/>
        </w:rPr>
        <w:t xml:space="preserve">. </w:t>
      </w:r>
      <w:proofErr w:type="spellStart"/>
      <w:r w:rsidRPr="0002471B">
        <w:rPr>
          <w:lang w:val="en-GB"/>
        </w:rPr>
        <w:t>Souhlas</w:t>
      </w:r>
      <w:proofErr w:type="spellEnd"/>
      <w:r w:rsidRPr="0002471B">
        <w:rPr>
          <w:lang w:val="en-GB"/>
        </w:rPr>
        <w:t xml:space="preserve"> </w:t>
      </w:r>
      <w:proofErr w:type="spellStart"/>
      <w:r w:rsidRPr="0002471B">
        <w:rPr>
          <w:lang w:val="en-GB"/>
        </w:rPr>
        <w:t>společnosti</w:t>
      </w:r>
      <w:proofErr w:type="spellEnd"/>
      <w:r w:rsidRPr="0002471B">
        <w:rPr>
          <w:lang w:val="en-GB"/>
        </w:rPr>
        <w:t xml:space="preserve"> </w:t>
      </w:r>
      <w:r w:rsidR="00FE4217" w:rsidRPr="0002471B">
        <w:rPr>
          <w:lang w:val="en-GB"/>
        </w:rPr>
        <w:t>MCZ-OS</w:t>
      </w:r>
      <w:r w:rsidRPr="0002471B">
        <w:rPr>
          <w:lang w:val="en-GB"/>
        </w:rPr>
        <w:t xml:space="preserve"> </w:t>
      </w:r>
      <w:proofErr w:type="spellStart"/>
      <w:r w:rsidRPr="0002471B">
        <w:rPr>
          <w:lang w:val="en-GB"/>
        </w:rPr>
        <w:t>může</w:t>
      </w:r>
      <w:proofErr w:type="spellEnd"/>
      <w:r w:rsidRPr="0002471B">
        <w:rPr>
          <w:lang w:val="en-GB"/>
        </w:rPr>
        <w:t xml:space="preserve"> </w:t>
      </w:r>
      <w:proofErr w:type="spellStart"/>
      <w:r w:rsidRPr="0002471B">
        <w:rPr>
          <w:lang w:val="en-GB"/>
        </w:rPr>
        <w:t>být</w:t>
      </w:r>
      <w:proofErr w:type="spellEnd"/>
      <w:r w:rsidRPr="0002471B">
        <w:rPr>
          <w:lang w:val="en-GB"/>
        </w:rPr>
        <w:t xml:space="preserve"> </w:t>
      </w:r>
      <w:proofErr w:type="spellStart"/>
      <w:r w:rsidRPr="0002471B">
        <w:rPr>
          <w:lang w:val="en-GB"/>
        </w:rPr>
        <w:t>kdykoli</w:t>
      </w:r>
      <w:proofErr w:type="spellEnd"/>
      <w:r w:rsidRPr="0002471B">
        <w:rPr>
          <w:lang w:val="en-GB"/>
        </w:rPr>
        <w:t xml:space="preserve"> </w:t>
      </w:r>
      <w:proofErr w:type="spellStart"/>
      <w:r w:rsidRPr="0002471B">
        <w:rPr>
          <w:lang w:val="en-GB"/>
        </w:rPr>
        <w:t>odvolán</w:t>
      </w:r>
      <w:proofErr w:type="spellEnd"/>
      <w:r w:rsidRPr="0002471B">
        <w:rPr>
          <w:lang w:val="en-GB"/>
        </w:rPr>
        <w:t xml:space="preserve">, </w:t>
      </w:r>
      <w:proofErr w:type="spellStart"/>
      <w:r w:rsidRPr="0002471B">
        <w:rPr>
          <w:lang w:val="en-GB"/>
        </w:rPr>
        <w:t>aniž</w:t>
      </w:r>
      <w:proofErr w:type="spellEnd"/>
      <w:r w:rsidRPr="0002471B">
        <w:rPr>
          <w:lang w:val="en-GB"/>
        </w:rPr>
        <w:t xml:space="preserve"> by </w:t>
      </w:r>
      <w:proofErr w:type="spellStart"/>
      <w:r w:rsidRPr="0002471B">
        <w:rPr>
          <w:lang w:val="en-GB"/>
        </w:rPr>
        <w:t>zakládal</w:t>
      </w:r>
      <w:proofErr w:type="spellEnd"/>
      <w:r w:rsidRPr="0002471B">
        <w:rPr>
          <w:lang w:val="en-GB"/>
        </w:rPr>
        <w:t xml:space="preserve"> </w:t>
      </w:r>
      <w:proofErr w:type="spellStart"/>
      <w:r w:rsidRPr="0002471B">
        <w:rPr>
          <w:lang w:val="en-GB"/>
        </w:rPr>
        <w:t>jakékoli</w:t>
      </w:r>
      <w:proofErr w:type="spellEnd"/>
      <w:r w:rsidRPr="0002471B">
        <w:rPr>
          <w:lang w:val="en-GB"/>
        </w:rPr>
        <w:t xml:space="preserve"> </w:t>
      </w:r>
      <w:proofErr w:type="spellStart"/>
      <w:r w:rsidRPr="0002471B">
        <w:rPr>
          <w:lang w:val="en-GB"/>
        </w:rPr>
        <w:t>právo</w:t>
      </w:r>
      <w:proofErr w:type="spellEnd"/>
      <w:r w:rsidRPr="0002471B">
        <w:rPr>
          <w:lang w:val="en-GB"/>
        </w:rPr>
        <w:t xml:space="preserve"> </w:t>
      </w:r>
      <w:proofErr w:type="spellStart"/>
      <w:r w:rsidRPr="0002471B">
        <w:rPr>
          <w:lang w:val="en-GB"/>
        </w:rPr>
        <w:t>dodavatele</w:t>
      </w:r>
      <w:proofErr w:type="spellEnd"/>
      <w:r w:rsidRPr="0002471B">
        <w:rPr>
          <w:lang w:val="en-GB"/>
        </w:rPr>
        <w:t xml:space="preserve"> </w:t>
      </w:r>
      <w:proofErr w:type="spellStart"/>
      <w:r w:rsidRPr="0002471B">
        <w:rPr>
          <w:lang w:val="en-GB"/>
        </w:rPr>
        <w:t>na</w:t>
      </w:r>
      <w:proofErr w:type="spellEnd"/>
      <w:r w:rsidRPr="0002471B">
        <w:rPr>
          <w:lang w:val="en-GB"/>
        </w:rPr>
        <w:t xml:space="preserve"> </w:t>
      </w:r>
      <w:proofErr w:type="spellStart"/>
      <w:r w:rsidRPr="0002471B">
        <w:rPr>
          <w:lang w:val="en-GB"/>
        </w:rPr>
        <w:t>náhradní</w:t>
      </w:r>
      <w:proofErr w:type="spellEnd"/>
      <w:r w:rsidRPr="0002471B">
        <w:rPr>
          <w:lang w:val="en-GB"/>
        </w:rPr>
        <w:t xml:space="preserve"> </w:t>
      </w:r>
      <w:proofErr w:type="spellStart"/>
      <w:r w:rsidRPr="0002471B">
        <w:rPr>
          <w:lang w:val="en-GB"/>
        </w:rPr>
        <w:t>plnění</w:t>
      </w:r>
      <w:proofErr w:type="spellEnd"/>
      <w:r w:rsidRPr="0002471B">
        <w:rPr>
          <w:lang w:val="en-GB"/>
        </w:rPr>
        <w:t xml:space="preserve">, </w:t>
      </w:r>
      <w:proofErr w:type="spellStart"/>
      <w:r w:rsidRPr="0002471B">
        <w:rPr>
          <w:lang w:val="en-GB"/>
        </w:rPr>
        <w:t>odškodnění</w:t>
      </w:r>
      <w:proofErr w:type="spellEnd"/>
      <w:r w:rsidRPr="0002471B">
        <w:rPr>
          <w:lang w:val="en-GB"/>
        </w:rPr>
        <w:t xml:space="preserve"> </w:t>
      </w:r>
      <w:proofErr w:type="spellStart"/>
      <w:r w:rsidRPr="0002471B">
        <w:rPr>
          <w:lang w:val="en-GB"/>
        </w:rPr>
        <w:t>nebo</w:t>
      </w:r>
      <w:proofErr w:type="spellEnd"/>
      <w:r w:rsidRPr="0002471B">
        <w:rPr>
          <w:lang w:val="en-GB"/>
        </w:rPr>
        <w:t xml:space="preserve"> </w:t>
      </w:r>
      <w:proofErr w:type="spellStart"/>
      <w:r w:rsidRPr="0002471B">
        <w:rPr>
          <w:lang w:val="en-GB"/>
        </w:rPr>
        <w:t>jinou</w:t>
      </w:r>
      <w:proofErr w:type="spellEnd"/>
      <w:r w:rsidRPr="0002471B">
        <w:rPr>
          <w:lang w:val="en-GB"/>
        </w:rPr>
        <w:t xml:space="preserve"> </w:t>
      </w:r>
      <w:proofErr w:type="spellStart"/>
      <w:r w:rsidRPr="0002471B">
        <w:rPr>
          <w:lang w:val="en-GB"/>
        </w:rPr>
        <w:t>formu</w:t>
      </w:r>
      <w:proofErr w:type="spellEnd"/>
      <w:r w:rsidRPr="0002471B">
        <w:rPr>
          <w:lang w:val="en-GB"/>
        </w:rPr>
        <w:t xml:space="preserve"> </w:t>
      </w:r>
      <w:proofErr w:type="spellStart"/>
      <w:r w:rsidRPr="0002471B">
        <w:rPr>
          <w:lang w:val="en-GB"/>
        </w:rPr>
        <w:t>kompenzace</w:t>
      </w:r>
      <w:proofErr w:type="spellEnd"/>
      <w:r w:rsidRPr="0002471B">
        <w:rPr>
          <w:lang w:val="en-GB"/>
        </w:rPr>
        <w:t xml:space="preserve">. </w:t>
      </w:r>
      <w:proofErr w:type="spellStart"/>
      <w:r w:rsidRPr="0002471B">
        <w:rPr>
          <w:lang w:val="en-GB"/>
        </w:rPr>
        <w:t>Odvolání</w:t>
      </w:r>
      <w:proofErr w:type="spellEnd"/>
      <w:r w:rsidRPr="0002471B">
        <w:rPr>
          <w:lang w:val="en-GB"/>
        </w:rPr>
        <w:t xml:space="preserve"> </w:t>
      </w:r>
      <w:proofErr w:type="spellStart"/>
      <w:r w:rsidRPr="0002471B">
        <w:rPr>
          <w:lang w:val="en-GB"/>
        </w:rPr>
        <w:t>souhlasu</w:t>
      </w:r>
      <w:proofErr w:type="spellEnd"/>
      <w:r w:rsidRPr="0002471B">
        <w:rPr>
          <w:lang w:val="en-GB"/>
        </w:rPr>
        <w:t xml:space="preserve"> je </w:t>
      </w:r>
      <w:proofErr w:type="spellStart"/>
      <w:r w:rsidRPr="0002471B">
        <w:rPr>
          <w:lang w:val="en-GB"/>
        </w:rPr>
        <w:t>účinné</w:t>
      </w:r>
      <w:proofErr w:type="spellEnd"/>
      <w:r w:rsidRPr="0002471B">
        <w:rPr>
          <w:lang w:val="en-GB"/>
        </w:rPr>
        <w:t xml:space="preserve"> </w:t>
      </w:r>
      <w:proofErr w:type="spellStart"/>
      <w:r w:rsidRPr="0002471B">
        <w:rPr>
          <w:lang w:val="en-GB"/>
        </w:rPr>
        <w:t>jeho</w:t>
      </w:r>
      <w:proofErr w:type="spellEnd"/>
      <w:r w:rsidRPr="0002471B">
        <w:rPr>
          <w:lang w:val="en-GB"/>
        </w:rPr>
        <w:t xml:space="preserve"> </w:t>
      </w:r>
      <w:proofErr w:type="spellStart"/>
      <w:r w:rsidRPr="0002471B">
        <w:rPr>
          <w:lang w:val="en-GB"/>
        </w:rPr>
        <w:t>doručením</w:t>
      </w:r>
      <w:proofErr w:type="spellEnd"/>
      <w:r w:rsidRPr="0002471B">
        <w:rPr>
          <w:lang w:val="en-GB"/>
        </w:rPr>
        <w:t xml:space="preserve"> do </w:t>
      </w:r>
      <w:proofErr w:type="spellStart"/>
      <w:r w:rsidRPr="0002471B">
        <w:rPr>
          <w:lang w:val="en-GB"/>
        </w:rPr>
        <w:t>dispozice</w:t>
      </w:r>
      <w:proofErr w:type="spellEnd"/>
      <w:r w:rsidRPr="0002471B">
        <w:rPr>
          <w:lang w:val="en-GB"/>
        </w:rPr>
        <w:t xml:space="preserve"> </w:t>
      </w:r>
      <w:proofErr w:type="spellStart"/>
      <w:r w:rsidRPr="0002471B">
        <w:rPr>
          <w:lang w:val="en-GB"/>
        </w:rPr>
        <w:t>dodavatele</w:t>
      </w:r>
      <w:proofErr w:type="spellEnd"/>
      <w:r w:rsidR="007E7702" w:rsidRPr="0002471B">
        <w:rPr>
          <w:lang w:val="en-GB"/>
        </w:rPr>
        <w:t xml:space="preserve"> (</w:t>
      </w:r>
      <w:proofErr w:type="spellStart"/>
      <w:r w:rsidR="007E7702" w:rsidRPr="0002471B">
        <w:rPr>
          <w:lang w:val="en-GB"/>
        </w:rPr>
        <w:t>kterémukoliv</w:t>
      </w:r>
      <w:proofErr w:type="spellEnd"/>
      <w:r w:rsidR="007E7702" w:rsidRPr="0002471B">
        <w:rPr>
          <w:lang w:val="en-GB"/>
        </w:rPr>
        <w:t xml:space="preserve"> </w:t>
      </w:r>
      <w:proofErr w:type="spellStart"/>
      <w:r w:rsidR="007E7702" w:rsidRPr="0002471B">
        <w:rPr>
          <w:lang w:val="en-GB"/>
        </w:rPr>
        <w:t>pracovníkovi</w:t>
      </w:r>
      <w:proofErr w:type="spellEnd"/>
      <w:r w:rsidR="007E7702" w:rsidRPr="0002471B">
        <w:rPr>
          <w:lang w:val="en-GB"/>
        </w:rPr>
        <w:t xml:space="preserve"> </w:t>
      </w:r>
      <w:proofErr w:type="spellStart"/>
      <w:r w:rsidR="007E7702" w:rsidRPr="0002471B">
        <w:rPr>
          <w:lang w:val="en-GB"/>
        </w:rPr>
        <w:t>dodavatele</w:t>
      </w:r>
      <w:proofErr w:type="spellEnd"/>
      <w:r w:rsidR="007E7702" w:rsidRPr="0002471B">
        <w:rPr>
          <w:lang w:val="en-GB"/>
        </w:rPr>
        <w:t xml:space="preserve"> </w:t>
      </w:r>
      <w:proofErr w:type="spellStart"/>
      <w:r w:rsidR="007E7702" w:rsidRPr="0002471B">
        <w:rPr>
          <w:lang w:val="en-GB"/>
        </w:rPr>
        <w:t>nacházejícím</w:t>
      </w:r>
      <w:proofErr w:type="spellEnd"/>
      <w:r w:rsidR="007E7702" w:rsidRPr="0002471B">
        <w:rPr>
          <w:lang w:val="en-GB"/>
        </w:rPr>
        <w:t xml:space="preserve"> se v </w:t>
      </w:r>
      <w:proofErr w:type="spellStart"/>
      <w:r w:rsidR="007E7702" w:rsidRPr="0002471B">
        <w:rPr>
          <w:lang w:val="en-GB"/>
        </w:rPr>
        <w:t>areálu</w:t>
      </w:r>
      <w:proofErr w:type="spellEnd"/>
      <w:r w:rsidR="007E7702" w:rsidRPr="0002471B">
        <w:rPr>
          <w:lang w:val="en-GB"/>
        </w:rPr>
        <w:t xml:space="preserve"> MCZ-OS</w:t>
      </w:r>
      <w:r w:rsidRPr="0002471B">
        <w:rPr>
          <w:lang w:val="en-GB"/>
        </w:rPr>
        <w:t xml:space="preserve">, </w:t>
      </w:r>
      <w:proofErr w:type="spellStart"/>
      <w:r w:rsidRPr="0002471B">
        <w:rPr>
          <w:lang w:val="en-GB"/>
        </w:rPr>
        <w:t>není</w:t>
      </w:r>
      <w:proofErr w:type="spellEnd"/>
      <w:r w:rsidRPr="0002471B">
        <w:rPr>
          <w:lang w:val="en-GB"/>
        </w:rPr>
        <w:t xml:space="preserve">-li v </w:t>
      </w:r>
      <w:proofErr w:type="spellStart"/>
      <w:r w:rsidRPr="0002471B">
        <w:rPr>
          <w:lang w:val="en-GB"/>
        </w:rPr>
        <w:t>odvolání</w:t>
      </w:r>
      <w:proofErr w:type="spellEnd"/>
      <w:r w:rsidRPr="0002471B">
        <w:rPr>
          <w:lang w:val="en-GB"/>
        </w:rPr>
        <w:t xml:space="preserve"> </w:t>
      </w:r>
      <w:proofErr w:type="spellStart"/>
      <w:r w:rsidRPr="0002471B">
        <w:rPr>
          <w:lang w:val="en-GB"/>
        </w:rPr>
        <w:t>souhlasu</w:t>
      </w:r>
      <w:proofErr w:type="spellEnd"/>
      <w:r w:rsidRPr="0002471B">
        <w:rPr>
          <w:lang w:val="en-GB"/>
        </w:rPr>
        <w:t xml:space="preserve"> </w:t>
      </w:r>
      <w:proofErr w:type="spellStart"/>
      <w:r w:rsidRPr="0002471B">
        <w:rPr>
          <w:lang w:val="en-GB"/>
        </w:rPr>
        <w:t>uvedeno</w:t>
      </w:r>
      <w:proofErr w:type="spellEnd"/>
      <w:r w:rsidRPr="0002471B">
        <w:rPr>
          <w:lang w:val="en-GB"/>
        </w:rPr>
        <w:t xml:space="preserve"> datum </w:t>
      </w:r>
      <w:proofErr w:type="spellStart"/>
      <w:r w:rsidRPr="0002471B">
        <w:rPr>
          <w:lang w:val="en-GB"/>
        </w:rPr>
        <w:t>pozdější</w:t>
      </w:r>
      <w:proofErr w:type="spellEnd"/>
      <w:r w:rsidRPr="0002471B">
        <w:rPr>
          <w:lang w:val="en-GB"/>
        </w:rPr>
        <w:t xml:space="preserve">, a k </w:t>
      </w:r>
      <w:proofErr w:type="spellStart"/>
      <w:r w:rsidRPr="0002471B">
        <w:rPr>
          <w:lang w:val="en-GB"/>
        </w:rPr>
        <w:t>datu</w:t>
      </w:r>
      <w:proofErr w:type="spellEnd"/>
      <w:r w:rsidRPr="0002471B">
        <w:rPr>
          <w:lang w:val="en-GB"/>
        </w:rPr>
        <w:t xml:space="preserve"> </w:t>
      </w:r>
      <w:proofErr w:type="spellStart"/>
      <w:r w:rsidRPr="0002471B">
        <w:rPr>
          <w:lang w:val="en-GB"/>
        </w:rPr>
        <w:t>účinnosti</w:t>
      </w:r>
      <w:proofErr w:type="spellEnd"/>
      <w:r w:rsidRPr="0002471B">
        <w:rPr>
          <w:lang w:val="en-GB"/>
        </w:rPr>
        <w:t xml:space="preserve"> je </w:t>
      </w:r>
      <w:proofErr w:type="spellStart"/>
      <w:r w:rsidRPr="0002471B">
        <w:rPr>
          <w:lang w:val="en-GB"/>
        </w:rPr>
        <w:t>dodavatel</w:t>
      </w:r>
      <w:proofErr w:type="spellEnd"/>
      <w:r w:rsidRPr="0002471B">
        <w:rPr>
          <w:lang w:val="en-GB"/>
        </w:rPr>
        <w:t xml:space="preserve"> </w:t>
      </w:r>
      <w:proofErr w:type="spellStart"/>
      <w:r w:rsidRPr="0002471B">
        <w:rPr>
          <w:lang w:val="en-GB"/>
        </w:rPr>
        <w:t>povinen</w:t>
      </w:r>
      <w:proofErr w:type="spellEnd"/>
      <w:r w:rsidRPr="0002471B">
        <w:rPr>
          <w:lang w:val="en-GB"/>
        </w:rPr>
        <w:t xml:space="preserve"> </w:t>
      </w:r>
      <w:proofErr w:type="spellStart"/>
      <w:r w:rsidRPr="0002471B">
        <w:rPr>
          <w:lang w:val="en-GB"/>
        </w:rPr>
        <w:t>svěřený</w:t>
      </w:r>
      <w:proofErr w:type="spellEnd"/>
      <w:r w:rsidRPr="0002471B">
        <w:rPr>
          <w:lang w:val="en-GB"/>
        </w:rPr>
        <w:t xml:space="preserve"> </w:t>
      </w:r>
      <w:proofErr w:type="spellStart"/>
      <w:r w:rsidRPr="0002471B">
        <w:rPr>
          <w:lang w:val="en-GB"/>
        </w:rPr>
        <w:t>prostor</w:t>
      </w:r>
      <w:proofErr w:type="spellEnd"/>
      <w:r w:rsidRPr="0002471B">
        <w:rPr>
          <w:lang w:val="en-GB"/>
        </w:rPr>
        <w:t xml:space="preserve"> </w:t>
      </w:r>
      <w:proofErr w:type="spellStart"/>
      <w:r w:rsidRPr="0002471B">
        <w:rPr>
          <w:lang w:val="en-GB"/>
        </w:rPr>
        <w:t>vyklidit</w:t>
      </w:r>
      <w:proofErr w:type="spellEnd"/>
      <w:r w:rsidRPr="0002471B">
        <w:rPr>
          <w:lang w:val="en-GB"/>
        </w:rPr>
        <w:t xml:space="preserve">. </w:t>
      </w:r>
      <w:proofErr w:type="spellStart"/>
      <w:r w:rsidRPr="0002471B">
        <w:rPr>
          <w:lang w:val="en-GB"/>
        </w:rPr>
        <w:t>Dodavatel</w:t>
      </w:r>
      <w:proofErr w:type="spellEnd"/>
      <w:r w:rsidRPr="0002471B">
        <w:rPr>
          <w:lang w:val="en-GB"/>
        </w:rPr>
        <w:t xml:space="preserve"> je </w:t>
      </w:r>
      <w:proofErr w:type="spellStart"/>
      <w:r w:rsidRPr="0002471B">
        <w:rPr>
          <w:lang w:val="en-GB"/>
        </w:rPr>
        <w:t>povinen</w:t>
      </w:r>
      <w:proofErr w:type="spellEnd"/>
      <w:r w:rsidRPr="0002471B">
        <w:rPr>
          <w:lang w:val="en-GB"/>
        </w:rPr>
        <w:t xml:space="preserve"> </w:t>
      </w:r>
      <w:proofErr w:type="spellStart"/>
      <w:r w:rsidRPr="0002471B">
        <w:rPr>
          <w:lang w:val="en-GB"/>
        </w:rPr>
        <w:t>dodržovat</w:t>
      </w:r>
      <w:proofErr w:type="spellEnd"/>
      <w:r w:rsidRPr="0002471B">
        <w:rPr>
          <w:lang w:val="en-GB"/>
        </w:rPr>
        <w:t xml:space="preserve"> </w:t>
      </w:r>
      <w:proofErr w:type="spellStart"/>
      <w:r w:rsidRPr="0002471B">
        <w:rPr>
          <w:lang w:val="en-GB"/>
        </w:rPr>
        <w:t>veškeré</w:t>
      </w:r>
      <w:proofErr w:type="spellEnd"/>
      <w:r w:rsidRPr="0002471B">
        <w:rPr>
          <w:lang w:val="en-GB"/>
        </w:rPr>
        <w:t xml:space="preserve"> </w:t>
      </w:r>
      <w:proofErr w:type="spellStart"/>
      <w:r w:rsidRPr="0002471B">
        <w:rPr>
          <w:lang w:val="en-GB"/>
        </w:rPr>
        <w:t>pokyny</w:t>
      </w:r>
      <w:proofErr w:type="spellEnd"/>
      <w:r w:rsidRPr="0002471B">
        <w:rPr>
          <w:lang w:val="en-GB"/>
        </w:rPr>
        <w:t xml:space="preserve"> a </w:t>
      </w:r>
      <w:proofErr w:type="spellStart"/>
      <w:r w:rsidRPr="0002471B">
        <w:rPr>
          <w:lang w:val="en-GB"/>
        </w:rPr>
        <w:t>postupy</w:t>
      </w:r>
      <w:proofErr w:type="spellEnd"/>
      <w:r w:rsidRPr="0002471B">
        <w:rPr>
          <w:lang w:val="en-GB"/>
        </w:rPr>
        <w:t xml:space="preserve">, </w:t>
      </w:r>
      <w:proofErr w:type="spellStart"/>
      <w:r w:rsidRPr="0002471B">
        <w:rPr>
          <w:lang w:val="en-GB"/>
        </w:rPr>
        <w:t>předané</w:t>
      </w:r>
      <w:proofErr w:type="spellEnd"/>
      <w:r w:rsidRPr="0002471B">
        <w:rPr>
          <w:lang w:val="en-GB"/>
        </w:rPr>
        <w:t xml:space="preserve"> mu </w:t>
      </w:r>
      <w:proofErr w:type="spellStart"/>
      <w:r w:rsidRPr="0002471B">
        <w:rPr>
          <w:lang w:val="en-GB"/>
        </w:rPr>
        <w:t>společností</w:t>
      </w:r>
      <w:proofErr w:type="spellEnd"/>
      <w:r w:rsidRPr="0002471B">
        <w:rPr>
          <w:lang w:val="en-GB"/>
        </w:rPr>
        <w:t xml:space="preserve"> </w:t>
      </w:r>
      <w:r w:rsidR="006601ED" w:rsidRPr="0002471B">
        <w:rPr>
          <w:lang w:val="en-GB"/>
        </w:rPr>
        <w:t>MCZ-OS</w:t>
      </w:r>
      <w:r w:rsidRPr="0002471B">
        <w:rPr>
          <w:lang w:val="en-GB"/>
        </w:rPr>
        <w:t xml:space="preserve"> pro </w:t>
      </w:r>
      <w:proofErr w:type="spellStart"/>
      <w:r w:rsidRPr="0002471B">
        <w:rPr>
          <w:lang w:val="en-GB"/>
        </w:rPr>
        <w:t>užívání</w:t>
      </w:r>
      <w:proofErr w:type="spellEnd"/>
      <w:r w:rsidRPr="0002471B">
        <w:rPr>
          <w:lang w:val="en-GB"/>
        </w:rPr>
        <w:t xml:space="preserve"> </w:t>
      </w:r>
      <w:proofErr w:type="spellStart"/>
      <w:r w:rsidRPr="0002471B">
        <w:rPr>
          <w:lang w:val="en-GB"/>
        </w:rPr>
        <w:t>svěřených</w:t>
      </w:r>
      <w:proofErr w:type="spellEnd"/>
      <w:r w:rsidRPr="0002471B">
        <w:rPr>
          <w:lang w:val="en-GB"/>
        </w:rPr>
        <w:t xml:space="preserve"> </w:t>
      </w:r>
      <w:proofErr w:type="spellStart"/>
      <w:r w:rsidRPr="0002471B">
        <w:rPr>
          <w:lang w:val="en-GB"/>
        </w:rPr>
        <w:t>prostor</w:t>
      </w:r>
      <w:proofErr w:type="spellEnd"/>
      <w:r w:rsidRPr="0002471B">
        <w:rPr>
          <w:lang w:val="en-GB"/>
        </w:rPr>
        <w:t xml:space="preserve">, </w:t>
      </w:r>
      <w:proofErr w:type="spellStart"/>
      <w:r w:rsidRPr="0002471B">
        <w:rPr>
          <w:lang w:val="en-GB"/>
        </w:rPr>
        <w:t>případně</w:t>
      </w:r>
      <w:proofErr w:type="spellEnd"/>
      <w:r w:rsidRPr="0002471B">
        <w:rPr>
          <w:lang w:val="en-GB"/>
        </w:rPr>
        <w:t xml:space="preserve"> pro </w:t>
      </w:r>
      <w:proofErr w:type="spellStart"/>
      <w:r w:rsidRPr="0002471B">
        <w:rPr>
          <w:lang w:val="en-GB"/>
        </w:rPr>
        <w:t>užívání</w:t>
      </w:r>
      <w:proofErr w:type="spellEnd"/>
      <w:r w:rsidRPr="0002471B">
        <w:rPr>
          <w:lang w:val="en-GB"/>
        </w:rPr>
        <w:t xml:space="preserve"> </w:t>
      </w:r>
      <w:proofErr w:type="spellStart"/>
      <w:r w:rsidRPr="0002471B">
        <w:rPr>
          <w:lang w:val="en-GB"/>
        </w:rPr>
        <w:t>svěřených</w:t>
      </w:r>
      <w:proofErr w:type="spellEnd"/>
      <w:r w:rsidRPr="0002471B">
        <w:rPr>
          <w:lang w:val="en-GB"/>
        </w:rPr>
        <w:t xml:space="preserve"> </w:t>
      </w:r>
      <w:proofErr w:type="spellStart"/>
      <w:r w:rsidRPr="0002471B">
        <w:rPr>
          <w:lang w:val="en-GB"/>
        </w:rPr>
        <w:t>zařízení</w:t>
      </w:r>
      <w:proofErr w:type="spellEnd"/>
      <w:r w:rsidRPr="0002471B">
        <w:rPr>
          <w:lang w:val="en-GB"/>
        </w:rPr>
        <w:t>.</w:t>
      </w:r>
    </w:p>
    <w:p w14:paraId="119DC922" w14:textId="076A8797" w:rsidR="006E470B" w:rsidRPr="0002471B" w:rsidRDefault="006E470B" w:rsidP="00697733">
      <w:pPr>
        <w:pStyle w:val="Text"/>
        <w:ind w:firstLine="720"/>
        <w:rPr>
          <w:lang w:val="en-GB"/>
        </w:rPr>
      </w:pPr>
      <w:proofErr w:type="spellStart"/>
      <w:r w:rsidRPr="0002471B">
        <w:rPr>
          <w:lang w:val="en-GB"/>
        </w:rPr>
        <w:t>Dodavatel</w:t>
      </w:r>
      <w:proofErr w:type="spellEnd"/>
      <w:r w:rsidRPr="0002471B">
        <w:rPr>
          <w:lang w:val="en-GB"/>
        </w:rPr>
        <w:t xml:space="preserve"> je </w:t>
      </w:r>
      <w:proofErr w:type="spellStart"/>
      <w:r w:rsidRPr="0002471B">
        <w:rPr>
          <w:lang w:val="en-GB"/>
        </w:rPr>
        <w:t>povinen</w:t>
      </w:r>
      <w:proofErr w:type="spellEnd"/>
      <w:r w:rsidRPr="0002471B">
        <w:rPr>
          <w:lang w:val="en-GB"/>
        </w:rPr>
        <w:t xml:space="preserve"> </w:t>
      </w:r>
      <w:proofErr w:type="spellStart"/>
      <w:r w:rsidRPr="0002471B">
        <w:rPr>
          <w:lang w:val="en-GB"/>
        </w:rPr>
        <w:t>zajistit</w:t>
      </w:r>
      <w:proofErr w:type="spellEnd"/>
      <w:r w:rsidRPr="0002471B">
        <w:rPr>
          <w:lang w:val="en-GB"/>
        </w:rPr>
        <w:t xml:space="preserve">, aby u </w:t>
      </w:r>
      <w:proofErr w:type="spellStart"/>
      <w:r w:rsidRPr="0002471B">
        <w:rPr>
          <w:lang w:val="en-GB"/>
        </w:rPr>
        <w:t>něho</w:t>
      </w:r>
      <w:proofErr w:type="spellEnd"/>
      <w:r w:rsidRPr="0002471B">
        <w:rPr>
          <w:lang w:val="en-GB"/>
        </w:rPr>
        <w:t xml:space="preserve"> </w:t>
      </w:r>
      <w:proofErr w:type="spellStart"/>
      <w:r w:rsidRPr="0002471B">
        <w:rPr>
          <w:lang w:val="en-GB"/>
        </w:rPr>
        <w:t>nebyla</w:t>
      </w:r>
      <w:proofErr w:type="spellEnd"/>
      <w:r w:rsidRPr="0002471B">
        <w:rPr>
          <w:lang w:val="en-GB"/>
        </w:rPr>
        <w:t xml:space="preserve"> </w:t>
      </w:r>
      <w:proofErr w:type="spellStart"/>
      <w:r w:rsidRPr="0002471B">
        <w:rPr>
          <w:lang w:val="en-GB"/>
        </w:rPr>
        <w:t>vykonávána</w:t>
      </w:r>
      <w:proofErr w:type="spellEnd"/>
      <w:r w:rsidRPr="0002471B">
        <w:rPr>
          <w:lang w:val="en-GB"/>
        </w:rPr>
        <w:t xml:space="preserve"> </w:t>
      </w:r>
      <w:proofErr w:type="spellStart"/>
      <w:r w:rsidRPr="0002471B">
        <w:rPr>
          <w:lang w:val="en-GB"/>
        </w:rPr>
        <w:t>žádným</w:t>
      </w:r>
      <w:proofErr w:type="spellEnd"/>
      <w:r w:rsidRPr="0002471B">
        <w:rPr>
          <w:lang w:val="en-GB"/>
        </w:rPr>
        <w:t xml:space="preserve"> </w:t>
      </w:r>
      <w:proofErr w:type="spellStart"/>
      <w:r w:rsidRPr="0002471B">
        <w:rPr>
          <w:lang w:val="en-GB"/>
        </w:rPr>
        <w:t>způsobem</w:t>
      </w:r>
      <w:proofErr w:type="spellEnd"/>
      <w:r w:rsidRPr="0002471B">
        <w:rPr>
          <w:lang w:val="en-GB"/>
        </w:rPr>
        <w:t xml:space="preserve"> </w:t>
      </w:r>
      <w:proofErr w:type="spellStart"/>
      <w:r w:rsidRPr="0002471B">
        <w:rPr>
          <w:lang w:val="en-GB"/>
        </w:rPr>
        <w:t>nelegální</w:t>
      </w:r>
      <w:proofErr w:type="spellEnd"/>
      <w:r w:rsidRPr="0002471B">
        <w:rPr>
          <w:lang w:val="en-GB"/>
        </w:rPr>
        <w:t xml:space="preserve"> </w:t>
      </w:r>
      <w:proofErr w:type="spellStart"/>
      <w:r w:rsidRPr="0002471B">
        <w:rPr>
          <w:lang w:val="en-GB"/>
        </w:rPr>
        <w:t>práce</w:t>
      </w:r>
      <w:proofErr w:type="spellEnd"/>
      <w:r w:rsidRPr="0002471B">
        <w:rPr>
          <w:lang w:val="en-GB"/>
        </w:rPr>
        <w:t xml:space="preserve"> </w:t>
      </w:r>
      <w:proofErr w:type="spellStart"/>
      <w:r w:rsidRPr="0002471B">
        <w:rPr>
          <w:lang w:val="en-GB"/>
        </w:rPr>
        <w:t>ve</w:t>
      </w:r>
      <w:proofErr w:type="spellEnd"/>
      <w:r w:rsidRPr="0002471B">
        <w:rPr>
          <w:lang w:val="en-GB"/>
        </w:rPr>
        <w:t xml:space="preserve"> </w:t>
      </w:r>
      <w:proofErr w:type="spellStart"/>
      <w:r w:rsidRPr="0002471B">
        <w:rPr>
          <w:lang w:val="en-GB"/>
        </w:rPr>
        <w:t>smyslu</w:t>
      </w:r>
      <w:proofErr w:type="spellEnd"/>
      <w:r w:rsidRPr="0002471B">
        <w:rPr>
          <w:lang w:val="en-GB"/>
        </w:rPr>
        <w:t xml:space="preserve"> </w:t>
      </w:r>
      <w:proofErr w:type="spellStart"/>
      <w:r w:rsidRPr="0002471B">
        <w:rPr>
          <w:lang w:val="en-GB"/>
        </w:rPr>
        <w:t>ust</w:t>
      </w:r>
      <w:proofErr w:type="spellEnd"/>
      <w:r w:rsidRPr="0002471B">
        <w:rPr>
          <w:lang w:val="en-GB"/>
        </w:rPr>
        <w:t xml:space="preserve">. § 5 </w:t>
      </w:r>
      <w:proofErr w:type="spellStart"/>
      <w:r w:rsidRPr="0002471B">
        <w:rPr>
          <w:lang w:val="en-GB"/>
        </w:rPr>
        <w:t>písm</w:t>
      </w:r>
      <w:proofErr w:type="spellEnd"/>
      <w:r w:rsidRPr="0002471B">
        <w:rPr>
          <w:lang w:val="en-GB"/>
        </w:rPr>
        <w:t xml:space="preserve">. e) </w:t>
      </w:r>
      <w:proofErr w:type="spellStart"/>
      <w:r w:rsidRPr="0002471B">
        <w:rPr>
          <w:lang w:val="en-GB"/>
        </w:rPr>
        <w:t>zákona</w:t>
      </w:r>
      <w:proofErr w:type="spellEnd"/>
      <w:r w:rsidRPr="0002471B">
        <w:rPr>
          <w:lang w:val="en-GB"/>
        </w:rPr>
        <w:t xml:space="preserve"> č. 435/2004 Sb., o </w:t>
      </w:r>
      <w:proofErr w:type="spellStart"/>
      <w:r w:rsidRPr="0002471B">
        <w:rPr>
          <w:lang w:val="en-GB"/>
        </w:rPr>
        <w:t>zaměstnanosti</w:t>
      </w:r>
      <w:proofErr w:type="spellEnd"/>
      <w:r w:rsidRPr="0002471B">
        <w:rPr>
          <w:lang w:val="en-GB"/>
        </w:rPr>
        <w:t xml:space="preserve">, </w:t>
      </w:r>
      <w:proofErr w:type="spellStart"/>
      <w:r w:rsidRPr="0002471B">
        <w:rPr>
          <w:lang w:val="en-GB"/>
        </w:rPr>
        <w:t>ve</w:t>
      </w:r>
      <w:proofErr w:type="spellEnd"/>
      <w:r w:rsidRPr="0002471B">
        <w:rPr>
          <w:lang w:val="en-GB"/>
        </w:rPr>
        <w:t xml:space="preserve"> </w:t>
      </w:r>
      <w:proofErr w:type="spellStart"/>
      <w:r w:rsidRPr="0002471B">
        <w:rPr>
          <w:lang w:val="en-GB"/>
        </w:rPr>
        <w:t>znění</w:t>
      </w:r>
      <w:proofErr w:type="spellEnd"/>
      <w:r w:rsidRPr="0002471B">
        <w:rPr>
          <w:lang w:val="en-GB"/>
        </w:rPr>
        <w:t xml:space="preserve"> </w:t>
      </w:r>
      <w:proofErr w:type="spellStart"/>
      <w:r w:rsidRPr="0002471B">
        <w:rPr>
          <w:lang w:val="en-GB"/>
        </w:rPr>
        <w:t>pozdějších</w:t>
      </w:r>
      <w:proofErr w:type="spellEnd"/>
      <w:r w:rsidRPr="0002471B">
        <w:rPr>
          <w:lang w:val="en-GB"/>
        </w:rPr>
        <w:t xml:space="preserve"> </w:t>
      </w:r>
      <w:proofErr w:type="spellStart"/>
      <w:r w:rsidRPr="0002471B">
        <w:rPr>
          <w:lang w:val="en-GB"/>
        </w:rPr>
        <w:t>předpisů</w:t>
      </w:r>
      <w:proofErr w:type="spellEnd"/>
      <w:r w:rsidRPr="0002471B">
        <w:rPr>
          <w:lang w:val="en-GB"/>
        </w:rPr>
        <w:t xml:space="preserve"> (</w:t>
      </w:r>
      <w:proofErr w:type="spellStart"/>
      <w:r w:rsidRPr="0002471B">
        <w:rPr>
          <w:lang w:val="en-GB"/>
        </w:rPr>
        <w:t>dále</w:t>
      </w:r>
      <w:proofErr w:type="spellEnd"/>
      <w:r w:rsidRPr="0002471B">
        <w:rPr>
          <w:lang w:val="en-GB"/>
        </w:rPr>
        <w:t xml:space="preserve"> </w:t>
      </w:r>
      <w:proofErr w:type="spellStart"/>
      <w:r w:rsidRPr="0002471B">
        <w:rPr>
          <w:lang w:val="en-GB"/>
        </w:rPr>
        <w:t>jen</w:t>
      </w:r>
      <w:proofErr w:type="spellEnd"/>
      <w:r w:rsidRPr="0002471B">
        <w:rPr>
          <w:lang w:val="en-GB"/>
        </w:rPr>
        <w:t xml:space="preserve"> „</w:t>
      </w:r>
      <w:proofErr w:type="spellStart"/>
      <w:r w:rsidRPr="0002471B">
        <w:rPr>
          <w:lang w:val="en-GB"/>
        </w:rPr>
        <w:t>zákon</w:t>
      </w:r>
      <w:proofErr w:type="spellEnd"/>
      <w:r w:rsidRPr="0002471B">
        <w:rPr>
          <w:lang w:val="en-GB"/>
        </w:rPr>
        <w:t xml:space="preserve"> o </w:t>
      </w:r>
      <w:proofErr w:type="spellStart"/>
      <w:proofErr w:type="gramStart"/>
      <w:r w:rsidRPr="0002471B">
        <w:rPr>
          <w:lang w:val="en-GB"/>
        </w:rPr>
        <w:t>zaměstnanosti</w:t>
      </w:r>
      <w:proofErr w:type="spellEnd"/>
      <w:r w:rsidRPr="0002471B">
        <w:rPr>
          <w:lang w:val="en-GB"/>
        </w:rPr>
        <w:t>“</w:t>
      </w:r>
      <w:proofErr w:type="gramEnd"/>
      <w:r w:rsidRPr="0002471B">
        <w:rPr>
          <w:lang w:val="en-GB"/>
        </w:rPr>
        <w:t xml:space="preserve">) a </w:t>
      </w:r>
      <w:proofErr w:type="spellStart"/>
      <w:r w:rsidRPr="0002471B">
        <w:rPr>
          <w:lang w:val="en-GB"/>
        </w:rPr>
        <w:t>zavazuje</w:t>
      </w:r>
      <w:proofErr w:type="spellEnd"/>
      <w:r w:rsidRPr="0002471B">
        <w:rPr>
          <w:lang w:val="en-GB"/>
        </w:rPr>
        <w:t xml:space="preserve"> se </w:t>
      </w:r>
      <w:proofErr w:type="spellStart"/>
      <w:r w:rsidRPr="0002471B">
        <w:rPr>
          <w:lang w:val="en-GB"/>
        </w:rPr>
        <w:t>dodržovat</w:t>
      </w:r>
      <w:proofErr w:type="spellEnd"/>
      <w:r w:rsidRPr="0002471B">
        <w:rPr>
          <w:lang w:val="en-GB"/>
        </w:rPr>
        <w:t xml:space="preserve"> </w:t>
      </w:r>
      <w:proofErr w:type="spellStart"/>
      <w:r w:rsidRPr="0002471B">
        <w:rPr>
          <w:lang w:val="en-GB"/>
        </w:rPr>
        <w:t>veškeré</w:t>
      </w:r>
      <w:proofErr w:type="spellEnd"/>
      <w:r w:rsidRPr="0002471B">
        <w:rPr>
          <w:lang w:val="en-GB"/>
        </w:rPr>
        <w:t xml:space="preserve"> </w:t>
      </w:r>
      <w:proofErr w:type="spellStart"/>
      <w:r w:rsidRPr="0002471B">
        <w:rPr>
          <w:lang w:val="en-GB"/>
        </w:rPr>
        <w:t>povinnosti</w:t>
      </w:r>
      <w:proofErr w:type="spellEnd"/>
      <w:r w:rsidRPr="0002471B">
        <w:rPr>
          <w:lang w:val="en-GB"/>
        </w:rPr>
        <w:t xml:space="preserve"> </w:t>
      </w:r>
      <w:proofErr w:type="spellStart"/>
      <w:r w:rsidRPr="0002471B">
        <w:rPr>
          <w:lang w:val="en-GB"/>
        </w:rPr>
        <w:t>vyplývající</w:t>
      </w:r>
      <w:proofErr w:type="spellEnd"/>
      <w:r w:rsidRPr="0002471B">
        <w:rPr>
          <w:lang w:val="en-GB"/>
        </w:rPr>
        <w:t xml:space="preserve"> ze </w:t>
      </w:r>
      <w:proofErr w:type="spellStart"/>
      <w:r w:rsidRPr="0002471B">
        <w:rPr>
          <w:lang w:val="en-GB"/>
        </w:rPr>
        <w:t>zákona</w:t>
      </w:r>
      <w:proofErr w:type="spellEnd"/>
      <w:r w:rsidRPr="0002471B">
        <w:rPr>
          <w:lang w:val="en-GB"/>
        </w:rPr>
        <w:t xml:space="preserve"> o </w:t>
      </w:r>
      <w:proofErr w:type="spellStart"/>
      <w:r w:rsidRPr="0002471B">
        <w:rPr>
          <w:lang w:val="en-GB"/>
        </w:rPr>
        <w:t>zaměstnanosti</w:t>
      </w:r>
      <w:proofErr w:type="spellEnd"/>
      <w:r w:rsidRPr="0002471B">
        <w:rPr>
          <w:lang w:val="en-GB"/>
        </w:rPr>
        <w:t xml:space="preserve"> a </w:t>
      </w:r>
      <w:proofErr w:type="spellStart"/>
      <w:r w:rsidRPr="0002471B">
        <w:rPr>
          <w:lang w:val="en-GB"/>
        </w:rPr>
        <w:t>souvisejících</w:t>
      </w:r>
      <w:proofErr w:type="spellEnd"/>
      <w:r w:rsidRPr="0002471B">
        <w:rPr>
          <w:lang w:val="en-GB"/>
        </w:rPr>
        <w:t xml:space="preserve"> </w:t>
      </w:r>
      <w:proofErr w:type="spellStart"/>
      <w:r w:rsidRPr="0002471B">
        <w:rPr>
          <w:lang w:val="en-GB"/>
        </w:rPr>
        <w:t>předpisů</w:t>
      </w:r>
      <w:proofErr w:type="spellEnd"/>
      <w:r w:rsidRPr="0002471B">
        <w:rPr>
          <w:lang w:val="en-GB"/>
        </w:rPr>
        <w:t xml:space="preserve">. </w:t>
      </w:r>
      <w:proofErr w:type="spellStart"/>
      <w:r w:rsidRPr="0002471B">
        <w:rPr>
          <w:lang w:val="en-GB"/>
        </w:rPr>
        <w:t>Pokud</w:t>
      </w:r>
      <w:proofErr w:type="spellEnd"/>
      <w:r w:rsidRPr="0002471B">
        <w:rPr>
          <w:lang w:val="en-GB"/>
        </w:rPr>
        <w:t xml:space="preserve"> </w:t>
      </w:r>
      <w:proofErr w:type="spellStart"/>
      <w:r w:rsidRPr="0002471B">
        <w:rPr>
          <w:lang w:val="en-GB"/>
        </w:rPr>
        <w:t>společnost</w:t>
      </w:r>
      <w:proofErr w:type="spellEnd"/>
      <w:r w:rsidRPr="0002471B">
        <w:rPr>
          <w:lang w:val="en-GB"/>
        </w:rPr>
        <w:t xml:space="preserve"> </w:t>
      </w:r>
      <w:r w:rsidR="006601ED" w:rsidRPr="0002471B">
        <w:rPr>
          <w:lang w:val="en-GB"/>
        </w:rPr>
        <w:t>MCZ-OS</w:t>
      </w:r>
      <w:r w:rsidRPr="0002471B">
        <w:rPr>
          <w:lang w:val="en-GB"/>
        </w:rPr>
        <w:t xml:space="preserve"> </w:t>
      </w:r>
      <w:proofErr w:type="spellStart"/>
      <w:r w:rsidRPr="0002471B">
        <w:rPr>
          <w:lang w:val="en-GB"/>
        </w:rPr>
        <w:t>zjistí</w:t>
      </w:r>
      <w:proofErr w:type="spellEnd"/>
      <w:r w:rsidRPr="0002471B">
        <w:rPr>
          <w:lang w:val="en-GB"/>
        </w:rPr>
        <w:t xml:space="preserve">, </w:t>
      </w:r>
      <w:proofErr w:type="spellStart"/>
      <w:r w:rsidRPr="0002471B">
        <w:rPr>
          <w:lang w:val="en-GB"/>
        </w:rPr>
        <w:t>že</w:t>
      </w:r>
      <w:proofErr w:type="spellEnd"/>
      <w:r w:rsidRPr="0002471B">
        <w:rPr>
          <w:lang w:val="en-GB"/>
        </w:rPr>
        <w:t xml:space="preserve"> </w:t>
      </w:r>
      <w:proofErr w:type="spellStart"/>
      <w:r w:rsidRPr="0002471B">
        <w:rPr>
          <w:lang w:val="en-GB"/>
        </w:rPr>
        <w:t>dodavatel</w:t>
      </w:r>
      <w:proofErr w:type="spellEnd"/>
      <w:r w:rsidRPr="0002471B">
        <w:rPr>
          <w:lang w:val="en-GB"/>
        </w:rPr>
        <w:t xml:space="preserve"> </w:t>
      </w:r>
      <w:proofErr w:type="spellStart"/>
      <w:r w:rsidRPr="0002471B">
        <w:rPr>
          <w:lang w:val="en-GB"/>
        </w:rPr>
        <w:t>umožňuje</w:t>
      </w:r>
      <w:proofErr w:type="spellEnd"/>
      <w:r w:rsidRPr="0002471B">
        <w:rPr>
          <w:lang w:val="en-GB"/>
        </w:rPr>
        <w:t xml:space="preserve"> </w:t>
      </w:r>
      <w:proofErr w:type="spellStart"/>
      <w:r w:rsidRPr="0002471B">
        <w:rPr>
          <w:lang w:val="en-GB"/>
        </w:rPr>
        <w:t>výkon</w:t>
      </w:r>
      <w:proofErr w:type="spellEnd"/>
      <w:r w:rsidRPr="0002471B">
        <w:rPr>
          <w:lang w:val="en-GB"/>
        </w:rPr>
        <w:t xml:space="preserve"> </w:t>
      </w:r>
      <w:proofErr w:type="spellStart"/>
      <w:r w:rsidRPr="0002471B">
        <w:rPr>
          <w:lang w:val="en-GB"/>
        </w:rPr>
        <w:t>nelegální</w:t>
      </w:r>
      <w:proofErr w:type="spellEnd"/>
      <w:r w:rsidRPr="0002471B">
        <w:rPr>
          <w:lang w:val="en-GB"/>
        </w:rPr>
        <w:t xml:space="preserve"> </w:t>
      </w:r>
      <w:proofErr w:type="spellStart"/>
      <w:r w:rsidRPr="0002471B">
        <w:rPr>
          <w:lang w:val="en-GB"/>
        </w:rPr>
        <w:t>práce</w:t>
      </w:r>
      <w:proofErr w:type="spellEnd"/>
      <w:r w:rsidRPr="0002471B">
        <w:rPr>
          <w:lang w:val="en-GB"/>
        </w:rPr>
        <w:t xml:space="preserve"> v </w:t>
      </w:r>
      <w:proofErr w:type="spellStart"/>
      <w:r w:rsidRPr="0002471B">
        <w:rPr>
          <w:lang w:val="en-GB"/>
        </w:rPr>
        <w:t>jakékoliv</w:t>
      </w:r>
      <w:proofErr w:type="spellEnd"/>
      <w:r w:rsidRPr="0002471B">
        <w:rPr>
          <w:lang w:val="en-GB"/>
        </w:rPr>
        <w:t xml:space="preserve"> </w:t>
      </w:r>
      <w:proofErr w:type="spellStart"/>
      <w:r w:rsidRPr="0002471B">
        <w:rPr>
          <w:lang w:val="en-GB"/>
        </w:rPr>
        <w:t>formě</w:t>
      </w:r>
      <w:proofErr w:type="spellEnd"/>
      <w:r w:rsidRPr="0002471B">
        <w:rPr>
          <w:lang w:val="en-GB"/>
        </w:rPr>
        <w:t xml:space="preserve">, </w:t>
      </w:r>
      <w:proofErr w:type="spellStart"/>
      <w:r w:rsidRPr="0002471B">
        <w:rPr>
          <w:lang w:val="en-GB"/>
        </w:rPr>
        <w:t>nebo</w:t>
      </w:r>
      <w:proofErr w:type="spellEnd"/>
      <w:r w:rsidRPr="0002471B">
        <w:rPr>
          <w:lang w:val="en-GB"/>
        </w:rPr>
        <w:t xml:space="preserve"> </w:t>
      </w:r>
      <w:proofErr w:type="spellStart"/>
      <w:r w:rsidRPr="0002471B">
        <w:rPr>
          <w:lang w:val="en-GB"/>
        </w:rPr>
        <w:t>že</w:t>
      </w:r>
      <w:proofErr w:type="spellEnd"/>
      <w:r w:rsidRPr="0002471B">
        <w:rPr>
          <w:lang w:val="en-GB"/>
        </w:rPr>
        <w:t xml:space="preserve"> </w:t>
      </w:r>
      <w:proofErr w:type="spellStart"/>
      <w:r w:rsidRPr="0002471B">
        <w:rPr>
          <w:lang w:val="en-GB"/>
        </w:rPr>
        <w:t>jiným</w:t>
      </w:r>
      <w:proofErr w:type="spellEnd"/>
      <w:r w:rsidRPr="0002471B">
        <w:rPr>
          <w:lang w:val="en-GB"/>
        </w:rPr>
        <w:t xml:space="preserve"> </w:t>
      </w:r>
      <w:proofErr w:type="spellStart"/>
      <w:r w:rsidRPr="0002471B">
        <w:rPr>
          <w:lang w:val="en-GB"/>
        </w:rPr>
        <w:t>způsobem</w:t>
      </w:r>
      <w:proofErr w:type="spellEnd"/>
      <w:r w:rsidRPr="0002471B">
        <w:rPr>
          <w:lang w:val="en-GB"/>
        </w:rPr>
        <w:t xml:space="preserve"> </w:t>
      </w:r>
      <w:proofErr w:type="spellStart"/>
      <w:r w:rsidRPr="0002471B">
        <w:rPr>
          <w:lang w:val="en-GB"/>
        </w:rPr>
        <w:t>porušuje</w:t>
      </w:r>
      <w:proofErr w:type="spellEnd"/>
      <w:r w:rsidRPr="0002471B">
        <w:rPr>
          <w:lang w:val="en-GB"/>
        </w:rPr>
        <w:t xml:space="preserve"> </w:t>
      </w:r>
      <w:proofErr w:type="spellStart"/>
      <w:r w:rsidRPr="0002471B">
        <w:rPr>
          <w:lang w:val="en-GB"/>
        </w:rPr>
        <w:t>výše</w:t>
      </w:r>
      <w:proofErr w:type="spellEnd"/>
      <w:r w:rsidRPr="0002471B">
        <w:rPr>
          <w:lang w:val="en-GB"/>
        </w:rPr>
        <w:t xml:space="preserve"> </w:t>
      </w:r>
      <w:proofErr w:type="spellStart"/>
      <w:r w:rsidRPr="0002471B">
        <w:rPr>
          <w:lang w:val="en-GB"/>
        </w:rPr>
        <w:t>uvedené</w:t>
      </w:r>
      <w:proofErr w:type="spellEnd"/>
      <w:r w:rsidRPr="0002471B">
        <w:rPr>
          <w:lang w:val="en-GB"/>
        </w:rPr>
        <w:t xml:space="preserve"> </w:t>
      </w:r>
      <w:proofErr w:type="spellStart"/>
      <w:r w:rsidRPr="0002471B">
        <w:rPr>
          <w:lang w:val="en-GB"/>
        </w:rPr>
        <w:t>právní</w:t>
      </w:r>
      <w:proofErr w:type="spellEnd"/>
      <w:r w:rsidRPr="0002471B">
        <w:rPr>
          <w:lang w:val="en-GB"/>
        </w:rPr>
        <w:t xml:space="preserve"> </w:t>
      </w:r>
      <w:proofErr w:type="spellStart"/>
      <w:r w:rsidRPr="0002471B">
        <w:rPr>
          <w:lang w:val="en-GB"/>
        </w:rPr>
        <w:t>předpisy</w:t>
      </w:r>
      <w:proofErr w:type="spellEnd"/>
      <w:r w:rsidRPr="0002471B">
        <w:rPr>
          <w:lang w:val="en-GB"/>
        </w:rPr>
        <w:t xml:space="preserve">, je </w:t>
      </w:r>
      <w:r w:rsidR="006601ED" w:rsidRPr="0002471B">
        <w:rPr>
          <w:lang w:val="en-GB"/>
        </w:rPr>
        <w:t>MCZ-OS</w:t>
      </w:r>
      <w:r w:rsidRPr="0002471B">
        <w:rPr>
          <w:lang w:val="en-GB"/>
        </w:rPr>
        <w:t xml:space="preserve"> </w:t>
      </w:r>
      <w:proofErr w:type="spellStart"/>
      <w:r w:rsidRPr="0002471B">
        <w:rPr>
          <w:lang w:val="en-GB"/>
        </w:rPr>
        <w:t>oprávněn</w:t>
      </w:r>
      <w:proofErr w:type="spellEnd"/>
      <w:r w:rsidRPr="0002471B">
        <w:rPr>
          <w:lang w:val="en-GB"/>
        </w:rPr>
        <w:t xml:space="preserve"> </w:t>
      </w:r>
      <w:proofErr w:type="spellStart"/>
      <w:r w:rsidRPr="0002471B">
        <w:rPr>
          <w:lang w:val="en-GB"/>
        </w:rPr>
        <w:t>požadovat</w:t>
      </w:r>
      <w:proofErr w:type="spellEnd"/>
      <w:r w:rsidRPr="0002471B">
        <w:rPr>
          <w:lang w:val="en-GB"/>
        </w:rPr>
        <w:t xml:space="preserve"> po </w:t>
      </w:r>
      <w:proofErr w:type="spellStart"/>
      <w:r w:rsidRPr="0002471B">
        <w:rPr>
          <w:lang w:val="en-GB"/>
        </w:rPr>
        <w:t>dodavateli</w:t>
      </w:r>
      <w:proofErr w:type="spellEnd"/>
      <w:r w:rsidRPr="0002471B">
        <w:rPr>
          <w:lang w:val="en-GB"/>
        </w:rPr>
        <w:t xml:space="preserve"> </w:t>
      </w:r>
      <w:proofErr w:type="spellStart"/>
      <w:r w:rsidRPr="0002471B">
        <w:rPr>
          <w:lang w:val="en-GB"/>
        </w:rPr>
        <w:t>náhradu</w:t>
      </w:r>
      <w:proofErr w:type="spellEnd"/>
      <w:r w:rsidRPr="0002471B">
        <w:rPr>
          <w:lang w:val="en-GB"/>
        </w:rPr>
        <w:t xml:space="preserve"> </w:t>
      </w:r>
      <w:proofErr w:type="spellStart"/>
      <w:r w:rsidRPr="0002471B">
        <w:rPr>
          <w:lang w:val="en-GB"/>
        </w:rPr>
        <w:t>veškerých</w:t>
      </w:r>
      <w:proofErr w:type="spellEnd"/>
      <w:r w:rsidRPr="0002471B">
        <w:rPr>
          <w:lang w:val="en-GB"/>
        </w:rPr>
        <w:t xml:space="preserve"> </w:t>
      </w:r>
      <w:proofErr w:type="spellStart"/>
      <w:r w:rsidRPr="0002471B">
        <w:rPr>
          <w:lang w:val="en-GB"/>
        </w:rPr>
        <w:t>škod</w:t>
      </w:r>
      <w:proofErr w:type="spellEnd"/>
      <w:r w:rsidRPr="0002471B">
        <w:rPr>
          <w:lang w:val="en-GB"/>
        </w:rPr>
        <w:t xml:space="preserve"> </w:t>
      </w:r>
      <w:proofErr w:type="spellStart"/>
      <w:r w:rsidRPr="0002471B">
        <w:rPr>
          <w:lang w:val="en-GB"/>
        </w:rPr>
        <w:t>majetkových</w:t>
      </w:r>
      <w:proofErr w:type="spellEnd"/>
      <w:r w:rsidRPr="0002471B">
        <w:rPr>
          <w:lang w:val="en-GB"/>
        </w:rPr>
        <w:t xml:space="preserve"> </w:t>
      </w:r>
      <w:proofErr w:type="spellStart"/>
      <w:r w:rsidRPr="0002471B">
        <w:rPr>
          <w:lang w:val="en-GB"/>
        </w:rPr>
        <w:t>i</w:t>
      </w:r>
      <w:proofErr w:type="spellEnd"/>
      <w:r w:rsidRPr="0002471B">
        <w:rPr>
          <w:lang w:val="en-GB"/>
        </w:rPr>
        <w:t xml:space="preserve"> </w:t>
      </w:r>
      <w:proofErr w:type="spellStart"/>
      <w:r w:rsidRPr="0002471B">
        <w:rPr>
          <w:lang w:val="en-GB"/>
        </w:rPr>
        <w:t>nemajetkových</w:t>
      </w:r>
      <w:proofErr w:type="spellEnd"/>
      <w:r w:rsidRPr="0002471B">
        <w:rPr>
          <w:lang w:val="en-GB"/>
        </w:rPr>
        <w:t xml:space="preserve">, </w:t>
      </w:r>
      <w:proofErr w:type="spellStart"/>
      <w:r w:rsidRPr="0002471B">
        <w:rPr>
          <w:lang w:val="en-GB"/>
        </w:rPr>
        <w:t>včetně</w:t>
      </w:r>
      <w:proofErr w:type="spellEnd"/>
      <w:r w:rsidRPr="0002471B">
        <w:rPr>
          <w:lang w:val="en-GB"/>
        </w:rPr>
        <w:t xml:space="preserve"> </w:t>
      </w:r>
      <w:proofErr w:type="spellStart"/>
      <w:r w:rsidRPr="0002471B">
        <w:rPr>
          <w:lang w:val="en-GB"/>
        </w:rPr>
        <w:t>pokut</w:t>
      </w:r>
      <w:proofErr w:type="spellEnd"/>
      <w:r w:rsidRPr="0002471B">
        <w:rPr>
          <w:lang w:val="en-GB"/>
        </w:rPr>
        <w:t xml:space="preserve"> a </w:t>
      </w:r>
      <w:proofErr w:type="spellStart"/>
      <w:r w:rsidRPr="0002471B">
        <w:rPr>
          <w:lang w:val="en-GB"/>
        </w:rPr>
        <w:t>penále</w:t>
      </w:r>
      <w:proofErr w:type="spellEnd"/>
      <w:r w:rsidRPr="0002471B">
        <w:rPr>
          <w:lang w:val="en-GB"/>
        </w:rPr>
        <w:t xml:space="preserve"> </w:t>
      </w:r>
      <w:proofErr w:type="spellStart"/>
      <w:r w:rsidRPr="0002471B">
        <w:rPr>
          <w:lang w:val="en-GB"/>
        </w:rPr>
        <w:t>udělených</w:t>
      </w:r>
      <w:proofErr w:type="spellEnd"/>
      <w:r w:rsidRPr="0002471B">
        <w:rPr>
          <w:lang w:val="en-GB"/>
        </w:rPr>
        <w:t xml:space="preserve"> </w:t>
      </w:r>
      <w:proofErr w:type="spellStart"/>
      <w:r w:rsidRPr="0002471B">
        <w:rPr>
          <w:lang w:val="en-GB"/>
        </w:rPr>
        <w:t>orgány</w:t>
      </w:r>
      <w:proofErr w:type="spellEnd"/>
      <w:r w:rsidRPr="0002471B">
        <w:rPr>
          <w:lang w:val="en-GB"/>
        </w:rPr>
        <w:t xml:space="preserve"> </w:t>
      </w:r>
      <w:proofErr w:type="spellStart"/>
      <w:r w:rsidRPr="0002471B">
        <w:rPr>
          <w:lang w:val="en-GB"/>
        </w:rPr>
        <w:t>veřejné</w:t>
      </w:r>
      <w:proofErr w:type="spellEnd"/>
      <w:r w:rsidRPr="0002471B">
        <w:rPr>
          <w:lang w:val="en-GB"/>
        </w:rPr>
        <w:t xml:space="preserve"> </w:t>
      </w:r>
      <w:proofErr w:type="spellStart"/>
      <w:r w:rsidRPr="0002471B">
        <w:rPr>
          <w:lang w:val="en-GB"/>
        </w:rPr>
        <w:t>moci</w:t>
      </w:r>
      <w:proofErr w:type="spellEnd"/>
      <w:r w:rsidRPr="0002471B">
        <w:rPr>
          <w:lang w:val="en-GB"/>
        </w:rPr>
        <w:t xml:space="preserve">, </w:t>
      </w:r>
      <w:proofErr w:type="spellStart"/>
      <w:r w:rsidRPr="0002471B">
        <w:rPr>
          <w:lang w:val="en-GB"/>
        </w:rPr>
        <w:t>které</w:t>
      </w:r>
      <w:proofErr w:type="spellEnd"/>
      <w:r w:rsidRPr="0002471B">
        <w:rPr>
          <w:lang w:val="en-GB"/>
        </w:rPr>
        <w:t xml:space="preserve"> </w:t>
      </w:r>
      <w:proofErr w:type="spellStart"/>
      <w:r w:rsidRPr="0002471B">
        <w:rPr>
          <w:lang w:val="en-GB"/>
        </w:rPr>
        <w:t>vznikly</w:t>
      </w:r>
      <w:proofErr w:type="spellEnd"/>
      <w:r w:rsidRPr="0002471B">
        <w:rPr>
          <w:lang w:val="en-GB"/>
        </w:rPr>
        <w:t xml:space="preserve"> </w:t>
      </w:r>
      <w:proofErr w:type="spellStart"/>
      <w:r w:rsidRPr="0002471B">
        <w:rPr>
          <w:lang w:val="en-GB"/>
        </w:rPr>
        <w:t>společnosti</w:t>
      </w:r>
      <w:proofErr w:type="spellEnd"/>
      <w:r w:rsidRPr="0002471B">
        <w:rPr>
          <w:lang w:val="en-GB"/>
        </w:rPr>
        <w:t xml:space="preserve"> </w:t>
      </w:r>
      <w:r w:rsidR="006601ED" w:rsidRPr="0002471B">
        <w:rPr>
          <w:lang w:val="en-GB"/>
        </w:rPr>
        <w:t>MCZ-OS</w:t>
      </w:r>
      <w:r w:rsidRPr="0002471B">
        <w:rPr>
          <w:lang w:val="en-GB"/>
        </w:rPr>
        <w:t xml:space="preserve"> v </w:t>
      </w:r>
      <w:proofErr w:type="spellStart"/>
      <w:r w:rsidRPr="0002471B">
        <w:rPr>
          <w:lang w:val="en-GB"/>
        </w:rPr>
        <w:t>souvislosti</w:t>
      </w:r>
      <w:proofErr w:type="spellEnd"/>
      <w:r w:rsidRPr="0002471B">
        <w:rPr>
          <w:lang w:val="en-GB"/>
        </w:rPr>
        <w:t xml:space="preserve"> s </w:t>
      </w:r>
      <w:proofErr w:type="spellStart"/>
      <w:r w:rsidRPr="0002471B">
        <w:rPr>
          <w:lang w:val="en-GB"/>
        </w:rPr>
        <w:t>porušením</w:t>
      </w:r>
      <w:proofErr w:type="spellEnd"/>
      <w:r w:rsidRPr="0002471B">
        <w:rPr>
          <w:lang w:val="en-GB"/>
        </w:rPr>
        <w:t xml:space="preserve"> </w:t>
      </w:r>
      <w:proofErr w:type="spellStart"/>
      <w:r w:rsidRPr="0002471B">
        <w:rPr>
          <w:lang w:val="en-GB"/>
        </w:rPr>
        <w:t>dodavatele</w:t>
      </w:r>
      <w:proofErr w:type="spellEnd"/>
      <w:r w:rsidRPr="0002471B">
        <w:rPr>
          <w:lang w:val="en-GB"/>
        </w:rPr>
        <w:t xml:space="preserve">. </w:t>
      </w:r>
    </w:p>
    <w:p w14:paraId="61855EB9" w14:textId="7DDA8E70" w:rsidR="006E470B" w:rsidRPr="0002471B" w:rsidRDefault="006E470B" w:rsidP="00697733">
      <w:pPr>
        <w:pStyle w:val="Text"/>
        <w:ind w:firstLine="720"/>
        <w:rPr>
          <w:lang w:val="en-GB"/>
        </w:rPr>
      </w:pPr>
      <w:proofErr w:type="spellStart"/>
      <w:r w:rsidRPr="0002471B">
        <w:rPr>
          <w:lang w:val="en-GB"/>
        </w:rPr>
        <w:t>Dodavatel</w:t>
      </w:r>
      <w:proofErr w:type="spellEnd"/>
      <w:r w:rsidRPr="0002471B">
        <w:rPr>
          <w:lang w:val="en-GB"/>
        </w:rPr>
        <w:t xml:space="preserve"> je </w:t>
      </w:r>
      <w:proofErr w:type="spellStart"/>
      <w:r w:rsidRPr="0002471B">
        <w:rPr>
          <w:lang w:val="en-GB"/>
        </w:rPr>
        <w:t>rovněž</w:t>
      </w:r>
      <w:proofErr w:type="spellEnd"/>
      <w:r w:rsidRPr="0002471B">
        <w:rPr>
          <w:lang w:val="en-GB"/>
        </w:rPr>
        <w:t xml:space="preserve"> </w:t>
      </w:r>
      <w:proofErr w:type="spellStart"/>
      <w:r w:rsidRPr="0002471B">
        <w:rPr>
          <w:lang w:val="en-GB"/>
        </w:rPr>
        <w:t>zodpovědný</w:t>
      </w:r>
      <w:proofErr w:type="spellEnd"/>
      <w:r w:rsidRPr="0002471B">
        <w:rPr>
          <w:lang w:val="en-GB"/>
        </w:rPr>
        <w:t xml:space="preserve"> za </w:t>
      </w:r>
      <w:proofErr w:type="spellStart"/>
      <w:r w:rsidRPr="0002471B">
        <w:rPr>
          <w:lang w:val="en-GB"/>
        </w:rPr>
        <w:t>bezpečnost</w:t>
      </w:r>
      <w:proofErr w:type="spellEnd"/>
      <w:r w:rsidRPr="0002471B">
        <w:rPr>
          <w:lang w:val="en-GB"/>
        </w:rPr>
        <w:t xml:space="preserve"> a </w:t>
      </w:r>
      <w:proofErr w:type="spellStart"/>
      <w:r w:rsidRPr="0002471B">
        <w:rPr>
          <w:lang w:val="en-GB"/>
        </w:rPr>
        <w:t>zdraví</w:t>
      </w:r>
      <w:proofErr w:type="spellEnd"/>
      <w:r w:rsidRPr="0002471B">
        <w:rPr>
          <w:lang w:val="en-GB"/>
        </w:rPr>
        <w:t xml:space="preserve"> </w:t>
      </w:r>
      <w:proofErr w:type="spellStart"/>
      <w:r w:rsidRPr="0002471B">
        <w:rPr>
          <w:lang w:val="en-GB"/>
        </w:rPr>
        <w:t>svých</w:t>
      </w:r>
      <w:proofErr w:type="spellEnd"/>
      <w:r w:rsidRPr="0002471B">
        <w:rPr>
          <w:lang w:val="en-GB"/>
        </w:rPr>
        <w:t xml:space="preserve"> </w:t>
      </w:r>
      <w:proofErr w:type="spellStart"/>
      <w:r w:rsidRPr="0002471B">
        <w:rPr>
          <w:lang w:val="en-GB"/>
        </w:rPr>
        <w:t>pracovníků</w:t>
      </w:r>
      <w:proofErr w:type="spellEnd"/>
      <w:r w:rsidRPr="0002471B">
        <w:rPr>
          <w:lang w:val="en-GB"/>
        </w:rPr>
        <w:t xml:space="preserve">. </w:t>
      </w:r>
      <w:proofErr w:type="spellStart"/>
      <w:r w:rsidRPr="0002471B">
        <w:rPr>
          <w:lang w:val="en-GB"/>
        </w:rPr>
        <w:t>Dodavatel</w:t>
      </w:r>
      <w:proofErr w:type="spellEnd"/>
      <w:r w:rsidRPr="0002471B">
        <w:rPr>
          <w:lang w:val="en-GB"/>
        </w:rPr>
        <w:t xml:space="preserve"> je </w:t>
      </w:r>
      <w:proofErr w:type="spellStart"/>
      <w:r w:rsidRPr="0002471B">
        <w:rPr>
          <w:lang w:val="en-GB"/>
        </w:rPr>
        <w:t>povinen</w:t>
      </w:r>
      <w:proofErr w:type="spellEnd"/>
      <w:r w:rsidRPr="0002471B">
        <w:rPr>
          <w:lang w:val="en-GB"/>
        </w:rPr>
        <w:t xml:space="preserve"> </w:t>
      </w:r>
      <w:proofErr w:type="spellStart"/>
      <w:r w:rsidRPr="0002471B">
        <w:rPr>
          <w:lang w:val="en-GB"/>
        </w:rPr>
        <w:t>zajistit</w:t>
      </w:r>
      <w:proofErr w:type="spellEnd"/>
      <w:r w:rsidRPr="0002471B">
        <w:rPr>
          <w:lang w:val="en-GB"/>
        </w:rPr>
        <w:t xml:space="preserve"> </w:t>
      </w:r>
      <w:proofErr w:type="spellStart"/>
      <w:r w:rsidRPr="0002471B">
        <w:rPr>
          <w:lang w:val="en-GB"/>
        </w:rPr>
        <w:t>pracovníkům</w:t>
      </w:r>
      <w:proofErr w:type="spellEnd"/>
      <w:r w:rsidRPr="0002471B">
        <w:rPr>
          <w:lang w:val="en-GB"/>
        </w:rPr>
        <w:t xml:space="preserve"> </w:t>
      </w:r>
      <w:proofErr w:type="spellStart"/>
      <w:r w:rsidRPr="0002471B">
        <w:rPr>
          <w:lang w:val="en-GB"/>
        </w:rPr>
        <w:t>veškeré</w:t>
      </w:r>
      <w:proofErr w:type="spellEnd"/>
      <w:r w:rsidRPr="0002471B">
        <w:rPr>
          <w:lang w:val="en-GB"/>
        </w:rPr>
        <w:t xml:space="preserve"> </w:t>
      </w:r>
      <w:proofErr w:type="spellStart"/>
      <w:r w:rsidRPr="0002471B">
        <w:rPr>
          <w:lang w:val="en-GB"/>
        </w:rPr>
        <w:t>osobní</w:t>
      </w:r>
      <w:proofErr w:type="spellEnd"/>
      <w:r w:rsidRPr="0002471B">
        <w:rPr>
          <w:lang w:val="en-GB"/>
        </w:rPr>
        <w:t xml:space="preserve"> </w:t>
      </w:r>
      <w:proofErr w:type="spellStart"/>
      <w:r w:rsidRPr="0002471B">
        <w:rPr>
          <w:lang w:val="en-GB"/>
        </w:rPr>
        <w:t>ochranné</w:t>
      </w:r>
      <w:proofErr w:type="spellEnd"/>
      <w:r w:rsidRPr="0002471B">
        <w:rPr>
          <w:lang w:val="en-GB"/>
        </w:rPr>
        <w:t xml:space="preserve"> </w:t>
      </w:r>
      <w:proofErr w:type="spellStart"/>
      <w:r w:rsidRPr="0002471B">
        <w:rPr>
          <w:lang w:val="en-GB"/>
        </w:rPr>
        <w:t>pracovní</w:t>
      </w:r>
      <w:proofErr w:type="spellEnd"/>
      <w:r w:rsidRPr="0002471B">
        <w:rPr>
          <w:lang w:val="en-GB"/>
        </w:rPr>
        <w:t xml:space="preserve"> </w:t>
      </w:r>
      <w:proofErr w:type="spellStart"/>
      <w:r w:rsidRPr="0002471B">
        <w:rPr>
          <w:lang w:val="en-GB"/>
        </w:rPr>
        <w:t>pomůcky</w:t>
      </w:r>
      <w:proofErr w:type="spellEnd"/>
      <w:r w:rsidRPr="0002471B">
        <w:rPr>
          <w:lang w:val="en-GB"/>
        </w:rPr>
        <w:t xml:space="preserve"> a </w:t>
      </w:r>
      <w:proofErr w:type="spellStart"/>
      <w:r w:rsidRPr="0002471B">
        <w:rPr>
          <w:lang w:val="en-GB"/>
        </w:rPr>
        <w:t>seznámit</w:t>
      </w:r>
      <w:proofErr w:type="spellEnd"/>
      <w:r w:rsidRPr="0002471B">
        <w:rPr>
          <w:lang w:val="en-GB"/>
        </w:rPr>
        <w:t xml:space="preserve"> je s </w:t>
      </w:r>
      <w:proofErr w:type="spellStart"/>
      <w:r w:rsidRPr="0002471B">
        <w:rPr>
          <w:lang w:val="en-GB"/>
        </w:rPr>
        <w:t>právními</w:t>
      </w:r>
      <w:proofErr w:type="spellEnd"/>
      <w:r w:rsidRPr="0002471B">
        <w:rPr>
          <w:lang w:val="en-GB"/>
        </w:rPr>
        <w:t xml:space="preserve"> </w:t>
      </w:r>
      <w:proofErr w:type="gramStart"/>
      <w:r w:rsidRPr="0002471B">
        <w:rPr>
          <w:lang w:val="en-GB"/>
        </w:rPr>
        <w:t>a</w:t>
      </w:r>
      <w:proofErr w:type="gramEnd"/>
      <w:r w:rsidRPr="0002471B">
        <w:rPr>
          <w:lang w:val="en-GB"/>
        </w:rPr>
        <w:t xml:space="preserve"> </w:t>
      </w:r>
      <w:proofErr w:type="spellStart"/>
      <w:r w:rsidRPr="0002471B">
        <w:rPr>
          <w:lang w:val="en-GB"/>
        </w:rPr>
        <w:t>ostatními</w:t>
      </w:r>
      <w:proofErr w:type="spellEnd"/>
      <w:r w:rsidRPr="0002471B">
        <w:rPr>
          <w:lang w:val="en-GB"/>
        </w:rPr>
        <w:t xml:space="preserve"> </w:t>
      </w:r>
      <w:proofErr w:type="spellStart"/>
      <w:r w:rsidRPr="0002471B">
        <w:rPr>
          <w:lang w:val="en-GB"/>
        </w:rPr>
        <w:t>předpisy</w:t>
      </w:r>
      <w:proofErr w:type="spellEnd"/>
      <w:r w:rsidRPr="0002471B">
        <w:rPr>
          <w:lang w:val="en-GB"/>
        </w:rPr>
        <w:t xml:space="preserve"> k </w:t>
      </w:r>
      <w:proofErr w:type="spellStart"/>
      <w:r w:rsidRPr="0002471B">
        <w:rPr>
          <w:lang w:val="en-GB"/>
        </w:rPr>
        <w:t>zajištění</w:t>
      </w:r>
      <w:proofErr w:type="spellEnd"/>
      <w:r w:rsidRPr="0002471B">
        <w:rPr>
          <w:lang w:val="en-GB"/>
        </w:rPr>
        <w:t xml:space="preserve"> </w:t>
      </w:r>
      <w:proofErr w:type="spellStart"/>
      <w:r w:rsidRPr="0002471B">
        <w:rPr>
          <w:lang w:val="en-GB"/>
        </w:rPr>
        <w:t>bezpečnosti</w:t>
      </w:r>
      <w:proofErr w:type="spellEnd"/>
      <w:r w:rsidRPr="0002471B">
        <w:rPr>
          <w:lang w:val="en-GB"/>
        </w:rPr>
        <w:t xml:space="preserve"> a </w:t>
      </w:r>
      <w:proofErr w:type="spellStart"/>
      <w:r w:rsidRPr="0002471B">
        <w:rPr>
          <w:lang w:val="en-GB"/>
        </w:rPr>
        <w:t>ochrany</w:t>
      </w:r>
      <w:proofErr w:type="spellEnd"/>
      <w:r w:rsidRPr="0002471B">
        <w:rPr>
          <w:lang w:val="en-GB"/>
        </w:rPr>
        <w:t xml:space="preserve"> </w:t>
      </w:r>
      <w:proofErr w:type="spellStart"/>
      <w:r w:rsidRPr="0002471B">
        <w:rPr>
          <w:lang w:val="en-GB"/>
        </w:rPr>
        <w:t>zdraví</w:t>
      </w:r>
      <w:proofErr w:type="spellEnd"/>
      <w:r w:rsidRPr="0002471B">
        <w:rPr>
          <w:lang w:val="en-GB"/>
        </w:rPr>
        <w:t xml:space="preserve"> </w:t>
      </w:r>
      <w:proofErr w:type="spellStart"/>
      <w:r w:rsidRPr="0002471B">
        <w:rPr>
          <w:lang w:val="en-GB"/>
        </w:rPr>
        <w:t>při</w:t>
      </w:r>
      <w:proofErr w:type="spellEnd"/>
      <w:r w:rsidRPr="0002471B">
        <w:rPr>
          <w:lang w:val="en-GB"/>
        </w:rPr>
        <w:t xml:space="preserve"> </w:t>
      </w:r>
      <w:proofErr w:type="spellStart"/>
      <w:r w:rsidRPr="0002471B">
        <w:rPr>
          <w:lang w:val="en-GB"/>
        </w:rPr>
        <w:t>práci</w:t>
      </w:r>
      <w:proofErr w:type="spellEnd"/>
      <w:r w:rsidRPr="0002471B">
        <w:rPr>
          <w:lang w:val="en-GB"/>
        </w:rPr>
        <w:t xml:space="preserve">, </w:t>
      </w:r>
      <w:proofErr w:type="spellStart"/>
      <w:r w:rsidRPr="0002471B">
        <w:rPr>
          <w:lang w:val="en-GB"/>
        </w:rPr>
        <w:t>jež</w:t>
      </w:r>
      <w:proofErr w:type="spellEnd"/>
      <w:r w:rsidRPr="0002471B">
        <w:rPr>
          <w:lang w:val="en-GB"/>
        </w:rPr>
        <w:t xml:space="preserve"> </w:t>
      </w:r>
      <w:proofErr w:type="spellStart"/>
      <w:r w:rsidRPr="0002471B">
        <w:rPr>
          <w:lang w:val="en-GB"/>
        </w:rPr>
        <w:t>musí</w:t>
      </w:r>
      <w:proofErr w:type="spellEnd"/>
      <w:r w:rsidRPr="0002471B">
        <w:rPr>
          <w:lang w:val="en-GB"/>
        </w:rPr>
        <w:t xml:space="preserve"> </w:t>
      </w:r>
      <w:proofErr w:type="spellStart"/>
      <w:r w:rsidRPr="0002471B">
        <w:rPr>
          <w:lang w:val="en-GB"/>
        </w:rPr>
        <w:t>při</w:t>
      </w:r>
      <w:proofErr w:type="spellEnd"/>
      <w:r w:rsidRPr="0002471B">
        <w:rPr>
          <w:lang w:val="en-GB"/>
        </w:rPr>
        <w:t xml:space="preserve"> </w:t>
      </w:r>
      <w:proofErr w:type="spellStart"/>
      <w:r w:rsidRPr="0002471B">
        <w:rPr>
          <w:lang w:val="en-GB"/>
        </w:rPr>
        <w:t>své</w:t>
      </w:r>
      <w:proofErr w:type="spellEnd"/>
      <w:r w:rsidRPr="0002471B">
        <w:rPr>
          <w:lang w:val="en-GB"/>
        </w:rPr>
        <w:t xml:space="preserve"> </w:t>
      </w:r>
      <w:proofErr w:type="spellStart"/>
      <w:r w:rsidRPr="0002471B">
        <w:rPr>
          <w:lang w:val="en-GB"/>
        </w:rPr>
        <w:t>práci</w:t>
      </w:r>
      <w:proofErr w:type="spellEnd"/>
      <w:r w:rsidRPr="0002471B">
        <w:rPr>
          <w:lang w:val="en-GB"/>
        </w:rPr>
        <w:t xml:space="preserve"> </w:t>
      </w:r>
      <w:proofErr w:type="spellStart"/>
      <w:r w:rsidRPr="0002471B">
        <w:rPr>
          <w:lang w:val="en-GB"/>
        </w:rPr>
        <w:t>dodržovat</w:t>
      </w:r>
      <w:proofErr w:type="spellEnd"/>
      <w:r w:rsidRPr="0002471B">
        <w:rPr>
          <w:lang w:val="en-GB"/>
        </w:rPr>
        <w:t xml:space="preserve">. </w:t>
      </w:r>
      <w:proofErr w:type="spellStart"/>
      <w:r w:rsidRPr="0002471B">
        <w:rPr>
          <w:lang w:val="en-GB"/>
        </w:rPr>
        <w:t>Převzetím</w:t>
      </w:r>
      <w:proofErr w:type="spellEnd"/>
      <w:r w:rsidRPr="0002471B">
        <w:rPr>
          <w:lang w:val="en-GB"/>
        </w:rPr>
        <w:t xml:space="preserve"> </w:t>
      </w:r>
      <w:proofErr w:type="spellStart"/>
      <w:r w:rsidRPr="0002471B">
        <w:rPr>
          <w:lang w:val="en-GB"/>
        </w:rPr>
        <w:t>pracoviště</w:t>
      </w:r>
      <w:proofErr w:type="spellEnd"/>
      <w:r w:rsidRPr="0002471B">
        <w:rPr>
          <w:lang w:val="en-GB"/>
        </w:rPr>
        <w:t xml:space="preserve"> </w:t>
      </w:r>
      <w:proofErr w:type="spellStart"/>
      <w:r w:rsidRPr="0002471B">
        <w:rPr>
          <w:lang w:val="en-GB"/>
        </w:rPr>
        <w:t>společnost</w:t>
      </w:r>
      <w:proofErr w:type="spellEnd"/>
      <w:r w:rsidRPr="0002471B">
        <w:rPr>
          <w:lang w:val="en-GB"/>
        </w:rPr>
        <w:t xml:space="preserve"> </w:t>
      </w:r>
      <w:r w:rsidR="006601ED" w:rsidRPr="0002471B">
        <w:rPr>
          <w:lang w:val="en-GB"/>
        </w:rPr>
        <w:t>MCZ-OS</w:t>
      </w:r>
      <w:r w:rsidRPr="0002471B">
        <w:rPr>
          <w:lang w:val="en-GB"/>
        </w:rPr>
        <w:t xml:space="preserve"> </w:t>
      </w:r>
      <w:proofErr w:type="spellStart"/>
      <w:r w:rsidRPr="0002471B">
        <w:rPr>
          <w:lang w:val="en-GB"/>
        </w:rPr>
        <w:t>i</w:t>
      </w:r>
      <w:proofErr w:type="spellEnd"/>
      <w:r w:rsidRPr="0002471B">
        <w:rPr>
          <w:lang w:val="en-GB"/>
        </w:rPr>
        <w:t xml:space="preserve"> </w:t>
      </w:r>
      <w:proofErr w:type="spellStart"/>
      <w:r w:rsidRPr="0002471B">
        <w:rPr>
          <w:lang w:val="en-GB"/>
        </w:rPr>
        <w:t>dodavatel</w:t>
      </w:r>
      <w:proofErr w:type="spellEnd"/>
      <w:r w:rsidRPr="0002471B">
        <w:rPr>
          <w:lang w:val="en-GB"/>
        </w:rPr>
        <w:t xml:space="preserve"> </w:t>
      </w:r>
      <w:proofErr w:type="spellStart"/>
      <w:r w:rsidRPr="0002471B">
        <w:rPr>
          <w:lang w:val="en-GB"/>
        </w:rPr>
        <w:t>potvrzují</w:t>
      </w:r>
      <w:proofErr w:type="spellEnd"/>
      <w:r w:rsidRPr="0002471B">
        <w:rPr>
          <w:lang w:val="en-GB"/>
        </w:rPr>
        <w:t xml:space="preserve">, </w:t>
      </w:r>
      <w:proofErr w:type="spellStart"/>
      <w:r w:rsidRPr="0002471B">
        <w:rPr>
          <w:lang w:val="en-GB"/>
        </w:rPr>
        <w:t>že</w:t>
      </w:r>
      <w:proofErr w:type="spellEnd"/>
      <w:r w:rsidRPr="0002471B">
        <w:rPr>
          <w:lang w:val="en-GB"/>
        </w:rPr>
        <w:t xml:space="preserve"> se </w:t>
      </w:r>
      <w:proofErr w:type="spellStart"/>
      <w:r w:rsidRPr="0002471B">
        <w:rPr>
          <w:lang w:val="en-GB"/>
        </w:rPr>
        <w:t>vzájemně</w:t>
      </w:r>
      <w:proofErr w:type="spellEnd"/>
      <w:r w:rsidRPr="0002471B">
        <w:rPr>
          <w:lang w:val="en-GB"/>
        </w:rPr>
        <w:t xml:space="preserve"> </w:t>
      </w:r>
      <w:proofErr w:type="spellStart"/>
      <w:r w:rsidRPr="0002471B">
        <w:rPr>
          <w:lang w:val="en-GB"/>
        </w:rPr>
        <w:t>informovaly</w:t>
      </w:r>
      <w:proofErr w:type="spellEnd"/>
      <w:r w:rsidRPr="0002471B">
        <w:rPr>
          <w:lang w:val="en-GB"/>
        </w:rPr>
        <w:t xml:space="preserve"> o </w:t>
      </w:r>
      <w:proofErr w:type="spellStart"/>
      <w:r w:rsidRPr="0002471B">
        <w:rPr>
          <w:lang w:val="en-GB"/>
        </w:rPr>
        <w:t>rizicích</w:t>
      </w:r>
      <w:proofErr w:type="spellEnd"/>
      <w:r w:rsidRPr="0002471B">
        <w:rPr>
          <w:lang w:val="en-GB"/>
        </w:rPr>
        <w:t xml:space="preserve"> a </w:t>
      </w:r>
      <w:proofErr w:type="spellStart"/>
      <w:r w:rsidRPr="0002471B">
        <w:rPr>
          <w:lang w:val="en-GB"/>
        </w:rPr>
        <w:t>přijatých</w:t>
      </w:r>
      <w:proofErr w:type="spellEnd"/>
      <w:r w:rsidRPr="0002471B">
        <w:rPr>
          <w:lang w:val="en-GB"/>
        </w:rPr>
        <w:t xml:space="preserve"> </w:t>
      </w:r>
      <w:proofErr w:type="spellStart"/>
      <w:r w:rsidRPr="0002471B">
        <w:rPr>
          <w:lang w:val="en-GB"/>
        </w:rPr>
        <w:t>opatřeních</w:t>
      </w:r>
      <w:proofErr w:type="spellEnd"/>
      <w:r w:rsidRPr="0002471B">
        <w:rPr>
          <w:lang w:val="en-GB"/>
        </w:rPr>
        <w:t xml:space="preserve"> k </w:t>
      </w:r>
      <w:proofErr w:type="spellStart"/>
      <w:r w:rsidRPr="0002471B">
        <w:rPr>
          <w:lang w:val="en-GB"/>
        </w:rPr>
        <w:t>ochraně</w:t>
      </w:r>
      <w:proofErr w:type="spellEnd"/>
      <w:r w:rsidRPr="0002471B">
        <w:rPr>
          <w:lang w:val="en-GB"/>
        </w:rPr>
        <w:t xml:space="preserve"> </w:t>
      </w:r>
      <w:proofErr w:type="spellStart"/>
      <w:r w:rsidRPr="0002471B">
        <w:rPr>
          <w:lang w:val="en-GB"/>
        </w:rPr>
        <w:t>před</w:t>
      </w:r>
      <w:proofErr w:type="spellEnd"/>
      <w:r w:rsidRPr="0002471B">
        <w:rPr>
          <w:lang w:val="en-GB"/>
        </w:rPr>
        <w:t xml:space="preserve"> </w:t>
      </w:r>
      <w:proofErr w:type="spellStart"/>
      <w:r w:rsidRPr="0002471B">
        <w:rPr>
          <w:lang w:val="en-GB"/>
        </w:rPr>
        <w:t>jejich</w:t>
      </w:r>
      <w:proofErr w:type="spellEnd"/>
      <w:r w:rsidRPr="0002471B">
        <w:rPr>
          <w:lang w:val="en-GB"/>
        </w:rPr>
        <w:t xml:space="preserve"> </w:t>
      </w:r>
      <w:proofErr w:type="spellStart"/>
      <w:r w:rsidRPr="0002471B">
        <w:rPr>
          <w:lang w:val="en-GB"/>
        </w:rPr>
        <w:t>působením</w:t>
      </w:r>
      <w:proofErr w:type="spellEnd"/>
      <w:r w:rsidRPr="0002471B">
        <w:rPr>
          <w:lang w:val="en-GB"/>
        </w:rPr>
        <w:t xml:space="preserve"> </w:t>
      </w:r>
      <w:proofErr w:type="spellStart"/>
      <w:r w:rsidRPr="0002471B">
        <w:rPr>
          <w:lang w:val="en-GB"/>
        </w:rPr>
        <w:t>dle</w:t>
      </w:r>
      <w:proofErr w:type="spellEnd"/>
      <w:r w:rsidRPr="0002471B">
        <w:rPr>
          <w:lang w:val="en-GB"/>
        </w:rPr>
        <w:t xml:space="preserve"> </w:t>
      </w:r>
      <w:proofErr w:type="spellStart"/>
      <w:r w:rsidRPr="0002471B">
        <w:rPr>
          <w:lang w:val="en-GB"/>
        </w:rPr>
        <w:t>ust</w:t>
      </w:r>
      <w:proofErr w:type="spellEnd"/>
      <w:r w:rsidRPr="0002471B">
        <w:rPr>
          <w:lang w:val="en-GB"/>
        </w:rPr>
        <w:t xml:space="preserve">. § 101 </w:t>
      </w:r>
      <w:proofErr w:type="spellStart"/>
      <w:r w:rsidRPr="0002471B">
        <w:rPr>
          <w:lang w:val="en-GB"/>
        </w:rPr>
        <w:t>zákoník</w:t>
      </w:r>
      <w:r w:rsidR="00D01942" w:rsidRPr="0002471B">
        <w:rPr>
          <w:lang w:val="en-GB"/>
        </w:rPr>
        <w:t>u</w:t>
      </w:r>
      <w:proofErr w:type="spellEnd"/>
      <w:r w:rsidRPr="0002471B">
        <w:rPr>
          <w:lang w:val="en-GB"/>
        </w:rPr>
        <w:t xml:space="preserve"> </w:t>
      </w:r>
      <w:proofErr w:type="spellStart"/>
      <w:r w:rsidRPr="0002471B">
        <w:rPr>
          <w:lang w:val="en-GB"/>
        </w:rPr>
        <w:t>práce</w:t>
      </w:r>
      <w:proofErr w:type="spellEnd"/>
      <w:r w:rsidRPr="0002471B">
        <w:rPr>
          <w:lang w:val="en-GB"/>
        </w:rPr>
        <w:t xml:space="preserve">. </w:t>
      </w:r>
      <w:proofErr w:type="spellStart"/>
      <w:r w:rsidRPr="0002471B">
        <w:rPr>
          <w:lang w:val="en-GB"/>
        </w:rPr>
        <w:t>Dodavatel</w:t>
      </w:r>
      <w:proofErr w:type="spellEnd"/>
      <w:r w:rsidRPr="0002471B">
        <w:rPr>
          <w:lang w:val="en-GB"/>
        </w:rPr>
        <w:t xml:space="preserve"> je </w:t>
      </w:r>
      <w:proofErr w:type="spellStart"/>
      <w:r w:rsidRPr="0002471B">
        <w:rPr>
          <w:lang w:val="en-GB"/>
        </w:rPr>
        <w:t>oprávněn</w:t>
      </w:r>
      <w:proofErr w:type="spellEnd"/>
      <w:r w:rsidRPr="0002471B">
        <w:rPr>
          <w:lang w:val="en-GB"/>
        </w:rPr>
        <w:t xml:space="preserve"> </w:t>
      </w:r>
      <w:proofErr w:type="spellStart"/>
      <w:r w:rsidRPr="0002471B">
        <w:rPr>
          <w:lang w:val="en-GB"/>
        </w:rPr>
        <w:t>kdykoli</w:t>
      </w:r>
      <w:proofErr w:type="spellEnd"/>
      <w:r w:rsidRPr="0002471B">
        <w:rPr>
          <w:lang w:val="en-GB"/>
        </w:rPr>
        <w:t xml:space="preserve"> </w:t>
      </w:r>
      <w:proofErr w:type="spellStart"/>
      <w:r w:rsidRPr="0002471B">
        <w:rPr>
          <w:lang w:val="en-GB"/>
        </w:rPr>
        <w:t>nahlédnout</w:t>
      </w:r>
      <w:proofErr w:type="spellEnd"/>
      <w:r w:rsidRPr="0002471B">
        <w:rPr>
          <w:lang w:val="en-GB"/>
        </w:rPr>
        <w:t xml:space="preserve"> do </w:t>
      </w:r>
      <w:proofErr w:type="spellStart"/>
      <w:r w:rsidRPr="0002471B">
        <w:rPr>
          <w:lang w:val="en-GB"/>
        </w:rPr>
        <w:t>interní</w:t>
      </w:r>
      <w:proofErr w:type="spellEnd"/>
      <w:r w:rsidRPr="0002471B">
        <w:rPr>
          <w:lang w:val="en-GB"/>
        </w:rPr>
        <w:t xml:space="preserve"> </w:t>
      </w:r>
      <w:proofErr w:type="spellStart"/>
      <w:r w:rsidRPr="0002471B">
        <w:rPr>
          <w:lang w:val="en-GB"/>
        </w:rPr>
        <w:t>dokumentace</w:t>
      </w:r>
      <w:proofErr w:type="spellEnd"/>
      <w:r w:rsidRPr="0002471B">
        <w:rPr>
          <w:lang w:val="en-GB"/>
        </w:rPr>
        <w:t xml:space="preserve"> </w:t>
      </w:r>
      <w:proofErr w:type="spellStart"/>
      <w:r w:rsidRPr="0002471B">
        <w:rPr>
          <w:lang w:val="en-GB"/>
        </w:rPr>
        <w:t>společnosti</w:t>
      </w:r>
      <w:proofErr w:type="spellEnd"/>
      <w:r w:rsidRPr="0002471B">
        <w:rPr>
          <w:lang w:val="en-GB"/>
        </w:rPr>
        <w:t xml:space="preserve"> </w:t>
      </w:r>
      <w:r w:rsidR="006601ED" w:rsidRPr="0002471B">
        <w:rPr>
          <w:lang w:val="en-GB"/>
        </w:rPr>
        <w:t>MCZ-OS</w:t>
      </w:r>
      <w:r w:rsidRPr="0002471B">
        <w:rPr>
          <w:lang w:val="en-GB"/>
        </w:rPr>
        <w:t xml:space="preserve"> (</w:t>
      </w:r>
      <w:proofErr w:type="spellStart"/>
      <w:r w:rsidRPr="0002471B">
        <w:rPr>
          <w:lang w:val="en-GB"/>
        </w:rPr>
        <w:t>uložené</w:t>
      </w:r>
      <w:proofErr w:type="spellEnd"/>
      <w:r w:rsidRPr="0002471B">
        <w:rPr>
          <w:lang w:val="en-GB"/>
        </w:rPr>
        <w:t xml:space="preserve"> u </w:t>
      </w:r>
      <w:r w:rsidR="006601ED" w:rsidRPr="0002471B">
        <w:rPr>
          <w:lang w:val="en-GB"/>
        </w:rPr>
        <w:t>MCZ-OS</w:t>
      </w:r>
      <w:r w:rsidRPr="0002471B">
        <w:rPr>
          <w:lang w:val="en-GB"/>
        </w:rPr>
        <w:t xml:space="preserve">) s </w:t>
      </w:r>
      <w:proofErr w:type="spellStart"/>
      <w:r w:rsidRPr="0002471B">
        <w:rPr>
          <w:lang w:val="en-GB"/>
        </w:rPr>
        <w:t>ohledem</w:t>
      </w:r>
      <w:proofErr w:type="spellEnd"/>
      <w:r w:rsidRPr="0002471B">
        <w:rPr>
          <w:lang w:val="en-GB"/>
        </w:rPr>
        <w:t xml:space="preserve"> </w:t>
      </w:r>
      <w:proofErr w:type="spellStart"/>
      <w:r w:rsidRPr="0002471B">
        <w:rPr>
          <w:lang w:val="en-GB"/>
        </w:rPr>
        <w:t>na</w:t>
      </w:r>
      <w:proofErr w:type="spellEnd"/>
      <w:r w:rsidRPr="0002471B">
        <w:rPr>
          <w:lang w:val="en-GB"/>
        </w:rPr>
        <w:t xml:space="preserve"> </w:t>
      </w:r>
      <w:proofErr w:type="spellStart"/>
      <w:r w:rsidRPr="0002471B">
        <w:rPr>
          <w:lang w:val="en-GB"/>
        </w:rPr>
        <w:t>rizika</w:t>
      </w:r>
      <w:proofErr w:type="spellEnd"/>
      <w:r w:rsidRPr="0002471B">
        <w:rPr>
          <w:lang w:val="en-GB"/>
        </w:rPr>
        <w:t xml:space="preserve"> </w:t>
      </w:r>
      <w:proofErr w:type="spellStart"/>
      <w:r w:rsidRPr="0002471B">
        <w:rPr>
          <w:lang w:val="en-GB"/>
        </w:rPr>
        <w:t>možného</w:t>
      </w:r>
      <w:proofErr w:type="spellEnd"/>
      <w:r w:rsidRPr="0002471B">
        <w:rPr>
          <w:lang w:val="en-GB"/>
        </w:rPr>
        <w:t xml:space="preserve"> </w:t>
      </w:r>
      <w:proofErr w:type="spellStart"/>
      <w:r w:rsidRPr="0002471B">
        <w:rPr>
          <w:lang w:val="en-GB"/>
        </w:rPr>
        <w:t>ohrožení</w:t>
      </w:r>
      <w:proofErr w:type="spellEnd"/>
      <w:r w:rsidRPr="0002471B">
        <w:rPr>
          <w:lang w:val="en-GB"/>
        </w:rPr>
        <w:t xml:space="preserve"> </w:t>
      </w:r>
      <w:proofErr w:type="spellStart"/>
      <w:r w:rsidRPr="0002471B">
        <w:rPr>
          <w:lang w:val="en-GB"/>
        </w:rPr>
        <w:t>života</w:t>
      </w:r>
      <w:proofErr w:type="spellEnd"/>
      <w:r w:rsidRPr="0002471B">
        <w:rPr>
          <w:lang w:val="en-GB"/>
        </w:rPr>
        <w:t xml:space="preserve"> a </w:t>
      </w:r>
      <w:proofErr w:type="spellStart"/>
      <w:r w:rsidRPr="0002471B">
        <w:rPr>
          <w:lang w:val="en-GB"/>
        </w:rPr>
        <w:t>zdraví</w:t>
      </w:r>
      <w:proofErr w:type="spellEnd"/>
      <w:r w:rsidRPr="0002471B">
        <w:rPr>
          <w:lang w:val="en-GB"/>
        </w:rPr>
        <w:t xml:space="preserve"> </w:t>
      </w:r>
      <w:proofErr w:type="spellStart"/>
      <w:r w:rsidRPr="0002471B">
        <w:rPr>
          <w:lang w:val="en-GB"/>
        </w:rPr>
        <w:t>svých</w:t>
      </w:r>
      <w:proofErr w:type="spellEnd"/>
      <w:r w:rsidRPr="0002471B">
        <w:rPr>
          <w:lang w:val="en-GB"/>
        </w:rPr>
        <w:t xml:space="preserve"> </w:t>
      </w:r>
      <w:proofErr w:type="spellStart"/>
      <w:r w:rsidRPr="0002471B">
        <w:rPr>
          <w:lang w:val="en-GB"/>
        </w:rPr>
        <w:t>pracovníků</w:t>
      </w:r>
      <w:proofErr w:type="spellEnd"/>
      <w:r w:rsidRPr="0002471B">
        <w:rPr>
          <w:lang w:val="en-GB"/>
        </w:rPr>
        <w:t>.</w:t>
      </w:r>
    </w:p>
    <w:p w14:paraId="4D7943E7" w14:textId="402EDB45" w:rsidR="00497EF1" w:rsidRPr="0002471B" w:rsidRDefault="00497EF1" w:rsidP="00697733">
      <w:pPr>
        <w:pStyle w:val="Text"/>
        <w:ind w:firstLine="720"/>
        <w:rPr>
          <w:lang w:val="en-GB"/>
        </w:rPr>
      </w:pPr>
    </w:p>
    <w:p w14:paraId="6FF271F4" w14:textId="4C601C58" w:rsidR="00D27BE3" w:rsidRPr="0002471B" w:rsidRDefault="00D27BE3" w:rsidP="00697733">
      <w:pPr>
        <w:pStyle w:val="Text"/>
        <w:ind w:firstLine="720"/>
        <w:rPr>
          <w:i/>
          <w:iCs/>
          <w:lang w:val="en-GB"/>
        </w:rPr>
      </w:pPr>
      <w:proofErr w:type="spellStart"/>
      <w:r w:rsidRPr="0002471B">
        <w:rPr>
          <w:i/>
          <w:iCs/>
          <w:lang w:val="en-GB"/>
        </w:rPr>
        <w:t>Mobis</w:t>
      </w:r>
      <w:proofErr w:type="spellEnd"/>
      <w:r w:rsidRPr="0002471B">
        <w:rPr>
          <w:i/>
          <w:iCs/>
          <w:lang w:val="en-GB"/>
        </w:rPr>
        <w:t xml:space="preserve"> Automotive System Czech </w:t>
      </w:r>
      <w:proofErr w:type="spellStart"/>
      <w:r w:rsidRPr="0002471B">
        <w:rPr>
          <w:i/>
          <w:iCs/>
          <w:lang w:val="en-GB"/>
        </w:rPr>
        <w:t>s.r.o.</w:t>
      </w:r>
      <w:proofErr w:type="spellEnd"/>
      <w:r w:rsidRPr="0002471B">
        <w:rPr>
          <w:i/>
          <w:iCs/>
          <w:lang w:val="en-GB"/>
        </w:rPr>
        <w:t xml:space="preserve"> (hereinafter also referred to as the “Client” or “MCZ-OS”) and the undersigned contractor (the “Contractor”) hereby conclude </w:t>
      </w:r>
      <w:r w:rsidR="00AE22DA" w:rsidRPr="0002471B">
        <w:rPr>
          <w:i/>
          <w:iCs/>
          <w:lang w:val="en-GB"/>
        </w:rPr>
        <w:t>this</w:t>
      </w:r>
      <w:r w:rsidRPr="0002471B">
        <w:rPr>
          <w:i/>
          <w:iCs/>
          <w:lang w:val="en-GB"/>
        </w:rPr>
        <w:t xml:space="preserve"> agreement, in particular, to ensure occupational health and safety for all employees in workplaces where employees of two and more employers perform their tasks. The Parties have informed each other </w:t>
      </w:r>
      <w:r w:rsidR="00AE22DA" w:rsidRPr="0002471B">
        <w:rPr>
          <w:i/>
          <w:iCs/>
          <w:lang w:val="en-GB"/>
        </w:rPr>
        <w:t>during</w:t>
      </w:r>
      <w:r w:rsidRPr="0002471B">
        <w:rPr>
          <w:i/>
          <w:iCs/>
          <w:lang w:val="en-GB"/>
        </w:rPr>
        <w:t xml:space="preserve"> initial training on </w:t>
      </w:r>
      <w:r w:rsidR="00AE22DA" w:rsidRPr="0002471B">
        <w:rPr>
          <w:i/>
          <w:iCs/>
          <w:lang w:val="en-GB"/>
        </w:rPr>
        <w:t xml:space="preserve">the </w:t>
      </w:r>
      <w:r w:rsidRPr="0002471B">
        <w:rPr>
          <w:i/>
          <w:iCs/>
          <w:lang w:val="en-GB"/>
        </w:rPr>
        <w:t xml:space="preserve">risks and measures taken </w:t>
      </w:r>
      <w:r w:rsidR="00945609" w:rsidRPr="0002471B">
        <w:rPr>
          <w:i/>
          <w:iCs/>
          <w:lang w:val="en-GB"/>
        </w:rPr>
        <w:t>as</w:t>
      </w:r>
      <w:r w:rsidRPr="0002471B">
        <w:rPr>
          <w:i/>
          <w:iCs/>
          <w:lang w:val="en-GB"/>
        </w:rPr>
        <w:t xml:space="preserve"> protect</w:t>
      </w:r>
      <w:r w:rsidR="00945609" w:rsidRPr="0002471B">
        <w:rPr>
          <w:i/>
          <w:iCs/>
          <w:lang w:val="en-GB"/>
        </w:rPr>
        <w:t>ion</w:t>
      </w:r>
      <w:r w:rsidRPr="0002471B">
        <w:rPr>
          <w:i/>
          <w:iCs/>
          <w:lang w:val="en-GB"/>
        </w:rPr>
        <w:t xml:space="preserve"> against their effects that relate to the performance of work and the </w:t>
      </w:r>
      <w:proofErr w:type="gramStart"/>
      <w:r w:rsidRPr="0002471B">
        <w:rPr>
          <w:i/>
          <w:iCs/>
          <w:lang w:val="en-GB"/>
        </w:rPr>
        <w:t>workplace</w:t>
      </w:r>
      <w:r w:rsidR="00AE22DA" w:rsidRPr="0002471B">
        <w:rPr>
          <w:i/>
          <w:iCs/>
          <w:lang w:val="en-GB"/>
        </w:rPr>
        <w:t>,</w:t>
      </w:r>
      <w:r w:rsidRPr="0002471B">
        <w:rPr>
          <w:i/>
          <w:iCs/>
          <w:lang w:val="en-GB"/>
        </w:rPr>
        <w:t xml:space="preserve"> and</w:t>
      </w:r>
      <w:proofErr w:type="gramEnd"/>
      <w:r w:rsidRPr="0002471B">
        <w:rPr>
          <w:i/>
          <w:iCs/>
          <w:lang w:val="en-GB"/>
        </w:rPr>
        <w:t xml:space="preserve"> have handed over risk assessment</w:t>
      </w:r>
      <w:r w:rsidR="00AE22DA" w:rsidRPr="0002471B">
        <w:rPr>
          <w:i/>
          <w:iCs/>
          <w:lang w:val="en-GB"/>
        </w:rPr>
        <w:t>s</w:t>
      </w:r>
      <w:r w:rsidRPr="0002471B">
        <w:rPr>
          <w:i/>
          <w:iCs/>
          <w:lang w:val="en-GB"/>
        </w:rPr>
        <w:t xml:space="preserve"> to each other (in Czech).</w:t>
      </w:r>
    </w:p>
    <w:p w14:paraId="3B9B6AF7" w14:textId="3CA95015" w:rsidR="00D27BE3" w:rsidRPr="0002471B" w:rsidRDefault="00D27BE3" w:rsidP="00697733">
      <w:pPr>
        <w:pStyle w:val="Text"/>
        <w:ind w:firstLine="720"/>
        <w:rPr>
          <w:i/>
          <w:iCs/>
          <w:lang w:val="en-GB"/>
        </w:rPr>
      </w:pPr>
      <w:r w:rsidRPr="0002471B">
        <w:rPr>
          <w:i/>
          <w:iCs/>
          <w:lang w:val="en-GB"/>
        </w:rPr>
        <w:t xml:space="preserve">The Client and the Contractor have defined </w:t>
      </w:r>
      <w:r w:rsidR="00AE22DA" w:rsidRPr="0002471B">
        <w:rPr>
          <w:i/>
          <w:iCs/>
          <w:lang w:val="en-GB"/>
        </w:rPr>
        <w:t>the</w:t>
      </w:r>
      <w:r w:rsidRPr="0002471B">
        <w:rPr>
          <w:i/>
          <w:iCs/>
          <w:lang w:val="en-GB"/>
        </w:rPr>
        <w:t xml:space="preserve"> work area and hereby handed over the workplace to the Contractor for use (see the plotting in the diagrams in Fig. 8.3).</w:t>
      </w:r>
    </w:p>
    <w:p w14:paraId="5DA3F339" w14:textId="3762005E" w:rsidR="00D27BE3" w:rsidRPr="0002471B" w:rsidRDefault="00D27BE3" w:rsidP="00697733">
      <w:pPr>
        <w:pStyle w:val="Text"/>
        <w:ind w:firstLine="720"/>
        <w:rPr>
          <w:i/>
          <w:iCs/>
          <w:lang w:val="en-GB"/>
        </w:rPr>
      </w:pPr>
      <w:r w:rsidRPr="0002471B">
        <w:rPr>
          <w:i/>
          <w:iCs/>
          <w:lang w:val="en-GB"/>
        </w:rPr>
        <w:t>The Client and the Contract</w:t>
      </w:r>
      <w:r w:rsidR="00AE22DA" w:rsidRPr="0002471B">
        <w:rPr>
          <w:i/>
          <w:iCs/>
          <w:lang w:val="en-GB"/>
        </w:rPr>
        <w:t>or</w:t>
      </w:r>
      <w:r w:rsidRPr="0002471B">
        <w:rPr>
          <w:i/>
          <w:iCs/>
          <w:lang w:val="en-GB"/>
        </w:rPr>
        <w:t xml:space="preserve"> shall ensure that </w:t>
      </w:r>
      <w:r w:rsidR="00AE22DA" w:rsidRPr="0002471B">
        <w:rPr>
          <w:i/>
          <w:iCs/>
          <w:lang w:val="en-GB"/>
        </w:rPr>
        <w:t>the Contractor’s</w:t>
      </w:r>
      <w:r w:rsidRPr="0002471B">
        <w:rPr>
          <w:i/>
          <w:iCs/>
          <w:lang w:val="en-GB"/>
        </w:rPr>
        <w:t xml:space="preserve"> activities and the work of its employees are organised, coordinated and performed in such a way so that employees of another employer are protected as well. The internal regulations and directives of MCZ-OS apply on the premises of MCZ-OS, and </w:t>
      </w:r>
      <w:r w:rsidR="00AE22DA" w:rsidRPr="0002471B">
        <w:rPr>
          <w:i/>
          <w:iCs/>
          <w:lang w:val="en-GB"/>
        </w:rPr>
        <w:t xml:space="preserve">the </w:t>
      </w:r>
      <w:r w:rsidRPr="0002471B">
        <w:rPr>
          <w:i/>
          <w:iCs/>
          <w:lang w:val="en-GB"/>
        </w:rPr>
        <w:t>Contractor’s employees incl. their subcontractors are obliged to follow them.</w:t>
      </w:r>
    </w:p>
    <w:p w14:paraId="60429508" w14:textId="45B4F35C" w:rsidR="00D27BE3" w:rsidRPr="0002471B" w:rsidRDefault="00D27BE3" w:rsidP="00697733">
      <w:pPr>
        <w:pStyle w:val="Text"/>
        <w:ind w:firstLine="720"/>
        <w:rPr>
          <w:i/>
          <w:iCs/>
          <w:lang w:val="en-GB"/>
        </w:rPr>
      </w:pPr>
      <w:r w:rsidRPr="0002471B">
        <w:rPr>
          <w:i/>
          <w:iCs/>
          <w:lang w:val="en-GB"/>
        </w:rPr>
        <w:t>Familiarising the employees of the Contractor and its subcontractors with legal and other regulations to ensure OHS and FP and compliance with them at the MCZ-OS workplace is the responsibility of an authorised manager of the Contractor.</w:t>
      </w:r>
    </w:p>
    <w:p w14:paraId="75443EA9" w14:textId="5F2AFAB4" w:rsidR="002431CE" w:rsidRPr="0002471B" w:rsidRDefault="00D27BE3" w:rsidP="00697733">
      <w:pPr>
        <w:pStyle w:val="Text"/>
        <w:ind w:firstLine="720"/>
        <w:rPr>
          <w:i/>
          <w:iCs/>
          <w:lang w:val="en-GB"/>
        </w:rPr>
      </w:pPr>
      <w:r w:rsidRPr="0002471B">
        <w:rPr>
          <w:i/>
          <w:iCs/>
          <w:lang w:val="en-GB"/>
        </w:rPr>
        <w:t xml:space="preserve">MCZ-OS hereby expresses its unilateral consent to the fact that the Contractor and subcontractors approved in advance perform their activities temporarily at the MCZ-OS registered office, solely for the purpose set forth in a contract entered into between the Contractor and the Client. </w:t>
      </w:r>
      <w:r w:rsidR="00DB6249" w:rsidRPr="0002471B">
        <w:rPr>
          <w:i/>
          <w:iCs/>
          <w:lang w:val="en-GB"/>
        </w:rPr>
        <w:t>MCZ-OS’s consent may be withdrawn at any time without</w:t>
      </w:r>
      <w:r w:rsidR="00240BA0" w:rsidRPr="0002471B">
        <w:rPr>
          <w:i/>
          <w:iCs/>
          <w:lang w:val="en-GB"/>
        </w:rPr>
        <w:t xml:space="preserve"> this</w:t>
      </w:r>
      <w:r w:rsidR="00DB6249" w:rsidRPr="0002471B">
        <w:rPr>
          <w:i/>
          <w:iCs/>
          <w:lang w:val="en-GB"/>
        </w:rPr>
        <w:t xml:space="preserve"> constituting any right of the Contractor to </w:t>
      </w:r>
      <w:r w:rsidR="00240BA0" w:rsidRPr="0002471B">
        <w:rPr>
          <w:i/>
          <w:iCs/>
          <w:lang w:val="en-GB"/>
        </w:rPr>
        <w:t>cure</w:t>
      </w:r>
      <w:r w:rsidR="00DB6249" w:rsidRPr="0002471B">
        <w:rPr>
          <w:i/>
          <w:iCs/>
          <w:lang w:val="en-GB"/>
        </w:rPr>
        <w:t>, damages or other form of compensation.</w:t>
      </w:r>
      <w:r w:rsidR="002431CE" w:rsidRPr="0002471B">
        <w:rPr>
          <w:i/>
          <w:iCs/>
          <w:lang w:val="en-GB"/>
        </w:rPr>
        <w:t xml:space="preserve"> The </w:t>
      </w:r>
      <w:r w:rsidR="00240BA0" w:rsidRPr="0002471B">
        <w:rPr>
          <w:i/>
          <w:iCs/>
          <w:lang w:val="en-GB"/>
        </w:rPr>
        <w:t>withdrawal</w:t>
      </w:r>
      <w:r w:rsidR="002431CE" w:rsidRPr="0002471B">
        <w:rPr>
          <w:i/>
          <w:iCs/>
          <w:lang w:val="en-GB"/>
        </w:rPr>
        <w:t xml:space="preserve"> of the consent shall be effective upon its delivery to the Contractor (to any Contractor’s worker staying on the MCZ-OS premises) unless a later date is given in the </w:t>
      </w:r>
      <w:r w:rsidR="00240BA0" w:rsidRPr="0002471B">
        <w:rPr>
          <w:i/>
          <w:iCs/>
          <w:lang w:val="en-GB"/>
        </w:rPr>
        <w:t>withdrawal</w:t>
      </w:r>
      <w:r w:rsidR="002431CE" w:rsidRPr="0002471B">
        <w:rPr>
          <w:i/>
          <w:iCs/>
          <w:lang w:val="en-GB"/>
        </w:rPr>
        <w:t xml:space="preserve"> of the consent, and the Contractor is obliged to vacate the area entrusted to it as of the effective date thereof. The Contractor is obliged to observe all the instructions and procedures given to it by MCZ-OS for the use of the entrusted areas or, if applicable, for the use of </w:t>
      </w:r>
      <w:r w:rsidR="00240BA0" w:rsidRPr="0002471B">
        <w:rPr>
          <w:i/>
          <w:iCs/>
          <w:lang w:val="en-GB"/>
        </w:rPr>
        <w:t xml:space="preserve">the </w:t>
      </w:r>
      <w:r w:rsidR="002431CE" w:rsidRPr="0002471B">
        <w:rPr>
          <w:i/>
          <w:iCs/>
          <w:lang w:val="en-GB"/>
        </w:rPr>
        <w:t xml:space="preserve">entrusted equipment.  </w:t>
      </w:r>
    </w:p>
    <w:p w14:paraId="67B3C35A" w14:textId="0EE0A289" w:rsidR="008905E9" w:rsidRPr="0002471B" w:rsidRDefault="002431CE" w:rsidP="00697733">
      <w:pPr>
        <w:pStyle w:val="Text"/>
        <w:ind w:firstLine="720"/>
        <w:rPr>
          <w:i/>
          <w:iCs/>
          <w:lang w:val="en-GB"/>
        </w:rPr>
      </w:pPr>
      <w:r w:rsidRPr="0002471B">
        <w:rPr>
          <w:i/>
          <w:iCs/>
          <w:lang w:val="en-GB"/>
        </w:rPr>
        <w:t>The Contractor shall ensure that</w:t>
      </w:r>
      <w:r w:rsidR="008B54B1" w:rsidRPr="0002471B">
        <w:rPr>
          <w:i/>
          <w:iCs/>
          <w:lang w:val="en-GB"/>
        </w:rPr>
        <w:t xml:space="preserve"> no illegal work within the meaning of the provisions of Section 5(e) of Act No. 435/2004 Coll., on Employment, as amended (hereinafter referred to as the “Employment Act”) is carried out in any way at its workplace, and undertakes to comply with all the obligations arising from the Employment Act and related regulations. If MCZ-OS finds out that the Contractor allows the performance of illegal work in any form, or that it breaches the aforementioned legal regulations in another way, MCZ-OS is entitled to demand from the Contractor compensation for any damage, both related and unrelated to property,</w:t>
      </w:r>
      <w:r w:rsidR="000310F8" w:rsidRPr="0002471B">
        <w:rPr>
          <w:i/>
          <w:iCs/>
          <w:lang w:val="en-GB"/>
        </w:rPr>
        <w:t xml:space="preserve"> including fines and penalties imposed by public authorities</w:t>
      </w:r>
      <w:r w:rsidR="008905E9" w:rsidRPr="0002471B">
        <w:rPr>
          <w:i/>
          <w:iCs/>
          <w:lang w:val="en-GB"/>
        </w:rPr>
        <w:t xml:space="preserve"> that have been incurred by MCZ-OS in connection with the Contractor’s breach. </w:t>
      </w:r>
      <w:r w:rsidR="008B54B1" w:rsidRPr="0002471B">
        <w:rPr>
          <w:i/>
          <w:iCs/>
          <w:lang w:val="en-GB"/>
        </w:rPr>
        <w:t xml:space="preserve">     </w:t>
      </w:r>
    </w:p>
    <w:p w14:paraId="2B6DD4CF" w14:textId="62C79302" w:rsidR="00523025" w:rsidRPr="0002471B" w:rsidRDefault="008905E9" w:rsidP="00697733">
      <w:pPr>
        <w:pStyle w:val="Text"/>
        <w:ind w:firstLine="720"/>
        <w:rPr>
          <w:i/>
          <w:iCs/>
          <w:lang w:val="en-GB"/>
        </w:rPr>
      </w:pPr>
      <w:r w:rsidRPr="0002471B">
        <w:rPr>
          <w:i/>
          <w:iCs/>
          <w:lang w:val="en-GB"/>
        </w:rPr>
        <w:t>The Contractor is also responsible for the safety and health of its workers. The Contractor is obliged to provide its workers with all personal protective equipment and to familiarise them with legal and other regulations to ensure occupational health and safety</w:t>
      </w:r>
      <w:r w:rsidR="001F01A5" w:rsidRPr="0002471B">
        <w:rPr>
          <w:i/>
          <w:iCs/>
          <w:lang w:val="en-GB"/>
        </w:rPr>
        <w:t xml:space="preserve">, which they must observe during their work. By taking over the workplace, both MCZ-OS and the Contractor confirm that they have informed each other on the risks and measures taken </w:t>
      </w:r>
      <w:r w:rsidR="00945609" w:rsidRPr="0002471B">
        <w:rPr>
          <w:i/>
          <w:iCs/>
          <w:lang w:val="en-GB"/>
        </w:rPr>
        <w:t xml:space="preserve">as protection </w:t>
      </w:r>
      <w:r w:rsidR="001F01A5" w:rsidRPr="0002471B">
        <w:rPr>
          <w:i/>
          <w:iCs/>
          <w:lang w:val="en-GB"/>
        </w:rPr>
        <w:t xml:space="preserve">against their effects </w:t>
      </w:r>
      <w:r w:rsidR="00945609" w:rsidRPr="0002471B">
        <w:rPr>
          <w:i/>
          <w:iCs/>
          <w:lang w:val="en-GB"/>
        </w:rPr>
        <w:t>pursuant to</w:t>
      </w:r>
      <w:r w:rsidR="001F01A5" w:rsidRPr="0002471B">
        <w:rPr>
          <w:i/>
          <w:iCs/>
          <w:lang w:val="en-GB"/>
        </w:rPr>
        <w:t xml:space="preserve"> the provisions of Section 101 of the Labour Code. The Contractor is entitled to refer to the internal documentation of MCZ-OS (filed with MCZ-OS) at any time with regards to the risks of a potential threat to the lives and health of its workers.    </w:t>
      </w:r>
    </w:p>
    <w:p w14:paraId="5CB71BC3" w14:textId="48D73943" w:rsidR="002A4E45" w:rsidRPr="0002471B" w:rsidRDefault="00523025" w:rsidP="002A4E45">
      <w:pPr>
        <w:pStyle w:val="Text"/>
        <w:ind w:firstLine="720"/>
        <w:rPr>
          <w:i/>
          <w:iCs/>
          <w:lang w:val="en-GB"/>
        </w:rPr>
      </w:pPr>
      <w:r w:rsidRPr="0002471B">
        <w:rPr>
          <w:i/>
          <w:iCs/>
          <w:lang w:val="en-GB"/>
        </w:rPr>
        <w:t>The Contractor is obliged to ensure that it prevents the generation of waste during its activities, reduce</w:t>
      </w:r>
      <w:r w:rsidR="00945609" w:rsidRPr="0002471B">
        <w:rPr>
          <w:i/>
          <w:iCs/>
          <w:lang w:val="en-GB"/>
        </w:rPr>
        <w:t>s</w:t>
      </w:r>
      <w:r w:rsidRPr="0002471B">
        <w:rPr>
          <w:i/>
          <w:iCs/>
          <w:lang w:val="en-GB"/>
        </w:rPr>
        <w:t xml:space="preserve"> its quantity and hazardous properties, handles and disposes of waste only in the manner stipulated by legal regulations. The Contractor shall ensure that it complies with all the obligations arising from legal regulations concerning environmental protection, in particular, from Act No. 185/2001 Coll., on Waste, and Act No. 477/2001 Coll., on Packaging, as amended. The Contractor shall bear objective liability for compliance with the said obligations and is obliged to compensate MCZ-OS for any damage or loss incurred by MCZ-OS in connection with the Contractor’s activities, even after the </w:t>
      </w:r>
      <w:r w:rsidR="00945609" w:rsidRPr="0002471B">
        <w:rPr>
          <w:i/>
          <w:iCs/>
          <w:lang w:val="en-GB"/>
        </w:rPr>
        <w:t>termination</w:t>
      </w:r>
      <w:r w:rsidRPr="0002471B">
        <w:rPr>
          <w:i/>
          <w:iCs/>
          <w:lang w:val="en-GB"/>
        </w:rPr>
        <w:t xml:space="preserve"> of the Contractor’s operations at MCZ-OS.</w:t>
      </w:r>
    </w:p>
    <w:p w14:paraId="03BC9FA0" w14:textId="77777777" w:rsidR="002A4E45" w:rsidRPr="0002471B" w:rsidRDefault="002A4E45" w:rsidP="00035D2B">
      <w:pPr>
        <w:pStyle w:val="Text"/>
        <w:ind w:firstLine="720"/>
        <w:rPr>
          <w:i/>
          <w:iCs/>
          <w:lang w:val="en-GB"/>
        </w:rPr>
      </w:pPr>
    </w:p>
    <w:p w14:paraId="5A243B6D" w14:textId="77777777" w:rsidR="002A4E45" w:rsidRPr="0002471B" w:rsidRDefault="002A4E45" w:rsidP="002A4E45">
      <w:pPr>
        <w:pStyle w:val="Text"/>
        <w:rPr>
          <w:lang w:val="en-GB"/>
        </w:rPr>
      </w:pPr>
      <w:proofErr w:type="spellStart"/>
      <w:r w:rsidRPr="0002471B">
        <w:rPr>
          <w:lang w:val="en-GB"/>
        </w:rPr>
        <w:t>Dodavatel</w:t>
      </w:r>
      <w:proofErr w:type="spellEnd"/>
      <w:r w:rsidRPr="0002471B">
        <w:rPr>
          <w:lang w:val="en-GB"/>
        </w:rPr>
        <w:t xml:space="preserve"> je </w:t>
      </w:r>
      <w:proofErr w:type="spellStart"/>
      <w:r w:rsidRPr="0002471B">
        <w:rPr>
          <w:lang w:val="en-GB"/>
        </w:rPr>
        <w:t>povinen</w:t>
      </w:r>
      <w:proofErr w:type="spellEnd"/>
      <w:r w:rsidRPr="0002471B">
        <w:rPr>
          <w:lang w:val="en-GB"/>
        </w:rPr>
        <w:t xml:space="preserve"> </w:t>
      </w:r>
      <w:proofErr w:type="spellStart"/>
      <w:r w:rsidRPr="0002471B">
        <w:rPr>
          <w:lang w:val="en-GB"/>
        </w:rPr>
        <w:t>zajistit</w:t>
      </w:r>
      <w:proofErr w:type="spellEnd"/>
      <w:r w:rsidRPr="0002471B">
        <w:rPr>
          <w:lang w:val="en-GB"/>
        </w:rPr>
        <w:t xml:space="preserve">, </w:t>
      </w:r>
      <w:proofErr w:type="spellStart"/>
      <w:r w:rsidRPr="0002471B">
        <w:rPr>
          <w:lang w:val="en-GB"/>
        </w:rPr>
        <w:t>že</w:t>
      </w:r>
      <w:proofErr w:type="spellEnd"/>
    </w:p>
    <w:p w14:paraId="3B08B750" w14:textId="77777777" w:rsidR="002A4E45" w:rsidRPr="0002471B" w:rsidRDefault="002A4E45" w:rsidP="002A4E45">
      <w:pPr>
        <w:pStyle w:val="Text"/>
        <w:rPr>
          <w:lang w:val="en-GB"/>
        </w:rPr>
      </w:pPr>
      <w:r w:rsidRPr="0002471B">
        <w:rPr>
          <w:lang w:val="en-GB"/>
        </w:rPr>
        <w:t>1)</w:t>
      </w:r>
      <w:r w:rsidRPr="0002471B">
        <w:rPr>
          <w:lang w:val="en-GB"/>
        </w:rPr>
        <w:tab/>
      </w:r>
      <w:proofErr w:type="spellStart"/>
      <w:r w:rsidRPr="0002471B">
        <w:rPr>
          <w:lang w:val="en-GB"/>
        </w:rPr>
        <w:t>zboží</w:t>
      </w:r>
      <w:proofErr w:type="spellEnd"/>
      <w:r w:rsidRPr="0002471B">
        <w:rPr>
          <w:lang w:val="en-GB"/>
        </w:rPr>
        <w:t xml:space="preserve">, </w:t>
      </w:r>
      <w:proofErr w:type="spellStart"/>
      <w:r w:rsidRPr="0002471B">
        <w:rPr>
          <w:lang w:val="en-GB"/>
        </w:rPr>
        <w:t>které</w:t>
      </w:r>
      <w:proofErr w:type="spellEnd"/>
      <w:r w:rsidRPr="0002471B">
        <w:rPr>
          <w:lang w:val="en-GB"/>
        </w:rPr>
        <w:t xml:space="preserve"> je </w:t>
      </w:r>
      <w:proofErr w:type="spellStart"/>
      <w:r w:rsidRPr="0002471B">
        <w:rPr>
          <w:lang w:val="en-GB"/>
        </w:rPr>
        <w:t>vyráběno</w:t>
      </w:r>
      <w:proofErr w:type="spellEnd"/>
      <w:r w:rsidRPr="0002471B">
        <w:rPr>
          <w:lang w:val="en-GB"/>
        </w:rPr>
        <w:t xml:space="preserve">, </w:t>
      </w:r>
      <w:proofErr w:type="spellStart"/>
      <w:r w:rsidRPr="0002471B">
        <w:rPr>
          <w:lang w:val="en-GB"/>
        </w:rPr>
        <w:t>skladováno</w:t>
      </w:r>
      <w:proofErr w:type="spellEnd"/>
      <w:r w:rsidRPr="0002471B">
        <w:rPr>
          <w:lang w:val="en-GB"/>
        </w:rPr>
        <w:t xml:space="preserve">, </w:t>
      </w:r>
      <w:proofErr w:type="spellStart"/>
      <w:r w:rsidRPr="0002471B">
        <w:rPr>
          <w:lang w:val="en-GB"/>
        </w:rPr>
        <w:t>zasíláno</w:t>
      </w:r>
      <w:proofErr w:type="spellEnd"/>
      <w:r w:rsidRPr="0002471B">
        <w:rPr>
          <w:lang w:val="en-GB"/>
        </w:rPr>
        <w:t xml:space="preserve"> </w:t>
      </w:r>
      <w:proofErr w:type="spellStart"/>
      <w:r w:rsidRPr="0002471B">
        <w:rPr>
          <w:lang w:val="en-GB"/>
        </w:rPr>
        <w:t>nebo</w:t>
      </w:r>
      <w:proofErr w:type="spellEnd"/>
      <w:r w:rsidRPr="0002471B">
        <w:rPr>
          <w:lang w:val="en-GB"/>
        </w:rPr>
        <w:t xml:space="preserve"> </w:t>
      </w:r>
      <w:proofErr w:type="spellStart"/>
      <w:r w:rsidRPr="0002471B">
        <w:rPr>
          <w:lang w:val="en-GB"/>
        </w:rPr>
        <w:t>přepravováno</w:t>
      </w:r>
      <w:proofErr w:type="spellEnd"/>
      <w:r w:rsidRPr="0002471B">
        <w:rPr>
          <w:lang w:val="en-GB"/>
        </w:rPr>
        <w:t xml:space="preserve"> </w:t>
      </w:r>
      <w:proofErr w:type="spellStart"/>
      <w:r w:rsidRPr="0002471B">
        <w:rPr>
          <w:lang w:val="en-GB"/>
        </w:rPr>
        <w:t>na</w:t>
      </w:r>
      <w:proofErr w:type="spellEnd"/>
      <w:r w:rsidRPr="0002471B">
        <w:rPr>
          <w:lang w:val="en-GB"/>
        </w:rPr>
        <w:t xml:space="preserve"> </w:t>
      </w:r>
      <w:proofErr w:type="spellStart"/>
      <w:r w:rsidRPr="0002471B">
        <w:rPr>
          <w:lang w:val="en-GB"/>
        </w:rPr>
        <w:t>příkaz</w:t>
      </w:r>
      <w:proofErr w:type="spellEnd"/>
      <w:r w:rsidRPr="0002471B">
        <w:rPr>
          <w:lang w:val="en-GB"/>
        </w:rPr>
        <w:t xml:space="preserve"> </w:t>
      </w:r>
      <w:proofErr w:type="spellStart"/>
      <w:r w:rsidRPr="0002471B">
        <w:rPr>
          <w:lang w:val="en-GB"/>
        </w:rPr>
        <w:t>oprávněných</w:t>
      </w:r>
      <w:proofErr w:type="spellEnd"/>
      <w:r w:rsidRPr="0002471B">
        <w:rPr>
          <w:lang w:val="en-GB"/>
        </w:rPr>
        <w:t xml:space="preserve"> </w:t>
      </w:r>
      <w:proofErr w:type="spellStart"/>
      <w:r w:rsidRPr="0002471B">
        <w:rPr>
          <w:lang w:val="en-GB"/>
        </w:rPr>
        <w:t>hospodářských</w:t>
      </w:r>
      <w:proofErr w:type="spellEnd"/>
      <w:r w:rsidRPr="0002471B">
        <w:rPr>
          <w:lang w:val="en-GB"/>
        </w:rPr>
        <w:t xml:space="preserve"> </w:t>
      </w:r>
      <w:proofErr w:type="spellStart"/>
      <w:r w:rsidRPr="0002471B">
        <w:rPr>
          <w:lang w:val="en-GB"/>
        </w:rPr>
        <w:t>subjektů</w:t>
      </w:r>
      <w:proofErr w:type="spellEnd"/>
      <w:r w:rsidRPr="0002471B">
        <w:rPr>
          <w:lang w:val="en-GB"/>
        </w:rPr>
        <w:t xml:space="preserve"> (OHS), </w:t>
      </w:r>
      <w:proofErr w:type="spellStart"/>
      <w:r w:rsidRPr="0002471B">
        <w:rPr>
          <w:lang w:val="en-GB"/>
        </w:rPr>
        <w:t>které</w:t>
      </w:r>
      <w:proofErr w:type="spellEnd"/>
      <w:r w:rsidRPr="0002471B">
        <w:rPr>
          <w:lang w:val="en-GB"/>
        </w:rPr>
        <w:t xml:space="preserve"> je </w:t>
      </w:r>
      <w:proofErr w:type="spellStart"/>
      <w:r w:rsidRPr="0002471B">
        <w:rPr>
          <w:lang w:val="en-GB"/>
        </w:rPr>
        <w:t>dodáváno</w:t>
      </w:r>
      <w:proofErr w:type="spellEnd"/>
      <w:r w:rsidRPr="0002471B">
        <w:rPr>
          <w:lang w:val="en-GB"/>
        </w:rPr>
        <w:t xml:space="preserve"> OHS </w:t>
      </w:r>
      <w:proofErr w:type="spellStart"/>
      <w:r w:rsidRPr="0002471B">
        <w:rPr>
          <w:lang w:val="en-GB"/>
        </w:rPr>
        <w:t>nebo</w:t>
      </w:r>
      <w:proofErr w:type="spellEnd"/>
      <w:r w:rsidRPr="0002471B">
        <w:rPr>
          <w:lang w:val="en-GB"/>
        </w:rPr>
        <w:t xml:space="preserve"> je od OHS </w:t>
      </w:r>
      <w:proofErr w:type="spellStart"/>
      <w:r w:rsidRPr="0002471B">
        <w:rPr>
          <w:lang w:val="en-GB"/>
        </w:rPr>
        <w:t>přebíráno</w:t>
      </w:r>
      <w:proofErr w:type="spellEnd"/>
      <w:r w:rsidRPr="0002471B">
        <w:rPr>
          <w:lang w:val="en-GB"/>
        </w:rPr>
        <w:t xml:space="preserve"> k </w:t>
      </w:r>
      <w:proofErr w:type="spellStart"/>
      <w:r w:rsidRPr="0002471B">
        <w:rPr>
          <w:lang w:val="en-GB"/>
        </w:rPr>
        <w:t>dodání</w:t>
      </w:r>
      <w:proofErr w:type="spellEnd"/>
      <w:r w:rsidRPr="0002471B">
        <w:rPr>
          <w:lang w:val="en-GB"/>
        </w:rPr>
        <w:t>,</w:t>
      </w:r>
    </w:p>
    <w:p w14:paraId="586D556C" w14:textId="77777777" w:rsidR="002A4E45" w:rsidRPr="0002471B" w:rsidRDefault="002A4E45" w:rsidP="002A4E45">
      <w:pPr>
        <w:pStyle w:val="Text"/>
        <w:ind w:left="709"/>
        <w:rPr>
          <w:lang w:val="en-GB"/>
        </w:rPr>
      </w:pPr>
      <w:r w:rsidRPr="0002471B">
        <w:rPr>
          <w:lang w:val="en-GB"/>
        </w:rPr>
        <w:t>•</w:t>
      </w:r>
      <w:r w:rsidRPr="0002471B">
        <w:rPr>
          <w:lang w:val="en-GB"/>
        </w:rPr>
        <w:tab/>
        <w:t xml:space="preserve">je </w:t>
      </w:r>
      <w:proofErr w:type="spellStart"/>
      <w:r w:rsidRPr="0002471B">
        <w:rPr>
          <w:lang w:val="en-GB"/>
        </w:rPr>
        <w:t>vyráběno</w:t>
      </w:r>
      <w:proofErr w:type="spellEnd"/>
      <w:r w:rsidRPr="0002471B">
        <w:rPr>
          <w:lang w:val="en-GB"/>
        </w:rPr>
        <w:t xml:space="preserve">, </w:t>
      </w:r>
      <w:proofErr w:type="spellStart"/>
      <w:r w:rsidRPr="0002471B">
        <w:rPr>
          <w:lang w:val="en-GB"/>
        </w:rPr>
        <w:t>skladováno</w:t>
      </w:r>
      <w:proofErr w:type="spellEnd"/>
      <w:r w:rsidRPr="0002471B">
        <w:rPr>
          <w:lang w:val="en-GB"/>
        </w:rPr>
        <w:t xml:space="preserve">, </w:t>
      </w:r>
      <w:proofErr w:type="spellStart"/>
      <w:r w:rsidRPr="0002471B">
        <w:rPr>
          <w:lang w:val="en-GB"/>
        </w:rPr>
        <w:t>připravováno</w:t>
      </w:r>
      <w:proofErr w:type="spellEnd"/>
      <w:r w:rsidRPr="0002471B">
        <w:rPr>
          <w:lang w:val="en-GB"/>
        </w:rPr>
        <w:t xml:space="preserve"> a </w:t>
      </w:r>
      <w:proofErr w:type="spellStart"/>
      <w:r w:rsidRPr="0002471B">
        <w:rPr>
          <w:lang w:val="en-GB"/>
        </w:rPr>
        <w:t>nakládáno</w:t>
      </w:r>
      <w:proofErr w:type="spellEnd"/>
      <w:r w:rsidRPr="0002471B">
        <w:rPr>
          <w:lang w:val="en-GB"/>
        </w:rPr>
        <w:t xml:space="preserve"> v </w:t>
      </w:r>
      <w:proofErr w:type="spellStart"/>
      <w:r w:rsidRPr="0002471B">
        <w:rPr>
          <w:lang w:val="en-GB"/>
        </w:rPr>
        <w:t>bezpečných</w:t>
      </w:r>
      <w:proofErr w:type="spellEnd"/>
      <w:r w:rsidRPr="0002471B">
        <w:rPr>
          <w:lang w:val="en-GB"/>
        </w:rPr>
        <w:t xml:space="preserve"> </w:t>
      </w:r>
      <w:proofErr w:type="spellStart"/>
      <w:r w:rsidRPr="0002471B">
        <w:rPr>
          <w:lang w:val="en-GB"/>
        </w:rPr>
        <w:t>provozních</w:t>
      </w:r>
      <w:proofErr w:type="spellEnd"/>
      <w:r w:rsidRPr="0002471B">
        <w:rPr>
          <w:lang w:val="en-GB"/>
        </w:rPr>
        <w:t xml:space="preserve"> </w:t>
      </w:r>
      <w:proofErr w:type="spellStart"/>
      <w:r w:rsidRPr="0002471B">
        <w:rPr>
          <w:lang w:val="en-GB"/>
        </w:rPr>
        <w:t>prostorech</w:t>
      </w:r>
      <w:proofErr w:type="spellEnd"/>
      <w:r w:rsidRPr="0002471B">
        <w:rPr>
          <w:lang w:val="en-GB"/>
        </w:rPr>
        <w:t xml:space="preserve"> a </w:t>
      </w:r>
      <w:proofErr w:type="spellStart"/>
      <w:r w:rsidRPr="0002471B">
        <w:rPr>
          <w:lang w:val="en-GB"/>
        </w:rPr>
        <w:t>bezpečných</w:t>
      </w:r>
      <w:proofErr w:type="spellEnd"/>
      <w:r w:rsidRPr="0002471B">
        <w:rPr>
          <w:lang w:val="en-GB"/>
        </w:rPr>
        <w:t xml:space="preserve"> </w:t>
      </w:r>
      <w:proofErr w:type="spellStart"/>
      <w:r w:rsidRPr="0002471B">
        <w:rPr>
          <w:lang w:val="en-GB"/>
        </w:rPr>
        <w:t>nákladových</w:t>
      </w:r>
      <w:proofErr w:type="spellEnd"/>
      <w:r w:rsidRPr="0002471B">
        <w:rPr>
          <w:lang w:val="en-GB"/>
        </w:rPr>
        <w:t xml:space="preserve"> </w:t>
      </w:r>
      <w:proofErr w:type="spellStart"/>
      <w:r w:rsidRPr="0002471B">
        <w:rPr>
          <w:lang w:val="en-GB"/>
        </w:rPr>
        <w:t>prostorech</w:t>
      </w:r>
      <w:proofErr w:type="spellEnd"/>
      <w:r w:rsidRPr="0002471B">
        <w:rPr>
          <w:lang w:val="en-GB"/>
        </w:rPr>
        <w:t xml:space="preserve"> a </w:t>
      </w:r>
      <w:proofErr w:type="spellStart"/>
      <w:r w:rsidRPr="0002471B">
        <w:rPr>
          <w:lang w:val="en-GB"/>
        </w:rPr>
        <w:t>prostorech</w:t>
      </w:r>
      <w:proofErr w:type="spellEnd"/>
      <w:r w:rsidRPr="0002471B">
        <w:rPr>
          <w:lang w:val="en-GB"/>
        </w:rPr>
        <w:t xml:space="preserve"> pro </w:t>
      </w:r>
      <w:proofErr w:type="spellStart"/>
      <w:r w:rsidRPr="0002471B">
        <w:rPr>
          <w:lang w:val="en-GB"/>
        </w:rPr>
        <w:t>odeslání</w:t>
      </w:r>
      <w:proofErr w:type="spellEnd"/>
      <w:r w:rsidRPr="0002471B">
        <w:rPr>
          <w:lang w:val="en-GB"/>
        </w:rPr>
        <w:t>, a</w:t>
      </w:r>
    </w:p>
    <w:p w14:paraId="7572F682" w14:textId="77777777" w:rsidR="002A4E45" w:rsidRPr="0002471B" w:rsidRDefault="002A4E45" w:rsidP="002A4E45">
      <w:pPr>
        <w:pStyle w:val="Text"/>
        <w:ind w:left="709"/>
        <w:rPr>
          <w:lang w:val="en-GB"/>
        </w:rPr>
      </w:pPr>
      <w:r w:rsidRPr="0002471B">
        <w:rPr>
          <w:lang w:val="en-GB"/>
        </w:rPr>
        <w:t>•</w:t>
      </w:r>
      <w:r w:rsidRPr="0002471B">
        <w:rPr>
          <w:lang w:val="en-GB"/>
        </w:rPr>
        <w:tab/>
        <w:t xml:space="preserve">je </w:t>
      </w:r>
      <w:proofErr w:type="spellStart"/>
      <w:r w:rsidRPr="0002471B">
        <w:rPr>
          <w:lang w:val="en-GB"/>
        </w:rPr>
        <w:t>chráněno</w:t>
      </w:r>
      <w:proofErr w:type="spellEnd"/>
      <w:r w:rsidRPr="0002471B">
        <w:rPr>
          <w:lang w:val="en-GB"/>
        </w:rPr>
        <w:t xml:space="preserve"> </w:t>
      </w:r>
      <w:proofErr w:type="spellStart"/>
      <w:r w:rsidRPr="0002471B">
        <w:rPr>
          <w:lang w:val="en-GB"/>
        </w:rPr>
        <w:t>před</w:t>
      </w:r>
      <w:proofErr w:type="spellEnd"/>
      <w:r w:rsidRPr="0002471B">
        <w:rPr>
          <w:lang w:val="en-GB"/>
        </w:rPr>
        <w:t xml:space="preserve"> </w:t>
      </w:r>
      <w:proofErr w:type="spellStart"/>
      <w:r w:rsidRPr="0002471B">
        <w:rPr>
          <w:lang w:val="en-GB"/>
        </w:rPr>
        <w:t>neoprávněnými</w:t>
      </w:r>
      <w:proofErr w:type="spellEnd"/>
      <w:r w:rsidRPr="0002471B">
        <w:rPr>
          <w:lang w:val="en-GB"/>
        </w:rPr>
        <w:t xml:space="preserve"> </w:t>
      </w:r>
      <w:proofErr w:type="spellStart"/>
      <w:r w:rsidRPr="0002471B">
        <w:rPr>
          <w:lang w:val="en-GB"/>
        </w:rPr>
        <w:t>zásahy</w:t>
      </w:r>
      <w:proofErr w:type="spellEnd"/>
      <w:r w:rsidRPr="0002471B">
        <w:rPr>
          <w:lang w:val="en-GB"/>
        </w:rPr>
        <w:t xml:space="preserve"> v </w:t>
      </w:r>
      <w:proofErr w:type="spellStart"/>
      <w:r w:rsidRPr="0002471B">
        <w:rPr>
          <w:lang w:val="en-GB"/>
        </w:rPr>
        <w:t>průběhu</w:t>
      </w:r>
      <w:proofErr w:type="spellEnd"/>
      <w:r w:rsidRPr="0002471B">
        <w:rPr>
          <w:lang w:val="en-GB"/>
        </w:rPr>
        <w:t xml:space="preserve"> </w:t>
      </w:r>
      <w:proofErr w:type="spellStart"/>
      <w:r w:rsidRPr="0002471B">
        <w:rPr>
          <w:lang w:val="en-GB"/>
        </w:rPr>
        <w:t>výroby</w:t>
      </w:r>
      <w:proofErr w:type="spellEnd"/>
      <w:r w:rsidRPr="0002471B">
        <w:rPr>
          <w:lang w:val="en-GB"/>
        </w:rPr>
        <w:t xml:space="preserve">, </w:t>
      </w:r>
      <w:proofErr w:type="spellStart"/>
      <w:r w:rsidRPr="0002471B">
        <w:rPr>
          <w:lang w:val="en-GB"/>
        </w:rPr>
        <w:t>skladování</w:t>
      </w:r>
      <w:proofErr w:type="spellEnd"/>
      <w:r w:rsidRPr="0002471B">
        <w:rPr>
          <w:lang w:val="en-GB"/>
        </w:rPr>
        <w:t xml:space="preserve">, </w:t>
      </w:r>
      <w:proofErr w:type="spellStart"/>
      <w:r w:rsidRPr="0002471B">
        <w:rPr>
          <w:lang w:val="en-GB"/>
        </w:rPr>
        <w:t>přípravy</w:t>
      </w:r>
      <w:proofErr w:type="spellEnd"/>
      <w:r w:rsidRPr="0002471B">
        <w:rPr>
          <w:lang w:val="en-GB"/>
        </w:rPr>
        <w:t xml:space="preserve">, </w:t>
      </w:r>
      <w:proofErr w:type="spellStart"/>
      <w:r w:rsidRPr="0002471B">
        <w:rPr>
          <w:lang w:val="en-GB"/>
        </w:rPr>
        <w:t>nakládky</w:t>
      </w:r>
      <w:proofErr w:type="spellEnd"/>
      <w:r w:rsidRPr="0002471B">
        <w:rPr>
          <w:lang w:val="en-GB"/>
        </w:rPr>
        <w:t xml:space="preserve"> a </w:t>
      </w:r>
      <w:proofErr w:type="spellStart"/>
      <w:r w:rsidRPr="0002471B">
        <w:rPr>
          <w:lang w:val="en-GB"/>
        </w:rPr>
        <w:t>dopravy</w:t>
      </w:r>
      <w:proofErr w:type="spellEnd"/>
      <w:r w:rsidRPr="0002471B">
        <w:rPr>
          <w:lang w:val="en-GB"/>
        </w:rPr>
        <w:t>,</w:t>
      </w:r>
    </w:p>
    <w:p w14:paraId="5667D71B" w14:textId="77777777" w:rsidR="002A4E45" w:rsidRPr="0002471B" w:rsidRDefault="002A4E45" w:rsidP="002A4E45">
      <w:pPr>
        <w:pStyle w:val="Text"/>
        <w:rPr>
          <w:lang w:val="en-GB"/>
        </w:rPr>
      </w:pPr>
      <w:r w:rsidRPr="0002471B">
        <w:rPr>
          <w:lang w:val="en-GB"/>
        </w:rPr>
        <w:t>2)</w:t>
      </w:r>
      <w:r w:rsidRPr="0002471B">
        <w:rPr>
          <w:lang w:val="en-GB"/>
        </w:rPr>
        <w:tab/>
      </w:r>
      <w:proofErr w:type="spellStart"/>
      <w:r w:rsidRPr="0002471B">
        <w:rPr>
          <w:lang w:val="en-GB"/>
        </w:rPr>
        <w:t>při</w:t>
      </w:r>
      <w:proofErr w:type="spellEnd"/>
      <w:r w:rsidRPr="0002471B">
        <w:rPr>
          <w:lang w:val="en-GB"/>
        </w:rPr>
        <w:t xml:space="preserve"> </w:t>
      </w:r>
      <w:proofErr w:type="spellStart"/>
      <w:r w:rsidRPr="0002471B">
        <w:rPr>
          <w:lang w:val="en-GB"/>
        </w:rPr>
        <w:t>výrobě</w:t>
      </w:r>
      <w:proofErr w:type="spellEnd"/>
      <w:r w:rsidRPr="0002471B">
        <w:rPr>
          <w:lang w:val="en-GB"/>
        </w:rPr>
        <w:t xml:space="preserve">, </w:t>
      </w:r>
      <w:proofErr w:type="spellStart"/>
      <w:r w:rsidRPr="0002471B">
        <w:rPr>
          <w:lang w:val="en-GB"/>
        </w:rPr>
        <w:t>skladování</w:t>
      </w:r>
      <w:proofErr w:type="spellEnd"/>
      <w:r w:rsidRPr="0002471B">
        <w:rPr>
          <w:lang w:val="en-GB"/>
        </w:rPr>
        <w:t xml:space="preserve">, </w:t>
      </w:r>
      <w:proofErr w:type="spellStart"/>
      <w:r w:rsidRPr="0002471B">
        <w:rPr>
          <w:lang w:val="en-GB"/>
        </w:rPr>
        <w:t>přípravě</w:t>
      </w:r>
      <w:proofErr w:type="spellEnd"/>
      <w:r w:rsidRPr="0002471B">
        <w:rPr>
          <w:lang w:val="en-GB"/>
        </w:rPr>
        <w:t xml:space="preserve">, </w:t>
      </w:r>
      <w:proofErr w:type="spellStart"/>
      <w:r w:rsidRPr="0002471B">
        <w:rPr>
          <w:lang w:val="en-GB"/>
        </w:rPr>
        <w:t>nakládce</w:t>
      </w:r>
      <w:proofErr w:type="spellEnd"/>
      <w:r w:rsidRPr="0002471B">
        <w:rPr>
          <w:lang w:val="en-GB"/>
        </w:rPr>
        <w:t xml:space="preserve"> a </w:t>
      </w:r>
      <w:proofErr w:type="spellStart"/>
      <w:r w:rsidRPr="0002471B">
        <w:rPr>
          <w:lang w:val="en-GB"/>
        </w:rPr>
        <w:t>dopravě</w:t>
      </w:r>
      <w:proofErr w:type="spellEnd"/>
      <w:r w:rsidRPr="0002471B">
        <w:rPr>
          <w:lang w:val="en-GB"/>
        </w:rPr>
        <w:t xml:space="preserve"> </w:t>
      </w:r>
      <w:proofErr w:type="spellStart"/>
      <w:r w:rsidRPr="0002471B">
        <w:rPr>
          <w:lang w:val="en-GB"/>
        </w:rPr>
        <w:t>tohoto</w:t>
      </w:r>
      <w:proofErr w:type="spellEnd"/>
      <w:r w:rsidRPr="0002471B">
        <w:rPr>
          <w:lang w:val="en-GB"/>
        </w:rPr>
        <w:t xml:space="preserve"> </w:t>
      </w:r>
      <w:proofErr w:type="spellStart"/>
      <w:r w:rsidRPr="0002471B">
        <w:rPr>
          <w:lang w:val="en-GB"/>
        </w:rPr>
        <w:t>zboží</w:t>
      </w:r>
      <w:proofErr w:type="spellEnd"/>
      <w:r w:rsidRPr="0002471B">
        <w:rPr>
          <w:lang w:val="en-GB"/>
        </w:rPr>
        <w:t xml:space="preserve"> </w:t>
      </w:r>
      <w:proofErr w:type="spellStart"/>
      <w:r w:rsidRPr="0002471B">
        <w:rPr>
          <w:lang w:val="en-GB"/>
        </w:rPr>
        <w:t>jsou</w:t>
      </w:r>
      <w:proofErr w:type="spellEnd"/>
      <w:r w:rsidRPr="0002471B">
        <w:rPr>
          <w:lang w:val="en-GB"/>
        </w:rPr>
        <w:t xml:space="preserve"> </w:t>
      </w:r>
      <w:proofErr w:type="spellStart"/>
      <w:r w:rsidRPr="0002471B">
        <w:rPr>
          <w:lang w:val="en-GB"/>
        </w:rPr>
        <w:t>zaměstnáváni</w:t>
      </w:r>
      <w:proofErr w:type="spellEnd"/>
      <w:r w:rsidRPr="0002471B">
        <w:rPr>
          <w:lang w:val="en-GB"/>
        </w:rPr>
        <w:t xml:space="preserve"> </w:t>
      </w:r>
      <w:proofErr w:type="spellStart"/>
      <w:r w:rsidRPr="0002471B">
        <w:rPr>
          <w:lang w:val="en-GB"/>
        </w:rPr>
        <w:t>spolehliví</w:t>
      </w:r>
      <w:proofErr w:type="spellEnd"/>
      <w:r w:rsidRPr="0002471B">
        <w:rPr>
          <w:lang w:val="en-GB"/>
        </w:rPr>
        <w:t xml:space="preserve"> </w:t>
      </w:r>
      <w:proofErr w:type="spellStart"/>
      <w:r w:rsidRPr="0002471B">
        <w:rPr>
          <w:lang w:val="en-GB"/>
        </w:rPr>
        <w:t>pracovníci</w:t>
      </w:r>
      <w:proofErr w:type="spellEnd"/>
      <w:r w:rsidRPr="0002471B">
        <w:rPr>
          <w:lang w:val="en-GB"/>
        </w:rPr>
        <w:t>,</w:t>
      </w:r>
    </w:p>
    <w:p w14:paraId="68B406A4" w14:textId="77777777" w:rsidR="002A4E45" w:rsidRPr="0002471B" w:rsidRDefault="002A4E45" w:rsidP="002A4E45">
      <w:pPr>
        <w:pStyle w:val="Text"/>
        <w:rPr>
          <w:lang w:val="en-GB"/>
        </w:rPr>
      </w:pPr>
      <w:r w:rsidRPr="0002471B">
        <w:rPr>
          <w:lang w:val="en-GB"/>
        </w:rPr>
        <w:t>3)</w:t>
      </w:r>
      <w:r w:rsidRPr="0002471B">
        <w:rPr>
          <w:lang w:val="en-GB"/>
        </w:rPr>
        <w:tab/>
      </w:r>
      <w:proofErr w:type="spellStart"/>
      <w:r w:rsidRPr="0002471B">
        <w:rPr>
          <w:lang w:val="en-GB"/>
        </w:rPr>
        <w:t>obchodní</w:t>
      </w:r>
      <w:proofErr w:type="spellEnd"/>
      <w:r w:rsidRPr="0002471B">
        <w:rPr>
          <w:lang w:val="en-GB"/>
        </w:rPr>
        <w:t xml:space="preserve"> </w:t>
      </w:r>
      <w:proofErr w:type="spellStart"/>
      <w:r w:rsidRPr="0002471B">
        <w:rPr>
          <w:lang w:val="en-GB"/>
        </w:rPr>
        <w:t>partneři</w:t>
      </w:r>
      <w:proofErr w:type="spellEnd"/>
      <w:r w:rsidRPr="0002471B">
        <w:rPr>
          <w:lang w:val="en-GB"/>
        </w:rPr>
        <w:t xml:space="preserve">, </w:t>
      </w:r>
      <w:proofErr w:type="spellStart"/>
      <w:r w:rsidRPr="0002471B">
        <w:rPr>
          <w:lang w:val="en-GB"/>
        </w:rPr>
        <w:t>kteří</w:t>
      </w:r>
      <w:proofErr w:type="spellEnd"/>
      <w:r w:rsidRPr="0002471B">
        <w:rPr>
          <w:lang w:val="en-GB"/>
        </w:rPr>
        <w:t xml:space="preserve"> </w:t>
      </w:r>
      <w:proofErr w:type="spellStart"/>
      <w:r w:rsidRPr="0002471B">
        <w:rPr>
          <w:lang w:val="en-GB"/>
        </w:rPr>
        <w:t>jednají</w:t>
      </w:r>
      <w:proofErr w:type="spellEnd"/>
      <w:r w:rsidRPr="0002471B">
        <w:rPr>
          <w:lang w:val="en-GB"/>
        </w:rPr>
        <w:t xml:space="preserve"> </w:t>
      </w:r>
      <w:proofErr w:type="spellStart"/>
      <w:r w:rsidRPr="0002471B">
        <w:rPr>
          <w:lang w:val="en-GB"/>
        </w:rPr>
        <w:t>jménem</w:t>
      </w:r>
      <w:proofErr w:type="spellEnd"/>
      <w:r w:rsidRPr="0002471B">
        <w:rPr>
          <w:lang w:val="en-GB"/>
        </w:rPr>
        <w:t xml:space="preserve"> </w:t>
      </w:r>
      <w:proofErr w:type="spellStart"/>
      <w:r w:rsidRPr="0002471B">
        <w:rPr>
          <w:lang w:val="en-GB"/>
        </w:rPr>
        <w:t>dodavatele</w:t>
      </w:r>
      <w:proofErr w:type="spellEnd"/>
      <w:r w:rsidRPr="0002471B">
        <w:rPr>
          <w:lang w:val="en-GB"/>
        </w:rPr>
        <w:t xml:space="preserve">, </w:t>
      </w:r>
      <w:proofErr w:type="spellStart"/>
      <w:r w:rsidRPr="0002471B">
        <w:rPr>
          <w:lang w:val="en-GB"/>
        </w:rPr>
        <w:t>jsou</w:t>
      </w:r>
      <w:proofErr w:type="spellEnd"/>
      <w:r w:rsidRPr="0002471B">
        <w:rPr>
          <w:lang w:val="en-GB"/>
        </w:rPr>
        <w:t xml:space="preserve"> </w:t>
      </w:r>
      <w:proofErr w:type="spellStart"/>
      <w:r w:rsidRPr="0002471B">
        <w:rPr>
          <w:lang w:val="en-GB"/>
        </w:rPr>
        <w:t>informováni</w:t>
      </w:r>
      <w:proofErr w:type="spellEnd"/>
      <w:r w:rsidRPr="0002471B">
        <w:rPr>
          <w:lang w:val="en-GB"/>
        </w:rPr>
        <w:t xml:space="preserve"> o tom, </w:t>
      </w:r>
      <w:proofErr w:type="spellStart"/>
      <w:r w:rsidRPr="0002471B">
        <w:rPr>
          <w:lang w:val="en-GB"/>
        </w:rPr>
        <w:t>že</w:t>
      </w:r>
      <w:proofErr w:type="spellEnd"/>
      <w:r w:rsidRPr="0002471B">
        <w:rPr>
          <w:lang w:val="en-GB"/>
        </w:rPr>
        <w:t xml:space="preserve"> </w:t>
      </w:r>
      <w:proofErr w:type="spellStart"/>
      <w:r w:rsidRPr="0002471B">
        <w:rPr>
          <w:lang w:val="en-GB"/>
        </w:rPr>
        <w:t>jsou</w:t>
      </w:r>
      <w:proofErr w:type="spellEnd"/>
      <w:r w:rsidRPr="0002471B">
        <w:rPr>
          <w:lang w:val="en-GB"/>
        </w:rPr>
        <w:t xml:space="preserve"> </w:t>
      </w:r>
      <w:proofErr w:type="spellStart"/>
      <w:r w:rsidRPr="0002471B">
        <w:rPr>
          <w:lang w:val="en-GB"/>
        </w:rPr>
        <w:t>rovněž</w:t>
      </w:r>
      <w:proofErr w:type="spellEnd"/>
      <w:r w:rsidRPr="0002471B">
        <w:rPr>
          <w:lang w:val="en-GB"/>
        </w:rPr>
        <w:t xml:space="preserve"> </w:t>
      </w:r>
      <w:proofErr w:type="spellStart"/>
      <w:r w:rsidRPr="0002471B">
        <w:rPr>
          <w:lang w:val="en-GB"/>
        </w:rPr>
        <w:t>povinni</w:t>
      </w:r>
      <w:proofErr w:type="spellEnd"/>
      <w:r w:rsidRPr="0002471B">
        <w:rPr>
          <w:lang w:val="en-GB"/>
        </w:rPr>
        <w:t xml:space="preserve"> </w:t>
      </w:r>
      <w:proofErr w:type="spellStart"/>
      <w:r w:rsidRPr="0002471B">
        <w:rPr>
          <w:lang w:val="en-GB"/>
        </w:rPr>
        <w:t>zajistit</w:t>
      </w:r>
      <w:proofErr w:type="spellEnd"/>
      <w:r w:rsidRPr="0002471B">
        <w:rPr>
          <w:lang w:val="en-GB"/>
        </w:rPr>
        <w:t xml:space="preserve"> </w:t>
      </w:r>
      <w:proofErr w:type="spellStart"/>
      <w:r w:rsidRPr="0002471B">
        <w:rPr>
          <w:lang w:val="en-GB"/>
        </w:rPr>
        <w:t>bezpečnost</w:t>
      </w:r>
      <w:proofErr w:type="spellEnd"/>
      <w:r w:rsidRPr="0002471B">
        <w:rPr>
          <w:lang w:val="en-GB"/>
        </w:rPr>
        <w:t xml:space="preserve"> </w:t>
      </w:r>
      <w:proofErr w:type="spellStart"/>
      <w:r w:rsidRPr="0002471B">
        <w:rPr>
          <w:lang w:val="en-GB"/>
        </w:rPr>
        <w:t>dodavatelského</w:t>
      </w:r>
      <w:proofErr w:type="spellEnd"/>
      <w:r w:rsidRPr="0002471B">
        <w:rPr>
          <w:lang w:val="en-GB"/>
        </w:rPr>
        <w:t xml:space="preserve"> </w:t>
      </w:r>
      <w:proofErr w:type="spellStart"/>
      <w:r w:rsidRPr="0002471B">
        <w:rPr>
          <w:lang w:val="en-GB"/>
        </w:rPr>
        <w:t>řetězce</w:t>
      </w:r>
      <w:proofErr w:type="spellEnd"/>
      <w:r w:rsidRPr="0002471B">
        <w:rPr>
          <w:lang w:val="en-GB"/>
        </w:rPr>
        <w:t xml:space="preserve"> v </w:t>
      </w:r>
      <w:proofErr w:type="spellStart"/>
      <w:r w:rsidRPr="0002471B">
        <w:rPr>
          <w:lang w:val="en-GB"/>
        </w:rPr>
        <w:t>souladu</w:t>
      </w:r>
      <w:proofErr w:type="spellEnd"/>
      <w:r w:rsidRPr="0002471B">
        <w:rPr>
          <w:lang w:val="en-GB"/>
        </w:rPr>
        <w:t xml:space="preserve"> s </w:t>
      </w:r>
      <w:proofErr w:type="spellStart"/>
      <w:r w:rsidRPr="0002471B">
        <w:rPr>
          <w:lang w:val="en-GB"/>
        </w:rPr>
        <w:t>výše</w:t>
      </w:r>
      <w:proofErr w:type="spellEnd"/>
      <w:r w:rsidRPr="0002471B">
        <w:rPr>
          <w:lang w:val="en-GB"/>
        </w:rPr>
        <w:t xml:space="preserve"> </w:t>
      </w:r>
      <w:proofErr w:type="spellStart"/>
      <w:r w:rsidRPr="0002471B">
        <w:rPr>
          <w:lang w:val="en-GB"/>
        </w:rPr>
        <w:t>uvedenými</w:t>
      </w:r>
      <w:proofErr w:type="spellEnd"/>
      <w:r w:rsidRPr="0002471B">
        <w:rPr>
          <w:lang w:val="en-GB"/>
        </w:rPr>
        <w:t xml:space="preserve"> </w:t>
      </w:r>
      <w:proofErr w:type="spellStart"/>
      <w:r w:rsidRPr="0002471B">
        <w:rPr>
          <w:lang w:val="en-GB"/>
        </w:rPr>
        <w:t>údaji</w:t>
      </w:r>
      <w:proofErr w:type="spellEnd"/>
      <w:r w:rsidRPr="0002471B">
        <w:rPr>
          <w:lang w:val="en-GB"/>
        </w:rPr>
        <w:t>.</w:t>
      </w:r>
    </w:p>
    <w:p w14:paraId="5D6FA7A1" w14:textId="77777777" w:rsidR="002A4E45" w:rsidRPr="0002471B" w:rsidRDefault="002A4E45" w:rsidP="002A4E45">
      <w:pPr>
        <w:pStyle w:val="Text"/>
        <w:ind w:firstLine="720"/>
        <w:rPr>
          <w:lang w:val="en-GB"/>
        </w:rPr>
      </w:pPr>
      <w:proofErr w:type="spellStart"/>
      <w:r w:rsidRPr="0002471B">
        <w:rPr>
          <w:lang w:val="en-GB"/>
        </w:rPr>
        <w:t>Dodavatel</w:t>
      </w:r>
      <w:proofErr w:type="spellEnd"/>
      <w:r w:rsidRPr="0002471B">
        <w:rPr>
          <w:lang w:val="en-GB"/>
        </w:rPr>
        <w:t xml:space="preserve"> </w:t>
      </w:r>
      <w:proofErr w:type="spellStart"/>
      <w:r w:rsidRPr="0002471B">
        <w:rPr>
          <w:lang w:val="en-GB"/>
        </w:rPr>
        <w:t>není</w:t>
      </w:r>
      <w:proofErr w:type="spellEnd"/>
      <w:r w:rsidRPr="0002471B">
        <w:rPr>
          <w:lang w:val="en-GB"/>
        </w:rPr>
        <w:t xml:space="preserve"> </w:t>
      </w:r>
      <w:proofErr w:type="spellStart"/>
      <w:r w:rsidRPr="0002471B">
        <w:rPr>
          <w:lang w:val="en-GB"/>
        </w:rPr>
        <w:t>oprávněn</w:t>
      </w:r>
      <w:proofErr w:type="spellEnd"/>
      <w:r w:rsidRPr="0002471B">
        <w:rPr>
          <w:lang w:val="en-GB"/>
        </w:rPr>
        <w:t xml:space="preserve"> </w:t>
      </w:r>
      <w:proofErr w:type="spellStart"/>
      <w:r w:rsidRPr="0002471B">
        <w:rPr>
          <w:lang w:val="en-GB"/>
        </w:rPr>
        <w:t>poskytovat</w:t>
      </w:r>
      <w:proofErr w:type="spellEnd"/>
      <w:r w:rsidRPr="0002471B">
        <w:rPr>
          <w:lang w:val="en-GB"/>
        </w:rPr>
        <w:t xml:space="preserve"> </w:t>
      </w:r>
      <w:proofErr w:type="spellStart"/>
      <w:r w:rsidRPr="0002471B">
        <w:rPr>
          <w:lang w:val="en-GB"/>
        </w:rPr>
        <w:t>jakékoli</w:t>
      </w:r>
      <w:proofErr w:type="spellEnd"/>
      <w:r w:rsidRPr="0002471B">
        <w:rPr>
          <w:lang w:val="en-GB"/>
        </w:rPr>
        <w:t xml:space="preserve"> </w:t>
      </w:r>
      <w:proofErr w:type="spellStart"/>
      <w:r w:rsidRPr="0002471B">
        <w:rPr>
          <w:lang w:val="en-GB"/>
        </w:rPr>
        <w:t>jiné</w:t>
      </w:r>
      <w:proofErr w:type="spellEnd"/>
      <w:r w:rsidRPr="0002471B">
        <w:rPr>
          <w:lang w:val="en-GB"/>
        </w:rPr>
        <w:t xml:space="preserve"> </w:t>
      </w:r>
      <w:proofErr w:type="spellStart"/>
      <w:r w:rsidRPr="0002471B">
        <w:rPr>
          <w:lang w:val="en-GB"/>
        </w:rPr>
        <w:t>osobě</w:t>
      </w:r>
      <w:proofErr w:type="spellEnd"/>
      <w:r w:rsidRPr="0002471B">
        <w:rPr>
          <w:lang w:val="en-GB"/>
        </w:rPr>
        <w:t xml:space="preserve"> bez </w:t>
      </w:r>
      <w:proofErr w:type="spellStart"/>
      <w:r w:rsidRPr="0002471B">
        <w:rPr>
          <w:lang w:val="en-GB"/>
        </w:rPr>
        <w:t>souhlasu</w:t>
      </w:r>
      <w:proofErr w:type="spellEnd"/>
      <w:r w:rsidRPr="0002471B">
        <w:rPr>
          <w:lang w:val="en-GB"/>
        </w:rPr>
        <w:t xml:space="preserve"> </w:t>
      </w:r>
      <w:proofErr w:type="spellStart"/>
      <w:r w:rsidRPr="0002471B">
        <w:rPr>
          <w:lang w:val="en-GB"/>
        </w:rPr>
        <w:t>společnosti</w:t>
      </w:r>
      <w:proofErr w:type="spellEnd"/>
      <w:r w:rsidRPr="0002471B">
        <w:rPr>
          <w:lang w:val="en-GB"/>
        </w:rPr>
        <w:t xml:space="preserve"> MCZ-OS </w:t>
      </w:r>
      <w:proofErr w:type="spellStart"/>
      <w:r w:rsidRPr="0002471B">
        <w:rPr>
          <w:lang w:val="en-GB"/>
        </w:rPr>
        <w:t>důvěrné</w:t>
      </w:r>
      <w:proofErr w:type="spellEnd"/>
      <w:r w:rsidRPr="0002471B">
        <w:rPr>
          <w:lang w:val="en-GB"/>
        </w:rPr>
        <w:t xml:space="preserve"> </w:t>
      </w:r>
      <w:proofErr w:type="spellStart"/>
      <w:r w:rsidRPr="0002471B">
        <w:rPr>
          <w:lang w:val="en-GB"/>
        </w:rPr>
        <w:t>informace</w:t>
      </w:r>
      <w:proofErr w:type="spellEnd"/>
      <w:r w:rsidRPr="0002471B">
        <w:rPr>
          <w:lang w:val="en-GB"/>
        </w:rPr>
        <w:t xml:space="preserve"> o </w:t>
      </w:r>
      <w:proofErr w:type="spellStart"/>
      <w:r w:rsidRPr="0002471B">
        <w:rPr>
          <w:lang w:val="en-GB"/>
        </w:rPr>
        <w:t>společnosti</w:t>
      </w:r>
      <w:proofErr w:type="spellEnd"/>
      <w:r w:rsidRPr="0002471B">
        <w:rPr>
          <w:lang w:val="en-GB"/>
        </w:rPr>
        <w:t xml:space="preserve"> MCZ-OS. Za </w:t>
      </w:r>
      <w:proofErr w:type="spellStart"/>
      <w:r w:rsidRPr="0002471B">
        <w:rPr>
          <w:lang w:val="en-GB"/>
        </w:rPr>
        <w:t>důvěrné</w:t>
      </w:r>
      <w:proofErr w:type="spellEnd"/>
      <w:r w:rsidRPr="0002471B">
        <w:rPr>
          <w:lang w:val="en-GB"/>
        </w:rPr>
        <w:t xml:space="preserve"> </w:t>
      </w:r>
      <w:proofErr w:type="spellStart"/>
      <w:r w:rsidRPr="0002471B">
        <w:rPr>
          <w:lang w:val="en-GB"/>
        </w:rPr>
        <w:t>budou</w:t>
      </w:r>
      <w:proofErr w:type="spellEnd"/>
      <w:r w:rsidRPr="0002471B">
        <w:rPr>
          <w:lang w:val="en-GB"/>
        </w:rPr>
        <w:t xml:space="preserve"> </w:t>
      </w:r>
      <w:proofErr w:type="spellStart"/>
      <w:r w:rsidRPr="0002471B">
        <w:rPr>
          <w:lang w:val="en-GB"/>
        </w:rPr>
        <w:t>považovány</w:t>
      </w:r>
      <w:proofErr w:type="spellEnd"/>
      <w:r w:rsidRPr="0002471B">
        <w:rPr>
          <w:lang w:val="en-GB"/>
        </w:rPr>
        <w:t xml:space="preserve"> </w:t>
      </w:r>
      <w:proofErr w:type="spellStart"/>
      <w:r w:rsidRPr="0002471B">
        <w:rPr>
          <w:lang w:val="en-GB"/>
        </w:rPr>
        <w:t>takové</w:t>
      </w:r>
      <w:proofErr w:type="spellEnd"/>
      <w:r w:rsidRPr="0002471B">
        <w:rPr>
          <w:lang w:val="en-GB"/>
        </w:rPr>
        <w:t xml:space="preserve"> </w:t>
      </w:r>
      <w:proofErr w:type="spellStart"/>
      <w:r w:rsidRPr="0002471B">
        <w:rPr>
          <w:lang w:val="en-GB"/>
        </w:rPr>
        <w:t>informace</w:t>
      </w:r>
      <w:proofErr w:type="spellEnd"/>
      <w:r w:rsidRPr="0002471B">
        <w:rPr>
          <w:lang w:val="en-GB"/>
        </w:rPr>
        <w:t xml:space="preserve">, </w:t>
      </w:r>
      <w:proofErr w:type="spellStart"/>
      <w:r w:rsidRPr="0002471B">
        <w:rPr>
          <w:lang w:val="en-GB"/>
        </w:rPr>
        <w:t>které</w:t>
      </w:r>
      <w:proofErr w:type="spellEnd"/>
      <w:r w:rsidRPr="0002471B">
        <w:rPr>
          <w:lang w:val="en-GB"/>
        </w:rPr>
        <w:t xml:space="preserve"> </w:t>
      </w:r>
      <w:proofErr w:type="spellStart"/>
      <w:r w:rsidRPr="0002471B">
        <w:rPr>
          <w:lang w:val="en-GB"/>
        </w:rPr>
        <w:t>odpovídají</w:t>
      </w:r>
      <w:proofErr w:type="spellEnd"/>
      <w:r w:rsidRPr="0002471B">
        <w:rPr>
          <w:lang w:val="en-GB"/>
        </w:rPr>
        <w:t xml:space="preserve"> </w:t>
      </w:r>
      <w:proofErr w:type="spellStart"/>
      <w:r w:rsidRPr="0002471B">
        <w:rPr>
          <w:lang w:val="en-GB"/>
        </w:rPr>
        <w:t>definici</w:t>
      </w:r>
      <w:proofErr w:type="spellEnd"/>
      <w:r w:rsidRPr="0002471B">
        <w:rPr>
          <w:lang w:val="en-GB"/>
        </w:rPr>
        <w:t xml:space="preserve"> </w:t>
      </w:r>
      <w:proofErr w:type="spellStart"/>
      <w:r w:rsidRPr="0002471B">
        <w:rPr>
          <w:lang w:val="en-GB"/>
        </w:rPr>
        <w:t>obchodního</w:t>
      </w:r>
      <w:proofErr w:type="spellEnd"/>
      <w:r w:rsidRPr="0002471B">
        <w:rPr>
          <w:lang w:val="en-GB"/>
        </w:rPr>
        <w:t xml:space="preserve"> </w:t>
      </w:r>
      <w:proofErr w:type="spellStart"/>
      <w:r w:rsidRPr="0002471B">
        <w:rPr>
          <w:lang w:val="en-GB"/>
        </w:rPr>
        <w:t>tajemství</w:t>
      </w:r>
      <w:proofErr w:type="spellEnd"/>
      <w:r w:rsidRPr="0002471B">
        <w:rPr>
          <w:lang w:val="en-GB"/>
        </w:rPr>
        <w:t xml:space="preserve"> v § 504 a 2985 </w:t>
      </w:r>
      <w:proofErr w:type="spellStart"/>
      <w:r w:rsidRPr="0002471B">
        <w:rPr>
          <w:lang w:val="en-GB"/>
        </w:rPr>
        <w:t>zákona</w:t>
      </w:r>
      <w:proofErr w:type="spellEnd"/>
      <w:r w:rsidRPr="0002471B">
        <w:rPr>
          <w:lang w:val="en-GB"/>
        </w:rPr>
        <w:t xml:space="preserve"> č. 89/2012 Sb., </w:t>
      </w:r>
      <w:proofErr w:type="spellStart"/>
      <w:r w:rsidRPr="0002471B">
        <w:rPr>
          <w:lang w:val="en-GB"/>
        </w:rPr>
        <w:t>občanský</w:t>
      </w:r>
      <w:proofErr w:type="spellEnd"/>
      <w:r w:rsidRPr="0002471B">
        <w:rPr>
          <w:lang w:val="en-GB"/>
        </w:rPr>
        <w:t xml:space="preserve"> </w:t>
      </w:r>
      <w:proofErr w:type="spellStart"/>
      <w:r w:rsidRPr="0002471B">
        <w:rPr>
          <w:lang w:val="en-GB"/>
        </w:rPr>
        <w:t>zákoník</w:t>
      </w:r>
      <w:proofErr w:type="spellEnd"/>
      <w:r w:rsidRPr="0002471B">
        <w:rPr>
          <w:lang w:val="en-GB"/>
        </w:rPr>
        <w:t xml:space="preserve">, </w:t>
      </w:r>
      <w:proofErr w:type="spellStart"/>
      <w:r w:rsidRPr="0002471B">
        <w:rPr>
          <w:lang w:val="en-GB"/>
        </w:rPr>
        <w:t>např</w:t>
      </w:r>
      <w:proofErr w:type="spellEnd"/>
      <w:r w:rsidRPr="0002471B">
        <w:rPr>
          <w:lang w:val="en-GB"/>
        </w:rPr>
        <w:t xml:space="preserve">. ale </w:t>
      </w:r>
      <w:proofErr w:type="spellStart"/>
      <w:r w:rsidRPr="0002471B">
        <w:rPr>
          <w:lang w:val="en-GB"/>
        </w:rPr>
        <w:t>nejenom</w:t>
      </w:r>
      <w:proofErr w:type="spellEnd"/>
      <w:r w:rsidRPr="0002471B">
        <w:rPr>
          <w:lang w:val="en-GB"/>
        </w:rPr>
        <w:t xml:space="preserve"> </w:t>
      </w:r>
      <w:proofErr w:type="spellStart"/>
      <w:r w:rsidRPr="0002471B">
        <w:rPr>
          <w:lang w:val="en-GB"/>
        </w:rPr>
        <w:t>informace</w:t>
      </w:r>
      <w:proofErr w:type="spellEnd"/>
      <w:r w:rsidRPr="0002471B">
        <w:rPr>
          <w:lang w:val="en-GB"/>
        </w:rPr>
        <w:t xml:space="preserve"> o </w:t>
      </w:r>
      <w:proofErr w:type="spellStart"/>
      <w:r w:rsidRPr="0002471B">
        <w:rPr>
          <w:lang w:val="en-GB"/>
        </w:rPr>
        <w:t>pracovních</w:t>
      </w:r>
      <w:proofErr w:type="spellEnd"/>
      <w:r w:rsidRPr="0002471B">
        <w:rPr>
          <w:lang w:val="en-GB"/>
        </w:rPr>
        <w:t xml:space="preserve">, </w:t>
      </w:r>
      <w:proofErr w:type="spellStart"/>
      <w:r w:rsidRPr="0002471B">
        <w:rPr>
          <w:lang w:val="en-GB"/>
        </w:rPr>
        <w:t>řídících</w:t>
      </w:r>
      <w:proofErr w:type="spellEnd"/>
      <w:r w:rsidRPr="0002471B">
        <w:rPr>
          <w:lang w:val="en-GB"/>
        </w:rPr>
        <w:t xml:space="preserve">, </w:t>
      </w:r>
      <w:proofErr w:type="spellStart"/>
      <w:r w:rsidRPr="0002471B">
        <w:rPr>
          <w:lang w:val="en-GB"/>
        </w:rPr>
        <w:t>provozních</w:t>
      </w:r>
      <w:proofErr w:type="spellEnd"/>
      <w:r w:rsidRPr="0002471B">
        <w:rPr>
          <w:lang w:val="en-GB"/>
        </w:rPr>
        <w:t xml:space="preserve"> a </w:t>
      </w:r>
      <w:proofErr w:type="spellStart"/>
      <w:r w:rsidRPr="0002471B">
        <w:rPr>
          <w:lang w:val="en-GB"/>
        </w:rPr>
        <w:t>jiných</w:t>
      </w:r>
      <w:proofErr w:type="spellEnd"/>
      <w:r w:rsidRPr="0002471B">
        <w:rPr>
          <w:lang w:val="en-GB"/>
        </w:rPr>
        <w:t xml:space="preserve"> </w:t>
      </w:r>
      <w:proofErr w:type="spellStart"/>
      <w:r w:rsidRPr="0002471B">
        <w:rPr>
          <w:lang w:val="en-GB"/>
        </w:rPr>
        <w:t>postupech</w:t>
      </w:r>
      <w:proofErr w:type="spellEnd"/>
      <w:r w:rsidRPr="0002471B">
        <w:rPr>
          <w:lang w:val="en-GB"/>
        </w:rPr>
        <w:t xml:space="preserve">, </w:t>
      </w:r>
      <w:proofErr w:type="spellStart"/>
      <w:r w:rsidRPr="0002471B">
        <w:rPr>
          <w:lang w:val="en-GB"/>
        </w:rPr>
        <w:t>metodikách</w:t>
      </w:r>
      <w:proofErr w:type="spellEnd"/>
      <w:r w:rsidRPr="0002471B">
        <w:rPr>
          <w:lang w:val="en-GB"/>
        </w:rPr>
        <w:t xml:space="preserve"> a </w:t>
      </w:r>
      <w:proofErr w:type="spellStart"/>
      <w:r w:rsidRPr="0002471B">
        <w:rPr>
          <w:lang w:val="en-GB"/>
        </w:rPr>
        <w:t>procedurách</w:t>
      </w:r>
      <w:proofErr w:type="spellEnd"/>
      <w:r w:rsidRPr="0002471B">
        <w:rPr>
          <w:lang w:val="en-GB"/>
        </w:rPr>
        <w:t xml:space="preserve"> MCZ-OS, </w:t>
      </w:r>
      <w:proofErr w:type="spellStart"/>
      <w:r w:rsidRPr="0002471B">
        <w:rPr>
          <w:lang w:val="en-GB"/>
        </w:rPr>
        <w:t>jakož</w:t>
      </w:r>
      <w:proofErr w:type="spellEnd"/>
      <w:r w:rsidRPr="0002471B">
        <w:rPr>
          <w:lang w:val="en-GB"/>
        </w:rPr>
        <w:t xml:space="preserve"> </w:t>
      </w:r>
      <w:proofErr w:type="spellStart"/>
      <w:r w:rsidRPr="0002471B">
        <w:rPr>
          <w:lang w:val="en-GB"/>
        </w:rPr>
        <w:t>i</w:t>
      </w:r>
      <w:proofErr w:type="spellEnd"/>
      <w:r w:rsidRPr="0002471B">
        <w:rPr>
          <w:lang w:val="en-GB"/>
        </w:rPr>
        <w:t xml:space="preserve"> </w:t>
      </w:r>
      <w:proofErr w:type="spellStart"/>
      <w:r w:rsidRPr="0002471B">
        <w:rPr>
          <w:lang w:val="en-GB"/>
        </w:rPr>
        <w:t>další</w:t>
      </w:r>
      <w:proofErr w:type="spellEnd"/>
      <w:r w:rsidRPr="0002471B">
        <w:rPr>
          <w:lang w:val="en-GB"/>
        </w:rPr>
        <w:t xml:space="preserve"> </w:t>
      </w:r>
      <w:proofErr w:type="spellStart"/>
      <w:r w:rsidRPr="0002471B">
        <w:rPr>
          <w:lang w:val="en-GB"/>
        </w:rPr>
        <w:t>informace</w:t>
      </w:r>
      <w:proofErr w:type="spellEnd"/>
      <w:r w:rsidRPr="0002471B">
        <w:rPr>
          <w:lang w:val="en-GB"/>
        </w:rPr>
        <w:t xml:space="preserve">, </w:t>
      </w:r>
      <w:proofErr w:type="spellStart"/>
      <w:r w:rsidRPr="0002471B">
        <w:rPr>
          <w:lang w:val="en-GB"/>
        </w:rPr>
        <w:t>které</w:t>
      </w:r>
      <w:proofErr w:type="spellEnd"/>
      <w:r w:rsidRPr="0002471B">
        <w:rPr>
          <w:lang w:val="en-GB"/>
        </w:rPr>
        <w:t xml:space="preserve"> MCZ-OS </w:t>
      </w:r>
      <w:proofErr w:type="spellStart"/>
      <w:r w:rsidRPr="0002471B">
        <w:rPr>
          <w:lang w:val="en-GB"/>
        </w:rPr>
        <w:t>považuje</w:t>
      </w:r>
      <w:proofErr w:type="spellEnd"/>
      <w:r w:rsidRPr="0002471B">
        <w:rPr>
          <w:lang w:val="en-GB"/>
        </w:rPr>
        <w:t xml:space="preserve"> za </w:t>
      </w:r>
      <w:proofErr w:type="spellStart"/>
      <w:r w:rsidRPr="0002471B">
        <w:rPr>
          <w:lang w:val="en-GB"/>
        </w:rPr>
        <w:t>součást</w:t>
      </w:r>
      <w:proofErr w:type="spellEnd"/>
      <w:r w:rsidRPr="0002471B">
        <w:rPr>
          <w:lang w:val="en-GB"/>
        </w:rPr>
        <w:t xml:space="preserve"> </w:t>
      </w:r>
      <w:proofErr w:type="spellStart"/>
      <w:r w:rsidRPr="0002471B">
        <w:rPr>
          <w:lang w:val="en-GB"/>
        </w:rPr>
        <w:t>svého</w:t>
      </w:r>
      <w:proofErr w:type="spellEnd"/>
      <w:r w:rsidRPr="0002471B">
        <w:rPr>
          <w:lang w:val="en-GB"/>
        </w:rPr>
        <w:t xml:space="preserve"> </w:t>
      </w:r>
      <w:proofErr w:type="spellStart"/>
      <w:r w:rsidRPr="0002471B">
        <w:rPr>
          <w:lang w:val="en-GB"/>
        </w:rPr>
        <w:t>technického</w:t>
      </w:r>
      <w:proofErr w:type="spellEnd"/>
      <w:r w:rsidRPr="0002471B">
        <w:rPr>
          <w:lang w:val="en-GB"/>
        </w:rPr>
        <w:t xml:space="preserve"> </w:t>
      </w:r>
      <w:proofErr w:type="spellStart"/>
      <w:r w:rsidRPr="0002471B">
        <w:rPr>
          <w:lang w:val="en-GB"/>
        </w:rPr>
        <w:t>nebo</w:t>
      </w:r>
      <w:proofErr w:type="spellEnd"/>
      <w:r w:rsidRPr="0002471B">
        <w:rPr>
          <w:lang w:val="en-GB"/>
        </w:rPr>
        <w:t xml:space="preserve"> </w:t>
      </w:r>
      <w:proofErr w:type="spellStart"/>
      <w:r w:rsidRPr="0002471B">
        <w:rPr>
          <w:lang w:val="en-GB"/>
        </w:rPr>
        <w:t>jiného</w:t>
      </w:r>
      <w:proofErr w:type="spellEnd"/>
      <w:r w:rsidRPr="0002471B">
        <w:rPr>
          <w:lang w:val="en-GB"/>
        </w:rPr>
        <w:t xml:space="preserve"> </w:t>
      </w:r>
      <w:proofErr w:type="spellStart"/>
      <w:r w:rsidRPr="0002471B">
        <w:rPr>
          <w:lang w:val="en-GB"/>
        </w:rPr>
        <w:t>odborného</w:t>
      </w:r>
      <w:proofErr w:type="spellEnd"/>
      <w:r w:rsidRPr="0002471B">
        <w:rPr>
          <w:lang w:val="en-GB"/>
        </w:rPr>
        <w:t xml:space="preserve"> know-how, </w:t>
      </w:r>
      <w:proofErr w:type="spellStart"/>
      <w:r w:rsidRPr="0002471B">
        <w:rPr>
          <w:lang w:val="en-GB"/>
        </w:rPr>
        <w:t>dále</w:t>
      </w:r>
      <w:proofErr w:type="spellEnd"/>
      <w:r w:rsidRPr="0002471B">
        <w:rPr>
          <w:lang w:val="en-GB"/>
        </w:rPr>
        <w:t xml:space="preserve"> </w:t>
      </w:r>
      <w:proofErr w:type="spellStart"/>
      <w:r w:rsidRPr="0002471B">
        <w:rPr>
          <w:lang w:val="en-GB"/>
        </w:rPr>
        <w:t>pak</w:t>
      </w:r>
      <w:proofErr w:type="spellEnd"/>
      <w:r w:rsidRPr="0002471B">
        <w:rPr>
          <w:lang w:val="en-GB"/>
        </w:rPr>
        <w:t xml:space="preserve"> </w:t>
      </w:r>
      <w:proofErr w:type="spellStart"/>
      <w:r w:rsidRPr="0002471B">
        <w:rPr>
          <w:lang w:val="en-GB"/>
        </w:rPr>
        <w:t>informace</w:t>
      </w:r>
      <w:proofErr w:type="spellEnd"/>
      <w:r w:rsidRPr="0002471B">
        <w:rPr>
          <w:lang w:val="en-GB"/>
        </w:rPr>
        <w:t xml:space="preserve"> o </w:t>
      </w:r>
      <w:proofErr w:type="spellStart"/>
      <w:r w:rsidRPr="0002471B">
        <w:rPr>
          <w:lang w:val="en-GB"/>
        </w:rPr>
        <w:t>finančních</w:t>
      </w:r>
      <w:proofErr w:type="spellEnd"/>
      <w:r w:rsidRPr="0002471B">
        <w:rPr>
          <w:lang w:val="en-GB"/>
        </w:rPr>
        <w:t xml:space="preserve"> </w:t>
      </w:r>
      <w:proofErr w:type="spellStart"/>
      <w:r w:rsidRPr="0002471B">
        <w:rPr>
          <w:lang w:val="en-GB"/>
        </w:rPr>
        <w:t>výsledcích</w:t>
      </w:r>
      <w:proofErr w:type="spellEnd"/>
      <w:r w:rsidRPr="0002471B">
        <w:rPr>
          <w:lang w:val="en-GB"/>
        </w:rPr>
        <w:t xml:space="preserve"> a </w:t>
      </w:r>
      <w:proofErr w:type="spellStart"/>
      <w:r w:rsidRPr="0002471B">
        <w:rPr>
          <w:lang w:val="en-GB"/>
        </w:rPr>
        <w:t>finanční</w:t>
      </w:r>
      <w:proofErr w:type="spellEnd"/>
      <w:r w:rsidRPr="0002471B">
        <w:rPr>
          <w:lang w:val="en-GB"/>
        </w:rPr>
        <w:t xml:space="preserve"> </w:t>
      </w:r>
      <w:proofErr w:type="spellStart"/>
      <w:r w:rsidRPr="0002471B">
        <w:rPr>
          <w:lang w:val="en-GB"/>
        </w:rPr>
        <w:t>situaci</w:t>
      </w:r>
      <w:proofErr w:type="spellEnd"/>
      <w:r w:rsidRPr="0002471B">
        <w:rPr>
          <w:lang w:val="en-GB"/>
        </w:rPr>
        <w:t xml:space="preserve"> MCZ-OS, o </w:t>
      </w:r>
      <w:proofErr w:type="spellStart"/>
      <w:r w:rsidRPr="0002471B">
        <w:rPr>
          <w:lang w:val="en-GB"/>
        </w:rPr>
        <w:t>jeho</w:t>
      </w:r>
      <w:proofErr w:type="spellEnd"/>
      <w:r w:rsidRPr="0002471B">
        <w:rPr>
          <w:lang w:val="en-GB"/>
        </w:rPr>
        <w:t xml:space="preserve"> </w:t>
      </w:r>
      <w:proofErr w:type="spellStart"/>
      <w:r w:rsidRPr="0002471B">
        <w:rPr>
          <w:lang w:val="en-GB"/>
        </w:rPr>
        <w:t>obchodní</w:t>
      </w:r>
      <w:proofErr w:type="spellEnd"/>
      <w:r w:rsidRPr="0002471B">
        <w:rPr>
          <w:lang w:val="en-GB"/>
        </w:rPr>
        <w:t xml:space="preserve"> a </w:t>
      </w:r>
      <w:proofErr w:type="spellStart"/>
      <w:r w:rsidRPr="0002471B">
        <w:rPr>
          <w:lang w:val="en-GB"/>
        </w:rPr>
        <w:t>cenové</w:t>
      </w:r>
      <w:proofErr w:type="spellEnd"/>
      <w:r w:rsidRPr="0002471B">
        <w:rPr>
          <w:lang w:val="en-GB"/>
        </w:rPr>
        <w:t xml:space="preserve"> </w:t>
      </w:r>
      <w:proofErr w:type="spellStart"/>
      <w:r w:rsidRPr="0002471B">
        <w:rPr>
          <w:lang w:val="en-GB"/>
        </w:rPr>
        <w:t>politice</w:t>
      </w:r>
      <w:proofErr w:type="spellEnd"/>
      <w:r w:rsidRPr="0002471B">
        <w:rPr>
          <w:lang w:val="en-GB"/>
        </w:rPr>
        <w:t xml:space="preserve">, o </w:t>
      </w:r>
      <w:proofErr w:type="spellStart"/>
      <w:r w:rsidRPr="0002471B">
        <w:rPr>
          <w:lang w:val="en-GB"/>
        </w:rPr>
        <w:t>jeho</w:t>
      </w:r>
      <w:proofErr w:type="spellEnd"/>
      <w:r w:rsidRPr="0002471B">
        <w:rPr>
          <w:lang w:val="en-GB"/>
        </w:rPr>
        <w:t xml:space="preserve"> </w:t>
      </w:r>
      <w:proofErr w:type="spellStart"/>
      <w:r w:rsidRPr="0002471B">
        <w:rPr>
          <w:lang w:val="en-GB"/>
        </w:rPr>
        <w:t>obchodních</w:t>
      </w:r>
      <w:proofErr w:type="spellEnd"/>
      <w:r w:rsidRPr="0002471B">
        <w:rPr>
          <w:lang w:val="en-GB"/>
        </w:rPr>
        <w:t xml:space="preserve"> a </w:t>
      </w:r>
      <w:proofErr w:type="spellStart"/>
      <w:r w:rsidRPr="0002471B">
        <w:rPr>
          <w:lang w:val="en-GB"/>
        </w:rPr>
        <w:t>marketingových</w:t>
      </w:r>
      <w:proofErr w:type="spellEnd"/>
      <w:r w:rsidRPr="0002471B">
        <w:rPr>
          <w:lang w:val="en-GB"/>
        </w:rPr>
        <w:t xml:space="preserve"> </w:t>
      </w:r>
      <w:proofErr w:type="spellStart"/>
      <w:r w:rsidRPr="0002471B">
        <w:rPr>
          <w:lang w:val="en-GB"/>
        </w:rPr>
        <w:t>plánech</w:t>
      </w:r>
      <w:proofErr w:type="spellEnd"/>
      <w:r w:rsidRPr="0002471B">
        <w:rPr>
          <w:lang w:val="en-GB"/>
        </w:rPr>
        <w:t xml:space="preserve">, </w:t>
      </w:r>
      <w:proofErr w:type="spellStart"/>
      <w:r w:rsidRPr="0002471B">
        <w:rPr>
          <w:lang w:val="en-GB"/>
        </w:rPr>
        <w:t>budoucích</w:t>
      </w:r>
      <w:proofErr w:type="spellEnd"/>
      <w:r w:rsidRPr="0002471B">
        <w:rPr>
          <w:lang w:val="en-GB"/>
        </w:rPr>
        <w:t xml:space="preserve"> </w:t>
      </w:r>
      <w:proofErr w:type="spellStart"/>
      <w:r w:rsidRPr="0002471B">
        <w:rPr>
          <w:lang w:val="en-GB"/>
        </w:rPr>
        <w:t>záměrech</w:t>
      </w:r>
      <w:proofErr w:type="spellEnd"/>
      <w:r w:rsidRPr="0002471B">
        <w:rPr>
          <w:lang w:val="en-GB"/>
        </w:rPr>
        <w:t xml:space="preserve"> a </w:t>
      </w:r>
      <w:proofErr w:type="spellStart"/>
      <w:r w:rsidRPr="0002471B">
        <w:rPr>
          <w:lang w:val="en-GB"/>
        </w:rPr>
        <w:t>strategii</w:t>
      </w:r>
      <w:proofErr w:type="spellEnd"/>
      <w:r w:rsidRPr="0002471B">
        <w:rPr>
          <w:lang w:val="en-GB"/>
        </w:rPr>
        <w:t xml:space="preserve">, o </w:t>
      </w:r>
      <w:proofErr w:type="spellStart"/>
      <w:r w:rsidRPr="0002471B">
        <w:rPr>
          <w:lang w:val="en-GB"/>
        </w:rPr>
        <w:t>jeho</w:t>
      </w:r>
      <w:proofErr w:type="spellEnd"/>
      <w:r w:rsidRPr="0002471B">
        <w:rPr>
          <w:lang w:val="en-GB"/>
        </w:rPr>
        <w:t xml:space="preserve"> </w:t>
      </w:r>
      <w:proofErr w:type="spellStart"/>
      <w:r w:rsidRPr="0002471B">
        <w:rPr>
          <w:lang w:val="en-GB"/>
        </w:rPr>
        <w:t>statutárních</w:t>
      </w:r>
      <w:proofErr w:type="spellEnd"/>
      <w:r w:rsidRPr="0002471B">
        <w:rPr>
          <w:lang w:val="en-GB"/>
        </w:rPr>
        <w:t xml:space="preserve"> </w:t>
      </w:r>
      <w:proofErr w:type="spellStart"/>
      <w:r w:rsidRPr="0002471B">
        <w:rPr>
          <w:lang w:val="en-GB"/>
        </w:rPr>
        <w:t>záležitostech</w:t>
      </w:r>
      <w:proofErr w:type="spellEnd"/>
      <w:r w:rsidRPr="0002471B">
        <w:rPr>
          <w:lang w:val="en-GB"/>
        </w:rPr>
        <w:t xml:space="preserve"> a </w:t>
      </w:r>
      <w:proofErr w:type="spellStart"/>
      <w:r w:rsidRPr="0002471B">
        <w:rPr>
          <w:lang w:val="en-GB"/>
        </w:rPr>
        <w:t>statutárních</w:t>
      </w:r>
      <w:proofErr w:type="spellEnd"/>
      <w:r w:rsidRPr="0002471B">
        <w:rPr>
          <w:lang w:val="en-GB"/>
        </w:rPr>
        <w:t xml:space="preserve"> </w:t>
      </w:r>
      <w:proofErr w:type="spellStart"/>
      <w:r w:rsidRPr="0002471B">
        <w:rPr>
          <w:lang w:val="en-GB"/>
        </w:rPr>
        <w:t>dokumentech</w:t>
      </w:r>
      <w:proofErr w:type="spellEnd"/>
      <w:r w:rsidRPr="0002471B">
        <w:rPr>
          <w:lang w:val="en-GB"/>
        </w:rPr>
        <w:t xml:space="preserve">, o </w:t>
      </w:r>
      <w:proofErr w:type="spellStart"/>
      <w:r w:rsidRPr="0002471B">
        <w:rPr>
          <w:lang w:val="en-GB"/>
        </w:rPr>
        <w:t>společnících</w:t>
      </w:r>
      <w:proofErr w:type="spellEnd"/>
      <w:r w:rsidRPr="0002471B">
        <w:rPr>
          <w:lang w:val="en-GB"/>
        </w:rPr>
        <w:t xml:space="preserve"> MCZ-OS, o </w:t>
      </w:r>
      <w:proofErr w:type="spellStart"/>
      <w:r w:rsidRPr="0002471B">
        <w:rPr>
          <w:lang w:val="en-GB"/>
        </w:rPr>
        <w:t>zaměstnancích</w:t>
      </w:r>
      <w:proofErr w:type="spellEnd"/>
      <w:r w:rsidRPr="0002471B">
        <w:rPr>
          <w:lang w:val="en-GB"/>
        </w:rPr>
        <w:t xml:space="preserve"> a </w:t>
      </w:r>
      <w:proofErr w:type="spellStart"/>
      <w:r w:rsidRPr="0002471B">
        <w:rPr>
          <w:lang w:val="en-GB"/>
        </w:rPr>
        <w:t>statutárních</w:t>
      </w:r>
      <w:proofErr w:type="spellEnd"/>
      <w:r w:rsidRPr="0002471B">
        <w:rPr>
          <w:lang w:val="en-GB"/>
        </w:rPr>
        <w:t xml:space="preserve"> </w:t>
      </w:r>
      <w:proofErr w:type="spellStart"/>
      <w:r w:rsidRPr="0002471B">
        <w:rPr>
          <w:lang w:val="en-GB"/>
        </w:rPr>
        <w:t>orgánech</w:t>
      </w:r>
      <w:proofErr w:type="spellEnd"/>
      <w:r w:rsidRPr="0002471B">
        <w:rPr>
          <w:lang w:val="en-GB"/>
        </w:rPr>
        <w:t xml:space="preserve"> MCZ-OS a </w:t>
      </w:r>
      <w:proofErr w:type="spellStart"/>
      <w:r w:rsidRPr="0002471B">
        <w:rPr>
          <w:lang w:val="en-GB"/>
        </w:rPr>
        <w:t>jejich</w:t>
      </w:r>
      <w:proofErr w:type="spellEnd"/>
      <w:r w:rsidRPr="0002471B">
        <w:rPr>
          <w:lang w:val="en-GB"/>
        </w:rPr>
        <w:t xml:space="preserve"> </w:t>
      </w:r>
      <w:proofErr w:type="spellStart"/>
      <w:r w:rsidRPr="0002471B">
        <w:rPr>
          <w:lang w:val="en-GB"/>
        </w:rPr>
        <w:t>pracovních</w:t>
      </w:r>
      <w:proofErr w:type="spellEnd"/>
      <w:r w:rsidRPr="0002471B">
        <w:rPr>
          <w:lang w:val="en-GB"/>
        </w:rPr>
        <w:t xml:space="preserve"> </w:t>
      </w:r>
      <w:proofErr w:type="spellStart"/>
      <w:r w:rsidRPr="0002471B">
        <w:rPr>
          <w:lang w:val="en-GB"/>
        </w:rPr>
        <w:t>podmínkách</w:t>
      </w:r>
      <w:proofErr w:type="spellEnd"/>
      <w:r w:rsidRPr="0002471B">
        <w:rPr>
          <w:lang w:val="en-GB"/>
        </w:rPr>
        <w:t xml:space="preserve">, o </w:t>
      </w:r>
      <w:proofErr w:type="spellStart"/>
      <w:r w:rsidRPr="0002471B">
        <w:rPr>
          <w:lang w:val="en-GB"/>
        </w:rPr>
        <w:t>zákaznících</w:t>
      </w:r>
      <w:proofErr w:type="spellEnd"/>
      <w:r w:rsidRPr="0002471B">
        <w:rPr>
          <w:lang w:val="en-GB"/>
        </w:rPr>
        <w:t xml:space="preserve"> a </w:t>
      </w:r>
      <w:proofErr w:type="spellStart"/>
      <w:r w:rsidRPr="0002471B">
        <w:rPr>
          <w:lang w:val="en-GB"/>
        </w:rPr>
        <w:t>obchodních</w:t>
      </w:r>
      <w:proofErr w:type="spellEnd"/>
      <w:r w:rsidRPr="0002471B">
        <w:rPr>
          <w:lang w:val="en-GB"/>
        </w:rPr>
        <w:t xml:space="preserve"> </w:t>
      </w:r>
      <w:proofErr w:type="spellStart"/>
      <w:r w:rsidRPr="0002471B">
        <w:rPr>
          <w:lang w:val="en-GB"/>
        </w:rPr>
        <w:t>partnerech</w:t>
      </w:r>
      <w:proofErr w:type="spellEnd"/>
      <w:r w:rsidRPr="0002471B">
        <w:rPr>
          <w:lang w:val="en-GB"/>
        </w:rPr>
        <w:t xml:space="preserve"> MCZ-OS, a to </w:t>
      </w:r>
      <w:proofErr w:type="spellStart"/>
      <w:r w:rsidRPr="0002471B">
        <w:rPr>
          <w:lang w:val="en-GB"/>
        </w:rPr>
        <w:t>včetně</w:t>
      </w:r>
      <w:proofErr w:type="spellEnd"/>
      <w:r w:rsidRPr="0002471B">
        <w:rPr>
          <w:lang w:val="en-GB"/>
        </w:rPr>
        <w:t xml:space="preserve"> </w:t>
      </w:r>
      <w:proofErr w:type="spellStart"/>
      <w:r w:rsidRPr="0002471B">
        <w:rPr>
          <w:lang w:val="en-GB"/>
        </w:rPr>
        <w:t>informací</w:t>
      </w:r>
      <w:proofErr w:type="spellEnd"/>
      <w:r w:rsidRPr="0002471B">
        <w:rPr>
          <w:lang w:val="en-GB"/>
        </w:rPr>
        <w:t xml:space="preserve"> o </w:t>
      </w:r>
      <w:proofErr w:type="spellStart"/>
      <w:r w:rsidRPr="0002471B">
        <w:rPr>
          <w:lang w:val="en-GB"/>
        </w:rPr>
        <w:t>dohodách</w:t>
      </w:r>
      <w:proofErr w:type="spellEnd"/>
      <w:r w:rsidRPr="0002471B">
        <w:rPr>
          <w:lang w:val="en-GB"/>
        </w:rPr>
        <w:t xml:space="preserve"> a </w:t>
      </w:r>
      <w:proofErr w:type="spellStart"/>
      <w:r w:rsidRPr="0002471B">
        <w:rPr>
          <w:lang w:val="en-GB"/>
        </w:rPr>
        <w:t>smlouvách</w:t>
      </w:r>
      <w:proofErr w:type="spellEnd"/>
      <w:r w:rsidRPr="0002471B">
        <w:rPr>
          <w:lang w:val="en-GB"/>
        </w:rPr>
        <w:t xml:space="preserve">, </w:t>
      </w:r>
      <w:proofErr w:type="spellStart"/>
      <w:r w:rsidRPr="0002471B">
        <w:rPr>
          <w:lang w:val="en-GB"/>
        </w:rPr>
        <w:t>které</w:t>
      </w:r>
      <w:proofErr w:type="spellEnd"/>
      <w:r w:rsidRPr="0002471B">
        <w:rPr>
          <w:lang w:val="en-GB"/>
        </w:rPr>
        <w:t xml:space="preserve"> s </w:t>
      </w:r>
      <w:proofErr w:type="spellStart"/>
      <w:r w:rsidRPr="0002471B">
        <w:rPr>
          <w:lang w:val="en-GB"/>
        </w:rPr>
        <w:t>nimi</w:t>
      </w:r>
      <w:proofErr w:type="spellEnd"/>
      <w:r w:rsidRPr="0002471B">
        <w:rPr>
          <w:lang w:val="en-GB"/>
        </w:rPr>
        <w:t xml:space="preserve"> MCZ-OS </w:t>
      </w:r>
      <w:proofErr w:type="spellStart"/>
      <w:r w:rsidRPr="0002471B">
        <w:rPr>
          <w:lang w:val="en-GB"/>
        </w:rPr>
        <w:t>uzavřel</w:t>
      </w:r>
      <w:proofErr w:type="spellEnd"/>
      <w:r w:rsidRPr="0002471B">
        <w:rPr>
          <w:lang w:val="en-GB"/>
        </w:rPr>
        <w:t xml:space="preserve"> </w:t>
      </w:r>
      <w:proofErr w:type="spellStart"/>
      <w:r w:rsidRPr="0002471B">
        <w:rPr>
          <w:lang w:val="en-GB"/>
        </w:rPr>
        <w:t>apod</w:t>
      </w:r>
      <w:proofErr w:type="spellEnd"/>
      <w:r w:rsidRPr="0002471B">
        <w:rPr>
          <w:lang w:val="en-GB"/>
        </w:rPr>
        <w:t xml:space="preserve">. </w:t>
      </w:r>
    </w:p>
    <w:p w14:paraId="0AB4EE3C" w14:textId="77777777" w:rsidR="002A4E45" w:rsidRPr="0002471B" w:rsidRDefault="002A4E45" w:rsidP="00035D2B">
      <w:pPr>
        <w:pStyle w:val="Text"/>
        <w:rPr>
          <w:i/>
          <w:iCs/>
          <w:lang w:val="en-GB"/>
        </w:rPr>
      </w:pPr>
    </w:p>
    <w:p w14:paraId="404BC202" w14:textId="77777777" w:rsidR="00523025" w:rsidRPr="0002471B" w:rsidRDefault="00523025" w:rsidP="00523025">
      <w:pPr>
        <w:pStyle w:val="Text"/>
        <w:rPr>
          <w:i/>
          <w:iCs/>
          <w:lang w:val="en-GB"/>
        </w:rPr>
      </w:pPr>
      <w:r w:rsidRPr="0002471B">
        <w:rPr>
          <w:i/>
          <w:iCs/>
          <w:lang w:val="en-GB"/>
        </w:rPr>
        <w:t>The Contractor shall ensure that</w:t>
      </w:r>
    </w:p>
    <w:p w14:paraId="5408AF04" w14:textId="5EB42511" w:rsidR="002A0760" w:rsidRPr="0002471B" w:rsidRDefault="002A0760" w:rsidP="002A0760">
      <w:pPr>
        <w:pStyle w:val="Text"/>
        <w:rPr>
          <w:i/>
          <w:iCs/>
          <w:lang w:val="en-GB"/>
        </w:rPr>
      </w:pPr>
      <w:r w:rsidRPr="0002471B">
        <w:rPr>
          <w:lang w:val="en-GB"/>
        </w:rPr>
        <w:t>1)</w:t>
      </w:r>
      <w:r w:rsidRPr="0002471B">
        <w:rPr>
          <w:lang w:val="en-GB"/>
        </w:rPr>
        <w:tab/>
      </w:r>
      <w:r w:rsidRPr="0002471B">
        <w:rPr>
          <w:i/>
          <w:iCs/>
          <w:lang w:val="en-GB"/>
        </w:rPr>
        <w:t xml:space="preserve">goods being manufactured, stored, </w:t>
      </w:r>
      <w:r w:rsidR="00A5700B" w:rsidRPr="0002471B">
        <w:rPr>
          <w:i/>
          <w:iCs/>
          <w:lang w:val="en-GB"/>
        </w:rPr>
        <w:t>dispatched</w:t>
      </w:r>
      <w:r w:rsidRPr="0002471B">
        <w:rPr>
          <w:i/>
          <w:iCs/>
          <w:lang w:val="en-GB"/>
        </w:rPr>
        <w:t xml:space="preserve"> or transported </w:t>
      </w:r>
      <w:r w:rsidR="00A5700B" w:rsidRPr="0002471B">
        <w:rPr>
          <w:i/>
          <w:iCs/>
          <w:lang w:val="en-GB"/>
        </w:rPr>
        <w:t>by</w:t>
      </w:r>
      <w:r w:rsidRPr="0002471B">
        <w:rPr>
          <w:i/>
          <w:iCs/>
          <w:lang w:val="en-GB"/>
        </w:rPr>
        <w:t xml:space="preserve"> order of authorised economic </w:t>
      </w:r>
      <w:r w:rsidR="00945609" w:rsidRPr="0002471B">
        <w:rPr>
          <w:i/>
          <w:iCs/>
          <w:lang w:val="en-GB"/>
        </w:rPr>
        <w:t>operators</w:t>
      </w:r>
      <w:r w:rsidRPr="0002471B">
        <w:rPr>
          <w:i/>
          <w:iCs/>
          <w:lang w:val="en-GB"/>
        </w:rPr>
        <w:t xml:space="preserve"> (</w:t>
      </w:r>
      <w:r w:rsidR="00945609" w:rsidRPr="0002471B">
        <w:rPr>
          <w:i/>
          <w:iCs/>
          <w:lang w:val="en-GB"/>
        </w:rPr>
        <w:t>AE</w:t>
      </w:r>
      <w:r w:rsidRPr="0002471B">
        <w:rPr>
          <w:i/>
          <w:iCs/>
          <w:lang w:val="en-GB"/>
        </w:rPr>
        <w:t xml:space="preserve">O) which are delivered </w:t>
      </w:r>
      <w:r w:rsidR="00A5700B" w:rsidRPr="0002471B">
        <w:rPr>
          <w:i/>
          <w:iCs/>
          <w:lang w:val="en-GB"/>
        </w:rPr>
        <w:t>to</w:t>
      </w:r>
      <w:r w:rsidR="00595111" w:rsidRPr="0002471B">
        <w:rPr>
          <w:i/>
          <w:iCs/>
          <w:lang w:val="en-GB"/>
        </w:rPr>
        <w:t xml:space="preserve"> </w:t>
      </w:r>
      <w:r w:rsidR="00945609" w:rsidRPr="0002471B">
        <w:rPr>
          <w:i/>
          <w:iCs/>
          <w:lang w:val="en-GB"/>
        </w:rPr>
        <w:t>an AEO</w:t>
      </w:r>
      <w:r w:rsidRPr="0002471B">
        <w:rPr>
          <w:i/>
          <w:iCs/>
          <w:lang w:val="en-GB"/>
        </w:rPr>
        <w:t xml:space="preserve"> </w:t>
      </w:r>
      <w:r w:rsidR="00595111" w:rsidRPr="0002471B">
        <w:rPr>
          <w:i/>
          <w:iCs/>
          <w:lang w:val="en-GB"/>
        </w:rPr>
        <w:t xml:space="preserve">or accepted from </w:t>
      </w:r>
      <w:r w:rsidR="00945609" w:rsidRPr="0002471B">
        <w:rPr>
          <w:i/>
          <w:iCs/>
          <w:lang w:val="en-GB"/>
        </w:rPr>
        <w:t>an AEO</w:t>
      </w:r>
      <w:r w:rsidRPr="0002471B">
        <w:rPr>
          <w:i/>
          <w:iCs/>
          <w:lang w:val="en-GB"/>
        </w:rPr>
        <w:t xml:space="preserve"> </w:t>
      </w:r>
      <w:r w:rsidR="00595111" w:rsidRPr="0002471B">
        <w:rPr>
          <w:i/>
          <w:iCs/>
          <w:lang w:val="en-GB"/>
        </w:rPr>
        <w:t>for delivery</w:t>
      </w:r>
    </w:p>
    <w:p w14:paraId="6C2EFBF3" w14:textId="33540F09" w:rsidR="002A0760" w:rsidRPr="0002471B" w:rsidRDefault="002A0760" w:rsidP="002A0760">
      <w:pPr>
        <w:pStyle w:val="Text"/>
        <w:ind w:left="709"/>
        <w:rPr>
          <w:i/>
          <w:iCs/>
          <w:lang w:val="en-GB"/>
        </w:rPr>
      </w:pPr>
      <w:r w:rsidRPr="0002471B">
        <w:rPr>
          <w:i/>
          <w:iCs/>
          <w:lang w:val="en-GB"/>
        </w:rPr>
        <w:t>•</w:t>
      </w:r>
      <w:r w:rsidRPr="0002471B">
        <w:rPr>
          <w:i/>
          <w:iCs/>
          <w:lang w:val="en-GB"/>
        </w:rPr>
        <w:tab/>
      </w:r>
      <w:r w:rsidR="00595111" w:rsidRPr="0002471B">
        <w:rPr>
          <w:i/>
          <w:iCs/>
          <w:lang w:val="en-GB"/>
        </w:rPr>
        <w:t>are manufactured, stored, prepared and handled in safe operating areas and safe loading areas and areas for dispatch</w:t>
      </w:r>
      <w:r w:rsidR="00A5700B" w:rsidRPr="0002471B">
        <w:rPr>
          <w:i/>
          <w:iCs/>
          <w:lang w:val="en-GB"/>
        </w:rPr>
        <w:t>,</w:t>
      </w:r>
      <w:r w:rsidR="00595111" w:rsidRPr="0002471B">
        <w:rPr>
          <w:i/>
          <w:iCs/>
          <w:lang w:val="en-GB"/>
        </w:rPr>
        <w:t xml:space="preserve"> and</w:t>
      </w:r>
    </w:p>
    <w:p w14:paraId="61848EC3" w14:textId="1209FC4C" w:rsidR="002A0760" w:rsidRPr="0002471B" w:rsidRDefault="002A0760" w:rsidP="002A0760">
      <w:pPr>
        <w:pStyle w:val="Text"/>
        <w:ind w:left="709"/>
        <w:rPr>
          <w:i/>
          <w:iCs/>
          <w:lang w:val="en-GB"/>
        </w:rPr>
      </w:pPr>
      <w:r w:rsidRPr="0002471B">
        <w:rPr>
          <w:i/>
          <w:iCs/>
          <w:lang w:val="en-GB"/>
        </w:rPr>
        <w:t>•</w:t>
      </w:r>
      <w:r w:rsidRPr="0002471B">
        <w:rPr>
          <w:i/>
          <w:iCs/>
          <w:lang w:val="en-GB"/>
        </w:rPr>
        <w:tab/>
      </w:r>
      <w:r w:rsidR="00595111" w:rsidRPr="0002471B">
        <w:rPr>
          <w:i/>
          <w:iCs/>
          <w:lang w:val="en-GB"/>
        </w:rPr>
        <w:t xml:space="preserve">are protected against tampering during manufacture, storage, preparation, loading and transport; </w:t>
      </w:r>
      <w:r w:rsidRPr="0002471B">
        <w:rPr>
          <w:i/>
          <w:iCs/>
          <w:lang w:val="en-GB"/>
        </w:rPr>
        <w:t xml:space="preserve"> </w:t>
      </w:r>
    </w:p>
    <w:p w14:paraId="24209AB2" w14:textId="7338CE6A" w:rsidR="00595111" w:rsidRPr="0002471B" w:rsidRDefault="00595111" w:rsidP="00595111">
      <w:pPr>
        <w:pStyle w:val="Text"/>
        <w:rPr>
          <w:i/>
          <w:iCs/>
          <w:lang w:val="en-GB"/>
        </w:rPr>
      </w:pPr>
      <w:r w:rsidRPr="0002471B">
        <w:rPr>
          <w:i/>
          <w:iCs/>
          <w:lang w:val="en-GB"/>
        </w:rPr>
        <w:t>2)</w:t>
      </w:r>
      <w:r w:rsidRPr="0002471B">
        <w:rPr>
          <w:i/>
          <w:iCs/>
          <w:lang w:val="en-GB"/>
        </w:rPr>
        <w:tab/>
        <w:t>reliable workers are employed during the manufacture, storage, preparation, loading and transport of such goods, and</w:t>
      </w:r>
    </w:p>
    <w:p w14:paraId="7E513CE0" w14:textId="77777777" w:rsidR="00595111" w:rsidRPr="0002471B" w:rsidRDefault="00595111" w:rsidP="00595111">
      <w:pPr>
        <w:pStyle w:val="Text"/>
        <w:rPr>
          <w:i/>
          <w:iCs/>
          <w:lang w:val="en-GB"/>
        </w:rPr>
      </w:pPr>
      <w:r w:rsidRPr="0002471B">
        <w:rPr>
          <w:i/>
          <w:iCs/>
          <w:lang w:val="en-GB"/>
        </w:rPr>
        <w:t>3)</w:t>
      </w:r>
      <w:r w:rsidRPr="0002471B">
        <w:rPr>
          <w:i/>
          <w:iCs/>
          <w:lang w:val="en-GB"/>
        </w:rPr>
        <w:tab/>
        <w:t>trading partners that act on the Contractor’s behalf are informed that they are also obliged to ensure the safety of the supplier chain in accordance with the details above.</w:t>
      </w:r>
    </w:p>
    <w:p w14:paraId="3E58E323" w14:textId="0F8C0787" w:rsidR="00E12962" w:rsidRPr="0002471B" w:rsidRDefault="00595111" w:rsidP="00035D2B">
      <w:pPr>
        <w:pStyle w:val="Text"/>
        <w:rPr>
          <w:lang w:val="en-GB"/>
        </w:rPr>
      </w:pPr>
      <w:r w:rsidRPr="0002471B">
        <w:rPr>
          <w:i/>
          <w:iCs/>
          <w:lang w:val="en-GB"/>
        </w:rPr>
        <w:tab/>
        <w:t>The Contractor is not entitled to provide any other person, without the consent of MCZ-OS, with confidential information</w:t>
      </w:r>
      <w:r w:rsidR="00BF0821" w:rsidRPr="0002471B">
        <w:rPr>
          <w:i/>
          <w:iCs/>
          <w:lang w:val="en-GB"/>
        </w:rPr>
        <w:t xml:space="preserve"> on MCZ-OS. Confidential information shall mean such information that corresponds to the definition of a trade secret in Section 504 and 2985 of Act No. 89/2012, Civil Code, including but not limited to information on working, manag</w:t>
      </w:r>
      <w:r w:rsidR="00FB16EF" w:rsidRPr="0002471B">
        <w:rPr>
          <w:i/>
          <w:iCs/>
          <w:lang w:val="en-GB"/>
        </w:rPr>
        <w:t>ement</w:t>
      </w:r>
      <w:r w:rsidR="00BF0821" w:rsidRPr="0002471B">
        <w:rPr>
          <w:i/>
          <w:iCs/>
          <w:lang w:val="en-GB"/>
        </w:rPr>
        <w:t>, operating and other procedures, methodologies and processes of MCZ-OS</w:t>
      </w:r>
      <w:r w:rsidR="009155C9" w:rsidRPr="0002471B">
        <w:rPr>
          <w:i/>
          <w:iCs/>
          <w:lang w:val="en-GB"/>
        </w:rPr>
        <w:t xml:space="preserve"> as well as other information that MCZ-OS considers to be part of its technical or </w:t>
      </w:r>
      <w:r w:rsidR="004D25FF" w:rsidRPr="0002471B">
        <w:rPr>
          <w:i/>
          <w:iCs/>
          <w:lang w:val="en-GB"/>
        </w:rPr>
        <w:t xml:space="preserve">other specialist know-how, and information on the financial results and financial situation of MCZ-OS, its business and pricing strategy, its business and marketing plans, future </w:t>
      </w:r>
      <w:r w:rsidR="00FB16EF" w:rsidRPr="0002471B">
        <w:rPr>
          <w:i/>
          <w:iCs/>
          <w:lang w:val="en-GB"/>
        </w:rPr>
        <w:t>project</w:t>
      </w:r>
      <w:r w:rsidR="004D25FF" w:rsidRPr="0002471B">
        <w:rPr>
          <w:i/>
          <w:iCs/>
          <w:lang w:val="en-GB"/>
        </w:rPr>
        <w:t xml:space="preserve">s and strategy, its statutory matters and statutory documents, on partners of MCZ-OS, on the employees and governing bodies of MCZ-OS and their work conditions, on customers and trading partners of MCZ-OS, including information on agreements and contracts that MCZ-OS has entered into with them etc.   </w:t>
      </w:r>
      <w:r w:rsidR="009155C9" w:rsidRPr="0002471B">
        <w:rPr>
          <w:i/>
          <w:iCs/>
          <w:lang w:val="en-GB"/>
        </w:rPr>
        <w:t xml:space="preserve"> </w:t>
      </w:r>
      <w:r w:rsidR="00BF0821" w:rsidRPr="0002471B">
        <w:rPr>
          <w:i/>
          <w:iCs/>
          <w:lang w:val="en-GB"/>
        </w:rPr>
        <w:t xml:space="preserve">    </w:t>
      </w:r>
      <w:r w:rsidRPr="0002471B">
        <w:rPr>
          <w:i/>
          <w:iCs/>
          <w:lang w:val="en-GB"/>
        </w:rPr>
        <w:t xml:space="preserve">  </w:t>
      </w:r>
      <w:r w:rsidR="00D27BE3" w:rsidRPr="0002471B">
        <w:rPr>
          <w:i/>
          <w:iCs/>
          <w:lang w:val="en-GB"/>
        </w:rPr>
        <w:t xml:space="preserve"> </w:t>
      </w:r>
    </w:p>
    <w:tbl>
      <w:tblPr>
        <w:tblStyle w:val="Mkatabulky"/>
        <w:tblW w:w="0" w:type="auto"/>
        <w:tblInd w:w="1155" w:type="dxa"/>
        <w:tblLook w:val="04A0" w:firstRow="1" w:lastRow="0" w:firstColumn="1" w:lastColumn="0" w:noHBand="0" w:noVBand="1"/>
      </w:tblPr>
      <w:tblGrid>
        <w:gridCol w:w="6070"/>
        <w:gridCol w:w="1911"/>
      </w:tblGrid>
      <w:tr w:rsidR="00A23187" w:rsidRPr="0002471B" w14:paraId="0BEA2C3D" w14:textId="77777777" w:rsidTr="002D290F">
        <w:trPr>
          <w:cnfStyle w:val="100000000000" w:firstRow="1" w:lastRow="0" w:firstColumn="0" w:lastColumn="0" w:oddVBand="0" w:evenVBand="0" w:oddHBand="0" w:evenHBand="0" w:firstRowFirstColumn="0" w:firstRowLastColumn="0" w:lastRowFirstColumn="0" w:lastRowLastColumn="0"/>
          <w:trHeight w:val="905"/>
        </w:trPr>
        <w:tc>
          <w:tcPr>
            <w:tcW w:w="7981" w:type="dxa"/>
            <w:gridSpan w:val="2"/>
            <w:shd w:val="clear" w:color="auto" w:fill="010080"/>
            <w:vAlign w:val="center"/>
          </w:tcPr>
          <w:p w14:paraId="21C6AF9A" w14:textId="27C0A730" w:rsidR="00A23187" w:rsidRPr="0002471B" w:rsidRDefault="00A23187" w:rsidP="00240FB4">
            <w:pPr>
              <w:pStyle w:val="Text"/>
              <w:jc w:val="center"/>
              <w:rPr>
                <w:b w:val="0"/>
                <w:bCs w:val="0"/>
                <w:color w:val="FFFFFF" w:themeColor="background1"/>
                <w:lang w:val="en-GB"/>
              </w:rPr>
            </w:pPr>
            <w:proofErr w:type="spellStart"/>
            <w:r w:rsidRPr="0002471B">
              <w:rPr>
                <w:color w:val="FFFFFF" w:themeColor="background1"/>
                <w:lang w:val="en-GB"/>
              </w:rPr>
              <w:t>Důležitá</w:t>
            </w:r>
            <w:proofErr w:type="spellEnd"/>
            <w:r w:rsidRPr="0002471B">
              <w:rPr>
                <w:color w:val="FFFFFF" w:themeColor="background1"/>
                <w:lang w:val="en-GB"/>
              </w:rPr>
              <w:t xml:space="preserve"> </w:t>
            </w:r>
            <w:proofErr w:type="spellStart"/>
            <w:r w:rsidRPr="0002471B">
              <w:rPr>
                <w:color w:val="FFFFFF" w:themeColor="background1"/>
                <w:lang w:val="en-GB"/>
              </w:rPr>
              <w:t>telefonní</w:t>
            </w:r>
            <w:proofErr w:type="spellEnd"/>
            <w:r w:rsidRPr="0002471B">
              <w:rPr>
                <w:color w:val="FFFFFF" w:themeColor="background1"/>
                <w:lang w:val="en-GB"/>
              </w:rPr>
              <w:t xml:space="preserve"> </w:t>
            </w:r>
            <w:proofErr w:type="spellStart"/>
            <w:r w:rsidRPr="0002471B">
              <w:rPr>
                <w:color w:val="FFFFFF" w:themeColor="background1"/>
                <w:lang w:val="en-GB"/>
              </w:rPr>
              <w:t>čísla</w:t>
            </w:r>
            <w:proofErr w:type="spellEnd"/>
            <w:r w:rsidR="00650DE8" w:rsidRPr="0002471B">
              <w:rPr>
                <w:color w:val="FFFFFF" w:themeColor="background1"/>
                <w:lang w:val="en-GB"/>
              </w:rPr>
              <w:t xml:space="preserve"> / </w:t>
            </w:r>
            <w:r w:rsidR="00650DE8" w:rsidRPr="0002471B">
              <w:rPr>
                <w:i/>
                <w:iCs/>
                <w:color w:val="FFFFFF" w:themeColor="background1"/>
                <w:sz w:val="21"/>
                <w:szCs w:val="21"/>
                <w:lang w:val="en-GB"/>
              </w:rPr>
              <w:t>Important phone numbers</w:t>
            </w:r>
          </w:p>
        </w:tc>
      </w:tr>
      <w:tr w:rsidR="00A23187" w:rsidRPr="0002471B" w14:paraId="73077E29" w14:textId="77777777" w:rsidTr="00650DE8">
        <w:trPr>
          <w:trHeight w:val="547"/>
        </w:trPr>
        <w:tc>
          <w:tcPr>
            <w:tcW w:w="6070" w:type="dxa"/>
            <w:shd w:val="clear" w:color="auto" w:fill="010080"/>
            <w:vAlign w:val="center"/>
          </w:tcPr>
          <w:p w14:paraId="6344E519" w14:textId="0F8758DD" w:rsidR="00A23187" w:rsidRPr="0002471B" w:rsidRDefault="00A23187" w:rsidP="00240FB4">
            <w:pPr>
              <w:pStyle w:val="Text"/>
              <w:jc w:val="left"/>
              <w:rPr>
                <w:b/>
                <w:bCs/>
                <w:color w:val="FFFFFF" w:themeColor="background1"/>
                <w:lang w:val="en-GB"/>
              </w:rPr>
            </w:pPr>
            <w:proofErr w:type="spellStart"/>
            <w:r w:rsidRPr="0002471B">
              <w:rPr>
                <w:b/>
                <w:bCs/>
                <w:color w:val="FFFFFF" w:themeColor="background1"/>
                <w:lang w:val="en-GB"/>
              </w:rPr>
              <w:t>Bezpečnostní</w:t>
            </w:r>
            <w:proofErr w:type="spellEnd"/>
            <w:r w:rsidRPr="0002471B">
              <w:rPr>
                <w:b/>
                <w:bCs/>
                <w:color w:val="FFFFFF" w:themeColor="background1"/>
                <w:lang w:val="en-GB"/>
              </w:rPr>
              <w:t xml:space="preserve"> </w:t>
            </w:r>
            <w:proofErr w:type="spellStart"/>
            <w:r w:rsidRPr="0002471B">
              <w:rPr>
                <w:b/>
                <w:bCs/>
                <w:color w:val="FFFFFF" w:themeColor="background1"/>
                <w:lang w:val="en-GB"/>
              </w:rPr>
              <w:t>služba</w:t>
            </w:r>
            <w:proofErr w:type="spellEnd"/>
            <w:r w:rsidR="00650DE8" w:rsidRPr="0002471B">
              <w:rPr>
                <w:b/>
                <w:bCs/>
                <w:color w:val="FFFFFF" w:themeColor="background1"/>
                <w:lang w:val="en-GB"/>
              </w:rPr>
              <w:t xml:space="preserve"> / </w:t>
            </w:r>
            <w:r w:rsidR="00650DE8" w:rsidRPr="0002471B">
              <w:rPr>
                <w:i/>
                <w:iCs/>
                <w:color w:val="FFFFFF" w:themeColor="background1"/>
                <w:sz w:val="21"/>
                <w:szCs w:val="21"/>
                <w:lang w:val="en-GB"/>
              </w:rPr>
              <w:t>Security service</w:t>
            </w:r>
          </w:p>
        </w:tc>
        <w:tc>
          <w:tcPr>
            <w:tcW w:w="1911" w:type="dxa"/>
            <w:shd w:val="clear" w:color="auto" w:fill="010080"/>
          </w:tcPr>
          <w:p w14:paraId="6515DC6D" w14:textId="278633DF" w:rsidR="00A23187" w:rsidRPr="0002471B" w:rsidRDefault="00A23187" w:rsidP="00240FB4">
            <w:pPr>
              <w:pStyle w:val="Text"/>
              <w:rPr>
                <w:color w:val="FFFFFF" w:themeColor="background1"/>
                <w:lang w:val="en-GB"/>
              </w:rPr>
            </w:pPr>
            <w:r w:rsidRPr="0002471B">
              <w:rPr>
                <w:color w:val="FFFFFF" w:themeColor="background1"/>
                <w:lang w:val="en-GB"/>
              </w:rPr>
              <w:t>724 668 144</w:t>
            </w:r>
          </w:p>
        </w:tc>
      </w:tr>
      <w:tr w:rsidR="00A23187" w:rsidRPr="0002471B" w14:paraId="65EB5BD5" w14:textId="77777777" w:rsidTr="00650DE8">
        <w:trPr>
          <w:trHeight w:val="459"/>
        </w:trPr>
        <w:tc>
          <w:tcPr>
            <w:tcW w:w="6070" w:type="dxa"/>
            <w:shd w:val="clear" w:color="auto" w:fill="010080"/>
            <w:vAlign w:val="center"/>
          </w:tcPr>
          <w:p w14:paraId="017FEF4C" w14:textId="2D385CCC" w:rsidR="00A23187" w:rsidRPr="0002471B" w:rsidRDefault="00A23187" w:rsidP="00240FB4">
            <w:pPr>
              <w:pStyle w:val="Text"/>
              <w:jc w:val="left"/>
              <w:rPr>
                <w:b/>
                <w:bCs/>
                <w:color w:val="FFFFFF" w:themeColor="background1"/>
                <w:lang w:val="en-GB"/>
              </w:rPr>
            </w:pPr>
            <w:proofErr w:type="spellStart"/>
            <w:r w:rsidRPr="0002471B">
              <w:rPr>
                <w:b/>
                <w:bCs/>
                <w:color w:val="FFFFFF" w:themeColor="background1"/>
                <w:lang w:val="en-GB"/>
              </w:rPr>
              <w:t>Specialista</w:t>
            </w:r>
            <w:proofErr w:type="spellEnd"/>
            <w:r w:rsidRPr="0002471B">
              <w:rPr>
                <w:b/>
                <w:bCs/>
                <w:color w:val="FFFFFF" w:themeColor="background1"/>
                <w:lang w:val="en-GB"/>
              </w:rPr>
              <w:t xml:space="preserve"> BOZP a PO</w:t>
            </w:r>
            <w:r w:rsidR="00650DE8" w:rsidRPr="0002471B">
              <w:rPr>
                <w:b/>
                <w:bCs/>
                <w:color w:val="FFFFFF" w:themeColor="background1"/>
                <w:lang w:val="en-GB"/>
              </w:rPr>
              <w:t xml:space="preserve"> / </w:t>
            </w:r>
            <w:r w:rsidR="00650DE8" w:rsidRPr="0002471B">
              <w:rPr>
                <w:i/>
                <w:iCs/>
                <w:color w:val="FFFFFF" w:themeColor="background1"/>
                <w:sz w:val="21"/>
                <w:szCs w:val="21"/>
                <w:lang w:val="en-GB"/>
              </w:rPr>
              <w:t>HS &amp; FP Specialist</w:t>
            </w:r>
          </w:p>
        </w:tc>
        <w:tc>
          <w:tcPr>
            <w:tcW w:w="1911" w:type="dxa"/>
            <w:shd w:val="clear" w:color="auto" w:fill="010080"/>
          </w:tcPr>
          <w:p w14:paraId="240BE897" w14:textId="775E39EE" w:rsidR="00A23187" w:rsidRPr="0002471B" w:rsidRDefault="00A23187" w:rsidP="00240FB4">
            <w:pPr>
              <w:pStyle w:val="Text"/>
              <w:rPr>
                <w:color w:val="FFFFFF" w:themeColor="background1"/>
                <w:lang w:val="en-GB"/>
              </w:rPr>
            </w:pPr>
            <w:r w:rsidRPr="0002471B">
              <w:rPr>
                <w:color w:val="FFFFFF" w:themeColor="background1"/>
                <w:lang w:val="en-GB"/>
              </w:rPr>
              <w:t>735 711 696</w:t>
            </w:r>
          </w:p>
        </w:tc>
      </w:tr>
      <w:tr w:rsidR="00A23187" w:rsidRPr="0002471B" w14:paraId="25615CC0" w14:textId="77777777" w:rsidTr="00650DE8">
        <w:trPr>
          <w:trHeight w:val="527"/>
        </w:trPr>
        <w:tc>
          <w:tcPr>
            <w:tcW w:w="6070" w:type="dxa"/>
            <w:shd w:val="clear" w:color="auto" w:fill="010080"/>
            <w:vAlign w:val="center"/>
          </w:tcPr>
          <w:p w14:paraId="112EF63D" w14:textId="6CAFA7A0" w:rsidR="00A23187" w:rsidRPr="0002471B" w:rsidRDefault="00A23187" w:rsidP="00240FB4">
            <w:pPr>
              <w:pStyle w:val="Text"/>
              <w:jc w:val="left"/>
              <w:rPr>
                <w:b/>
                <w:bCs/>
                <w:color w:val="FFFFFF" w:themeColor="background1"/>
                <w:lang w:val="en-GB"/>
              </w:rPr>
            </w:pPr>
            <w:proofErr w:type="spellStart"/>
            <w:r w:rsidRPr="0002471B">
              <w:rPr>
                <w:b/>
                <w:bCs/>
                <w:color w:val="FFFFFF" w:themeColor="background1"/>
                <w:lang w:val="en-GB"/>
              </w:rPr>
              <w:t>Správce</w:t>
            </w:r>
            <w:proofErr w:type="spellEnd"/>
            <w:r w:rsidRPr="0002471B">
              <w:rPr>
                <w:b/>
                <w:bCs/>
                <w:color w:val="FFFFFF" w:themeColor="background1"/>
                <w:lang w:val="en-GB"/>
              </w:rPr>
              <w:t xml:space="preserve"> </w:t>
            </w:r>
            <w:proofErr w:type="spellStart"/>
            <w:r w:rsidRPr="0002471B">
              <w:rPr>
                <w:b/>
                <w:bCs/>
                <w:color w:val="FFFFFF" w:themeColor="background1"/>
                <w:lang w:val="en-GB"/>
              </w:rPr>
              <w:t>budovy</w:t>
            </w:r>
            <w:proofErr w:type="spellEnd"/>
            <w:r w:rsidR="00650DE8" w:rsidRPr="0002471B">
              <w:rPr>
                <w:b/>
                <w:bCs/>
                <w:color w:val="FFFFFF" w:themeColor="background1"/>
                <w:lang w:val="en-GB"/>
              </w:rPr>
              <w:t xml:space="preserve"> / </w:t>
            </w:r>
            <w:r w:rsidR="00650DE8" w:rsidRPr="0002471B">
              <w:rPr>
                <w:i/>
                <w:iCs/>
                <w:color w:val="FFFFFF" w:themeColor="background1"/>
                <w:sz w:val="21"/>
                <w:szCs w:val="21"/>
                <w:lang w:val="en-GB"/>
              </w:rPr>
              <w:t>Facility technician</w:t>
            </w:r>
          </w:p>
        </w:tc>
        <w:tc>
          <w:tcPr>
            <w:tcW w:w="1911" w:type="dxa"/>
            <w:shd w:val="clear" w:color="auto" w:fill="010080"/>
          </w:tcPr>
          <w:p w14:paraId="51A93F4D" w14:textId="1F2A6969" w:rsidR="00A23187" w:rsidRPr="0002471B" w:rsidRDefault="00A23187" w:rsidP="00240FB4">
            <w:pPr>
              <w:pStyle w:val="Text"/>
              <w:rPr>
                <w:color w:val="FFFFFF" w:themeColor="background1"/>
                <w:lang w:val="en-GB"/>
              </w:rPr>
            </w:pPr>
            <w:r w:rsidRPr="0002471B">
              <w:rPr>
                <w:color w:val="FFFFFF" w:themeColor="background1"/>
                <w:lang w:val="en-GB"/>
              </w:rPr>
              <w:t>739 521 150</w:t>
            </w:r>
          </w:p>
        </w:tc>
      </w:tr>
      <w:tr w:rsidR="00A23187" w:rsidRPr="0002471B" w14:paraId="04B75A1C" w14:textId="77777777" w:rsidTr="00650DE8">
        <w:trPr>
          <w:trHeight w:val="527"/>
        </w:trPr>
        <w:tc>
          <w:tcPr>
            <w:tcW w:w="6070" w:type="dxa"/>
            <w:shd w:val="clear" w:color="auto" w:fill="010080"/>
            <w:vAlign w:val="center"/>
          </w:tcPr>
          <w:p w14:paraId="7F5BF56D" w14:textId="5620478D" w:rsidR="00A23187" w:rsidRPr="0002471B" w:rsidRDefault="00A23187" w:rsidP="00240FB4">
            <w:pPr>
              <w:pStyle w:val="Text"/>
              <w:jc w:val="left"/>
              <w:rPr>
                <w:b/>
                <w:bCs/>
                <w:color w:val="FFFFFF" w:themeColor="background1"/>
                <w:lang w:val="en-GB"/>
              </w:rPr>
            </w:pPr>
            <w:proofErr w:type="spellStart"/>
            <w:r w:rsidRPr="0002471B">
              <w:rPr>
                <w:b/>
                <w:bCs/>
                <w:color w:val="FFFFFF" w:themeColor="background1"/>
                <w:lang w:val="en-GB"/>
              </w:rPr>
              <w:t>Specialista</w:t>
            </w:r>
            <w:proofErr w:type="spellEnd"/>
            <w:r w:rsidRPr="0002471B">
              <w:rPr>
                <w:b/>
                <w:bCs/>
                <w:color w:val="FFFFFF" w:themeColor="background1"/>
                <w:lang w:val="en-GB"/>
              </w:rPr>
              <w:t xml:space="preserve"> ŽP</w:t>
            </w:r>
            <w:r w:rsidR="00650DE8" w:rsidRPr="0002471B">
              <w:rPr>
                <w:b/>
                <w:bCs/>
                <w:color w:val="FFFFFF" w:themeColor="background1"/>
                <w:lang w:val="en-GB"/>
              </w:rPr>
              <w:t xml:space="preserve"> / </w:t>
            </w:r>
            <w:r w:rsidR="00650DE8" w:rsidRPr="0002471B">
              <w:rPr>
                <w:i/>
                <w:iCs/>
                <w:color w:val="FFFFFF" w:themeColor="background1"/>
                <w:sz w:val="21"/>
                <w:szCs w:val="21"/>
                <w:lang w:val="en-GB"/>
              </w:rPr>
              <w:t>Environmental specialist</w:t>
            </w:r>
          </w:p>
        </w:tc>
        <w:tc>
          <w:tcPr>
            <w:tcW w:w="1911" w:type="dxa"/>
            <w:shd w:val="clear" w:color="auto" w:fill="010080"/>
          </w:tcPr>
          <w:p w14:paraId="05E3505C" w14:textId="7381E9BB" w:rsidR="00A23187" w:rsidRPr="0002471B" w:rsidRDefault="00A23187" w:rsidP="00240FB4">
            <w:pPr>
              <w:pStyle w:val="Text"/>
              <w:rPr>
                <w:color w:val="FFFFFF" w:themeColor="background1"/>
                <w:lang w:val="en-GB"/>
              </w:rPr>
            </w:pPr>
            <w:r w:rsidRPr="0002471B">
              <w:rPr>
                <w:color w:val="FFFFFF" w:themeColor="background1"/>
                <w:lang w:val="en-GB"/>
              </w:rPr>
              <w:t>556 799 655</w:t>
            </w:r>
          </w:p>
        </w:tc>
      </w:tr>
    </w:tbl>
    <w:p w14:paraId="5BC06D5A" w14:textId="003003C5" w:rsidR="00CE46B3" w:rsidRPr="0002471B" w:rsidRDefault="00CE46B3" w:rsidP="00CE46B3">
      <w:pPr>
        <w:pStyle w:val="Text"/>
        <w:rPr>
          <w:lang w:val="en-GB"/>
        </w:rPr>
      </w:pPr>
    </w:p>
    <w:p w14:paraId="4D0D4986" w14:textId="11CA72ED" w:rsidR="00CE46B3" w:rsidRPr="0002471B" w:rsidRDefault="00CE46B3" w:rsidP="00CE46B3">
      <w:pPr>
        <w:pStyle w:val="Text"/>
        <w:rPr>
          <w:lang w:val="en-GB"/>
        </w:rPr>
      </w:pPr>
    </w:p>
    <w:p w14:paraId="1EA79669" w14:textId="1E420959" w:rsidR="00CE46B3" w:rsidRPr="0002471B" w:rsidRDefault="00CE46B3" w:rsidP="00CE46B3">
      <w:pPr>
        <w:pStyle w:val="Text"/>
        <w:rPr>
          <w:lang w:val="en-GB"/>
        </w:rPr>
      </w:pPr>
    </w:p>
    <w:p w14:paraId="666D4E95" w14:textId="0A6C8D43" w:rsidR="00CE46B3" w:rsidRPr="0002471B" w:rsidRDefault="00CE46B3" w:rsidP="00CE46B3">
      <w:pPr>
        <w:pStyle w:val="Text"/>
        <w:rPr>
          <w:lang w:val="en-GB"/>
        </w:rPr>
      </w:pPr>
    </w:p>
    <w:p w14:paraId="017402BC" w14:textId="5A998D09" w:rsidR="00CE46B3" w:rsidRPr="0002471B" w:rsidRDefault="00CE46B3" w:rsidP="00CE46B3">
      <w:pPr>
        <w:pStyle w:val="Text"/>
        <w:rPr>
          <w:lang w:val="en-GB"/>
        </w:rPr>
      </w:pPr>
    </w:p>
    <w:p w14:paraId="4FC46896" w14:textId="3CED3163" w:rsidR="00CE46B3" w:rsidRPr="0002471B" w:rsidRDefault="00CE46B3" w:rsidP="00CE46B3">
      <w:pPr>
        <w:pStyle w:val="Text"/>
        <w:rPr>
          <w:lang w:val="en-GB"/>
        </w:rPr>
      </w:pPr>
    </w:p>
    <w:p w14:paraId="728C7635" w14:textId="119FC7E4" w:rsidR="00CE46B3" w:rsidRPr="0002471B" w:rsidRDefault="00CE46B3" w:rsidP="00CE46B3">
      <w:pPr>
        <w:pStyle w:val="Text"/>
        <w:rPr>
          <w:lang w:val="en-GB"/>
        </w:rPr>
      </w:pPr>
    </w:p>
    <w:p w14:paraId="39C43A63" w14:textId="3800C986" w:rsidR="00CE46B3" w:rsidRPr="0002471B" w:rsidRDefault="00CE46B3" w:rsidP="00CE46B3">
      <w:pPr>
        <w:pStyle w:val="Text"/>
        <w:rPr>
          <w:lang w:val="en-GB"/>
        </w:rPr>
      </w:pPr>
    </w:p>
    <w:p w14:paraId="113FE031" w14:textId="5A88685A" w:rsidR="00CE46B3" w:rsidRPr="0002471B" w:rsidRDefault="00CE46B3" w:rsidP="00CE46B3">
      <w:pPr>
        <w:pStyle w:val="Text"/>
        <w:rPr>
          <w:lang w:val="en-GB"/>
        </w:rPr>
      </w:pPr>
    </w:p>
    <w:p w14:paraId="3E183982" w14:textId="426310E2" w:rsidR="00CE46B3" w:rsidRPr="0002471B" w:rsidRDefault="00CE46B3" w:rsidP="00CE46B3">
      <w:pPr>
        <w:pStyle w:val="Text"/>
        <w:rPr>
          <w:lang w:val="en-GB"/>
        </w:rPr>
      </w:pPr>
    </w:p>
    <w:p w14:paraId="3B28E0CB" w14:textId="77777777" w:rsidR="00CE46B3" w:rsidRPr="0002471B" w:rsidRDefault="00CE46B3">
      <w:pPr>
        <w:pStyle w:val="Text"/>
        <w:rPr>
          <w:lang w:val="en-GB"/>
        </w:rPr>
      </w:pPr>
    </w:p>
    <w:p w14:paraId="3E2F86D6" w14:textId="2C7AFD78" w:rsidR="00D4186A" w:rsidRPr="0002471B" w:rsidRDefault="00D4186A" w:rsidP="00CB4024">
      <w:pPr>
        <w:pStyle w:val="Tablesdescription"/>
        <w:rPr>
          <w:lang w:val="en-GB"/>
        </w:rPr>
      </w:pPr>
    </w:p>
    <w:tbl>
      <w:tblPr>
        <w:tblStyle w:val="Mkatabulky"/>
        <w:tblW w:w="0" w:type="auto"/>
        <w:tblLook w:val="04A0" w:firstRow="1" w:lastRow="0" w:firstColumn="1" w:lastColumn="0" w:noHBand="0" w:noVBand="1"/>
      </w:tblPr>
      <w:tblGrid>
        <w:gridCol w:w="3398"/>
        <w:gridCol w:w="3398"/>
        <w:gridCol w:w="3399"/>
      </w:tblGrid>
      <w:tr w:rsidR="00F80ADA" w:rsidRPr="0002471B" w14:paraId="29DD2C65" w14:textId="77777777" w:rsidTr="001E75A5">
        <w:trPr>
          <w:cnfStyle w:val="100000000000" w:firstRow="1" w:lastRow="0" w:firstColumn="0" w:lastColumn="0" w:oddVBand="0" w:evenVBand="0" w:oddHBand="0" w:evenHBand="0" w:firstRowFirstColumn="0" w:firstRowLastColumn="0" w:lastRowFirstColumn="0" w:lastRowLastColumn="0"/>
          <w:trHeight w:val="905"/>
        </w:trPr>
        <w:tc>
          <w:tcPr>
            <w:tcW w:w="3398" w:type="dxa"/>
            <w:shd w:val="clear" w:color="auto" w:fill="010080"/>
            <w:vAlign w:val="center"/>
          </w:tcPr>
          <w:p w14:paraId="5F768A64" w14:textId="77777777" w:rsidR="00F80ADA" w:rsidRPr="0002471B" w:rsidRDefault="00F80ADA" w:rsidP="00CB4024">
            <w:pPr>
              <w:pStyle w:val="Text"/>
              <w:jc w:val="left"/>
              <w:rPr>
                <w:b w:val="0"/>
                <w:bCs w:val="0"/>
                <w:color w:val="FFFFFF" w:themeColor="background1"/>
                <w:lang w:val="en-GB"/>
              </w:rPr>
            </w:pPr>
            <w:proofErr w:type="spellStart"/>
            <w:r w:rsidRPr="0002471B">
              <w:rPr>
                <w:color w:val="FFFFFF" w:themeColor="background1"/>
                <w:lang w:val="en-GB"/>
              </w:rPr>
              <w:t>Adresa</w:t>
            </w:r>
            <w:proofErr w:type="spellEnd"/>
            <w:r w:rsidRPr="0002471B">
              <w:rPr>
                <w:color w:val="FFFFFF" w:themeColor="background1"/>
                <w:lang w:val="en-GB"/>
              </w:rPr>
              <w:t xml:space="preserve"> </w:t>
            </w:r>
            <w:proofErr w:type="spellStart"/>
            <w:r w:rsidRPr="0002471B">
              <w:rPr>
                <w:color w:val="FFFFFF" w:themeColor="background1"/>
                <w:lang w:val="en-GB"/>
              </w:rPr>
              <w:t>společného</w:t>
            </w:r>
            <w:proofErr w:type="spellEnd"/>
            <w:r w:rsidRPr="0002471B">
              <w:rPr>
                <w:color w:val="FFFFFF" w:themeColor="background1"/>
                <w:lang w:val="en-GB"/>
              </w:rPr>
              <w:t xml:space="preserve"> </w:t>
            </w:r>
            <w:proofErr w:type="spellStart"/>
            <w:r w:rsidRPr="0002471B">
              <w:rPr>
                <w:color w:val="FFFFFF" w:themeColor="background1"/>
                <w:lang w:val="en-GB"/>
              </w:rPr>
              <w:t>pracoviště</w:t>
            </w:r>
            <w:proofErr w:type="spellEnd"/>
          </w:p>
          <w:p w14:paraId="79F74757" w14:textId="1F199533" w:rsidR="00C6150F" w:rsidRPr="0002471B" w:rsidRDefault="00C6150F" w:rsidP="00CB4024">
            <w:pPr>
              <w:pStyle w:val="Text"/>
              <w:jc w:val="left"/>
              <w:rPr>
                <w:b w:val="0"/>
                <w:bCs w:val="0"/>
                <w:i/>
                <w:iCs/>
                <w:color w:val="FFFFFF" w:themeColor="background1"/>
                <w:lang w:val="en-GB"/>
              </w:rPr>
            </w:pPr>
            <w:r w:rsidRPr="0002471B">
              <w:rPr>
                <w:i/>
                <w:iCs/>
                <w:color w:val="FFFFFF" w:themeColor="background1"/>
                <w:sz w:val="21"/>
                <w:szCs w:val="21"/>
                <w:lang w:val="en-GB"/>
              </w:rPr>
              <w:t>Common workplace ad</w:t>
            </w:r>
            <w:r w:rsidR="001E75A5" w:rsidRPr="0002471B">
              <w:rPr>
                <w:i/>
                <w:iCs/>
                <w:color w:val="FFFFFF" w:themeColor="background1"/>
                <w:sz w:val="21"/>
                <w:szCs w:val="21"/>
                <w:lang w:val="en-GB"/>
              </w:rPr>
              <w:t>d</w:t>
            </w:r>
            <w:r w:rsidRPr="0002471B">
              <w:rPr>
                <w:i/>
                <w:iCs/>
                <w:color w:val="FFFFFF" w:themeColor="background1"/>
                <w:sz w:val="21"/>
                <w:szCs w:val="21"/>
                <w:lang w:val="en-GB"/>
              </w:rPr>
              <w:t>ress</w:t>
            </w:r>
          </w:p>
        </w:tc>
        <w:tc>
          <w:tcPr>
            <w:tcW w:w="6797" w:type="dxa"/>
            <w:gridSpan w:val="2"/>
            <w:vAlign w:val="center"/>
          </w:tcPr>
          <w:p w14:paraId="1BE7E231" w14:textId="72FCE8F2" w:rsidR="00F80ADA" w:rsidRPr="0002471B" w:rsidRDefault="00F80ADA" w:rsidP="00CB4024">
            <w:pPr>
              <w:pStyle w:val="Text"/>
              <w:jc w:val="center"/>
              <w:rPr>
                <w:color w:val="FFFFFF" w:themeColor="background1"/>
                <w:lang w:val="en-GB"/>
              </w:rPr>
            </w:pPr>
            <w:proofErr w:type="spellStart"/>
            <w:r w:rsidRPr="0002471B">
              <w:rPr>
                <w:color w:val="FFFFFF" w:themeColor="background1"/>
                <w:lang w:val="en-GB"/>
              </w:rPr>
              <w:t>Mobis</w:t>
            </w:r>
            <w:proofErr w:type="spellEnd"/>
            <w:r w:rsidRPr="0002471B">
              <w:rPr>
                <w:color w:val="FFFFFF" w:themeColor="background1"/>
                <w:lang w:val="en-GB"/>
              </w:rPr>
              <w:t xml:space="preserve"> Automotive Syst</w:t>
            </w:r>
            <w:r w:rsidR="00AC2655" w:rsidRPr="0002471B">
              <w:rPr>
                <w:color w:val="FFFFFF" w:themeColor="background1"/>
                <w:lang w:val="en-GB"/>
              </w:rPr>
              <w:t>e</w:t>
            </w:r>
            <w:r w:rsidRPr="0002471B">
              <w:rPr>
                <w:color w:val="FFFFFF" w:themeColor="background1"/>
                <w:lang w:val="en-GB"/>
              </w:rPr>
              <w:t xml:space="preserve">m Czech </w:t>
            </w:r>
            <w:proofErr w:type="spellStart"/>
            <w:r w:rsidRPr="0002471B">
              <w:rPr>
                <w:color w:val="FFFFFF" w:themeColor="background1"/>
                <w:lang w:val="en-GB"/>
              </w:rPr>
              <w:t>s.r.o.</w:t>
            </w:r>
            <w:proofErr w:type="spellEnd"/>
            <w:r w:rsidRPr="0002471B">
              <w:rPr>
                <w:color w:val="FFFFFF" w:themeColor="background1"/>
                <w:lang w:val="en-GB"/>
              </w:rPr>
              <w:t xml:space="preserve"> (</w:t>
            </w:r>
            <w:proofErr w:type="spellStart"/>
            <w:r w:rsidRPr="0002471B">
              <w:rPr>
                <w:color w:val="FFFFFF" w:themeColor="background1"/>
                <w:lang w:val="en-GB"/>
              </w:rPr>
              <w:t>Mošnov</w:t>
            </w:r>
            <w:proofErr w:type="spellEnd"/>
            <w:r w:rsidRPr="0002471B">
              <w:rPr>
                <w:color w:val="FFFFFF" w:themeColor="background1"/>
                <w:lang w:val="en-GB"/>
              </w:rPr>
              <w:t xml:space="preserve"> 375, 742 51)</w:t>
            </w:r>
          </w:p>
        </w:tc>
      </w:tr>
      <w:tr w:rsidR="005567DA" w:rsidRPr="0002471B" w14:paraId="01E1C48B" w14:textId="77777777" w:rsidTr="005567DA">
        <w:trPr>
          <w:trHeight w:val="823"/>
        </w:trPr>
        <w:tc>
          <w:tcPr>
            <w:tcW w:w="3398" w:type="dxa"/>
            <w:vMerge w:val="restart"/>
            <w:shd w:val="clear" w:color="auto" w:fill="010080"/>
            <w:vAlign w:val="center"/>
          </w:tcPr>
          <w:p w14:paraId="39A35B3A" w14:textId="4FA02699" w:rsidR="005567DA" w:rsidRPr="0002471B" w:rsidRDefault="005567DA" w:rsidP="00CB4024">
            <w:pPr>
              <w:pStyle w:val="Text"/>
              <w:jc w:val="left"/>
              <w:rPr>
                <w:b/>
                <w:bCs/>
                <w:color w:val="FFFFFF" w:themeColor="background1"/>
                <w:lang w:val="en-GB"/>
              </w:rPr>
            </w:pPr>
            <w:proofErr w:type="spellStart"/>
            <w:r w:rsidRPr="0002471B">
              <w:rPr>
                <w:b/>
                <w:bCs/>
                <w:color w:val="FFFFFF" w:themeColor="background1"/>
                <w:lang w:val="en-GB"/>
              </w:rPr>
              <w:t>Smluvní</w:t>
            </w:r>
            <w:proofErr w:type="spellEnd"/>
            <w:r w:rsidRPr="0002471B">
              <w:rPr>
                <w:b/>
                <w:bCs/>
                <w:color w:val="FFFFFF" w:themeColor="background1"/>
                <w:lang w:val="en-GB"/>
              </w:rPr>
              <w:t xml:space="preserve"> </w:t>
            </w:r>
            <w:proofErr w:type="spellStart"/>
            <w:r w:rsidRPr="0002471B">
              <w:rPr>
                <w:b/>
                <w:bCs/>
                <w:color w:val="FFFFFF" w:themeColor="background1"/>
                <w:lang w:val="en-GB"/>
              </w:rPr>
              <w:t>strany</w:t>
            </w:r>
            <w:proofErr w:type="spellEnd"/>
            <w:r w:rsidRPr="0002471B">
              <w:rPr>
                <w:b/>
                <w:bCs/>
                <w:color w:val="FFFFFF" w:themeColor="background1"/>
                <w:lang w:val="en-GB"/>
              </w:rPr>
              <w:t xml:space="preserve"> / </w:t>
            </w:r>
            <w:r w:rsidRPr="0002471B">
              <w:rPr>
                <w:i/>
                <w:iCs/>
                <w:color w:val="FFFFFF" w:themeColor="background1"/>
                <w:sz w:val="21"/>
                <w:szCs w:val="21"/>
                <w:lang w:val="en-GB"/>
              </w:rPr>
              <w:t>Parties</w:t>
            </w:r>
          </w:p>
        </w:tc>
        <w:tc>
          <w:tcPr>
            <w:tcW w:w="3398" w:type="dxa"/>
            <w:vAlign w:val="center"/>
          </w:tcPr>
          <w:p w14:paraId="4AEFA5BF" w14:textId="46FDA82D" w:rsidR="005567DA" w:rsidRPr="0002471B" w:rsidRDefault="00B37FE1" w:rsidP="00CB4024">
            <w:pPr>
              <w:pStyle w:val="Text"/>
              <w:jc w:val="center"/>
              <w:rPr>
                <w:lang w:val="en-GB"/>
              </w:rPr>
            </w:pPr>
            <w:proofErr w:type="spellStart"/>
            <w:r w:rsidRPr="0002471B">
              <w:rPr>
                <w:lang w:val="en-GB"/>
              </w:rPr>
              <w:t>Dodavatel</w:t>
            </w:r>
            <w:proofErr w:type="spellEnd"/>
            <w:r w:rsidRPr="0002471B">
              <w:rPr>
                <w:lang w:val="en-GB"/>
              </w:rPr>
              <w:t xml:space="preserve"> / </w:t>
            </w:r>
            <w:r w:rsidR="005567DA" w:rsidRPr="0002471B">
              <w:rPr>
                <w:i/>
                <w:iCs/>
                <w:sz w:val="21"/>
                <w:szCs w:val="21"/>
                <w:lang w:val="en-GB"/>
              </w:rPr>
              <w:t>Supplier</w:t>
            </w:r>
          </w:p>
        </w:tc>
        <w:tc>
          <w:tcPr>
            <w:tcW w:w="3399" w:type="dxa"/>
            <w:vAlign w:val="center"/>
          </w:tcPr>
          <w:p w14:paraId="66B67CE1" w14:textId="1A846A9E" w:rsidR="005567DA" w:rsidRPr="0002471B" w:rsidRDefault="00B37FE1" w:rsidP="00CB4024">
            <w:pPr>
              <w:pStyle w:val="Text"/>
              <w:jc w:val="center"/>
              <w:rPr>
                <w:lang w:val="en-GB"/>
              </w:rPr>
            </w:pPr>
            <w:proofErr w:type="spellStart"/>
            <w:r w:rsidRPr="0002471B">
              <w:rPr>
                <w:lang w:val="en-GB"/>
              </w:rPr>
              <w:t>Objednatel</w:t>
            </w:r>
            <w:proofErr w:type="spellEnd"/>
            <w:r w:rsidRPr="0002471B">
              <w:rPr>
                <w:lang w:val="en-GB"/>
              </w:rPr>
              <w:t xml:space="preserve"> / </w:t>
            </w:r>
            <w:r w:rsidR="006567D5" w:rsidRPr="0002471B">
              <w:rPr>
                <w:i/>
                <w:iCs/>
                <w:sz w:val="21"/>
                <w:szCs w:val="21"/>
                <w:lang w:val="en-GB"/>
              </w:rPr>
              <w:t>Customer</w:t>
            </w:r>
          </w:p>
        </w:tc>
      </w:tr>
      <w:tr w:rsidR="005567DA" w:rsidRPr="0002471B" w14:paraId="31EF3AB8" w14:textId="77777777" w:rsidTr="003217DA">
        <w:trPr>
          <w:trHeight w:val="823"/>
        </w:trPr>
        <w:tc>
          <w:tcPr>
            <w:tcW w:w="3398" w:type="dxa"/>
            <w:vMerge/>
            <w:shd w:val="clear" w:color="auto" w:fill="010080"/>
            <w:vAlign w:val="center"/>
          </w:tcPr>
          <w:p w14:paraId="24FCFA2E" w14:textId="7DACC1B9" w:rsidR="005567DA" w:rsidRPr="0002471B" w:rsidRDefault="005567DA" w:rsidP="00CB4024">
            <w:pPr>
              <w:pStyle w:val="Text"/>
              <w:jc w:val="left"/>
              <w:rPr>
                <w:b/>
                <w:bCs/>
                <w:color w:val="FFFFFF" w:themeColor="background1"/>
                <w:lang w:val="en-GB"/>
              </w:rPr>
            </w:pPr>
          </w:p>
        </w:tc>
        <w:tc>
          <w:tcPr>
            <w:tcW w:w="3398" w:type="dxa"/>
          </w:tcPr>
          <w:p w14:paraId="1816883C" w14:textId="77777777" w:rsidR="005567DA" w:rsidRPr="0002471B" w:rsidRDefault="005567DA" w:rsidP="00CB4024">
            <w:pPr>
              <w:pStyle w:val="Text"/>
              <w:rPr>
                <w:lang w:val="en-GB"/>
              </w:rPr>
            </w:pPr>
          </w:p>
        </w:tc>
        <w:tc>
          <w:tcPr>
            <w:tcW w:w="3399" w:type="dxa"/>
            <w:vAlign w:val="center"/>
          </w:tcPr>
          <w:p w14:paraId="33753140" w14:textId="20E8BD6E" w:rsidR="005567DA" w:rsidRPr="0002471B" w:rsidRDefault="005567DA" w:rsidP="00CB4024">
            <w:pPr>
              <w:pStyle w:val="Text"/>
              <w:jc w:val="center"/>
              <w:rPr>
                <w:lang w:val="en-GB"/>
              </w:rPr>
            </w:pPr>
            <w:proofErr w:type="spellStart"/>
            <w:r w:rsidRPr="0002471B">
              <w:rPr>
                <w:lang w:val="en-GB"/>
              </w:rPr>
              <w:t>Mobis</w:t>
            </w:r>
            <w:proofErr w:type="spellEnd"/>
            <w:r w:rsidRPr="0002471B">
              <w:rPr>
                <w:lang w:val="en-GB"/>
              </w:rPr>
              <w:t xml:space="preserve"> Automotive System Czech </w:t>
            </w:r>
            <w:proofErr w:type="spellStart"/>
            <w:r w:rsidRPr="0002471B">
              <w:rPr>
                <w:lang w:val="en-GB"/>
              </w:rPr>
              <w:t>s.r.o.</w:t>
            </w:r>
            <w:proofErr w:type="spellEnd"/>
            <w:r w:rsidRPr="0002471B">
              <w:rPr>
                <w:lang w:val="en-GB"/>
              </w:rPr>
              <w:t xml:space="preserve">, </w:t>
            </w:r>
            <w:proofErr w:type="spellStart"/>
            <w:r w:rsidRPr="0002471B">
              <w:rPr>
                <w:lang w:val="en-GB"/>
              </w:rPr>
              <w:t>Mošnov</w:t>
            </w:r>
            <w:proofErr w:type="spellEnd"/>
            <w:r w:rsidRPr="0002471B">
              <w:rPr>
                <w:lang w:val="en-GB"/>
              </w:rPr>
              <w:t xml:space="preserve"> 375</w:t>
            </w:r>
          </w:p>
        </w:tc>
      </w:tr>
      <w:tr w:rsidR="00D4186A" w:rsidRPr="0002471B" w14:paraId="72BB64DE" w14:textId="77777777" w:rsidTr="001E75A5">
        <w:tc>
          <w:tcPr>
            <w:tcW w:w="3398" w:type="dxa"/>
            <w:shd w:val="clear" w:color="auto" w:fill="010080"/>
            <w:vAlign w:val="center"/>
          </w:tcPr>
          <w:p w14:paraId="41AC6FD9" w14:textId="5A9FE505" w:rsidR="00D4186A" w:rsidRPr="0002471B" w:rsidRDefault="00D4186A" w:rsidP="00CB4024">
            <w:pPr>
              <w:pStyle w:val="Text"/>
              <w:jc w:val="left"/>
              <w:rPr>
                <w:b/>
                <w:bCs/>
                <w:color w:val="FFFFFF" w:themeColor="background1"/>
                <w:lang w:val="en-GB"/>
              </w:rPr>
            </w:pPr>
            <w:r w:rsidRPr="0002471B">
              <w:rPr>
                <w:b/>
                <w:bCs/>
                <w:color w:val="FFFFFF" w:themeColor="background1"/>
                <w:lang w:val="en-GB"/>
              </w:rPr>
              <w:t xml:space="preserve">Datum </w:t>
            </w:r>
            <w:proofErr w:type="spellStart"/>
            <w:r w:rsidRPr="0002471B">
              <w:rPr>
                <w:b/>
                <w:bCs/>
                <w:color w:val="FFFFFF" w:themeColor="background1"/>
                <w:lang w:val="en-GB"/>
              </w:rPr>
              <w:t>předání</w:t>
            </w:r>
            <w:proofErr w:type="spellEnd"/>
            <w:r w:rsidRPr="0002471B">
              <w:rPr>
                <w:b/>
                <w:bCs/>
                <w:color w:val="FFFFFF" w:themeColor="background1"/>
                <w:lang w:val="en-GB"/>
              </w:rPr>
              <w:t xml:space="preserve"> </w:t>
            </w:r>
            <w:proofErr w:type="spellStart"/>
            <w:r w:rsidRPr="0002471B">
              <w:rPr>
                <w:b/>
                <w:bCs/>
                <w:color w:val="FFFFFF" w:themeColor="background1"/>
                <w:lang w:val="en-GB"/>
              </w:rPr>
              <w:t>rizik</w:t>
            </w:r>
            <w:proofErr w:type="spellEnd"/>
            <w:r w:rsidR="003E1A2F" w:rsidRPr="0002471B">
              <w:rPr>
                <w:b/>
                <w:bCs/>
                <w:color w:val="FFFFFF" w:themeColor="background1"/>
                <w:lang w:val="en-GB"/>
              </w:rPr>
              <w:t xml:space="preserve"> / </w:t>
            </w:r>
            <w:r w:rsidR="003E1A2F" w:rsidRPr="0002471B">
              <w:rPr>
                <w:i/>
                <w:iCs/>
                <w:color w:val="FFFFFF" w:themeColor="background1"/>
                <w:sz w:val="21"/>
                <w:szCs w:val="21"/>
                <w:lang w:val="en-GB"/>
              </w:rPr>
              <w:t>Date of risk assessment</w:t>
            </w:r>
            <w:r w:rsidR="001E75A5" w:rsidRPr="0002471B">
              <w:rPr>
                <w:i/>
                <w:iCs/>
                <w:color w:val="FFFFFF" w:themeColor="background1"/>
                <w:sz w:val="21"/>
                <w:szCs w:val="21"/>
                <w:lang w:val="en-GB"/>
              </w:rPr>
              <w:t xml:space="preserve"> handover</w:t>
            </w:r>
          </w:p>
        </w:tc>
        <w:tc>
          <w:tcPr>
            <w:tcW w:w="3398" w:type="dxa"/>
          </w:tcPr>
          <w:p w14:paraId="0F4BAADB" w14:textId="77777777" w:rsidR="00D4186A" w:rsidRPr="0002471B" w:rsidRDefault="00D4186A" w:rsidP="00CB4024">
            <w:pPr>
              <w:pStyle w:val="Text"/>
              <w:rPr>
                <w:lang w:val="en-GB"/>
              </w:rPr>
            </w:pPr>
          </w:p>
        </w:tc>
        <w:tc>
          <w:tcPr>
            <w:tcW w:w="3399" w:type="dxa"/>
          </w:tcPr>
          <w:p w14:paraId="64E650EC" w14:textId="77777777" w:rsidR="00D4186A" w:rsidRPr="0002471B" w:rsidRDefault="00D4186A" w:rsidP="00CB4024">
            <w:pPr>
              <w:pStyle w:val="Text"/>
              <w:rPr>
                <w:lang w:val="en-GB"/>
              </w:rPr>
            </w:pPr>
          </w:p>
        </w:tc>
      </w:tr>
      <w:tr w:rsidR="00D4186A" w:rsidRPr="0002471B" w14:paraId="36D53DE1" w14:textId="77777777" w:rsidTr="001E75A5">
        <w:trPr>
          <w:trHeight w:val="2258"/>
        </w:trPr>
        <w:tc>
          <w:tcPr>
            <w:tcW w:w="3398" w:type="dxa"/>
            <w:shd w:val="clear" w:color="auto" w:fill="010080"/>
            <w:vAlign w:val="center"/>
          </w:tcPr>
          <w:p w14:paraId="1A199183" w14:textId="7FEFA447" w:rsidR="003E1A2F" w:rsidRPr="0002471B" w:rsidRDefault="00F80ADA" w:rsidP="00CB4024">
            <w:pPr>
              <w:pStyle w:val="Text"/>
              <w:jc w:val="left"/>
              <w:rPr>
                <w:b/>
                <w:bCs/>
                <w:color w:val="FFFFFF" w:themeColor="background1"/>
                <w:lang w:val="en-GB"/>
              </w:rPr>
            </w:pPr>
            <w:proofErr w:type="spellStart"/>
            <w:r w:rsidRPr="0002471B">
              <w:rPr>
                <w:b/>
                <w:bCs/>
                <w:color w:val="FFFFFF" w:themeColor="background1"/>
                <w:lang w:val="en-GB"/>
              </w:rPr>
              <w:t>Podpis</w:t>
            </w:r>
            <w:proofErr w:type="spellEnd"/>
            <w:r w:rsidRPr="0002471B">
              <w:rPr>
                <w:b/>
                <w:bCs/>
                <w:color w:val="FFFFFF" w:themeColor="background1"/>
                <w:lang w:val="en-GB"/>
              </w:rPr>
              <w:t xml:space="preserve"> a </w:t>
            </w:r>
            <w:proofErr w:type="spellStart"/>
            <w:r w:rsidRPr="0002471B">
              <w:rPr>
                <w:b/>
                <w:bCs/>
                <w:color w:val="FFFFFF" w:themeColor="background1"/>
                <w:lang w:val="en-GB"/>
              </w:rPr>
              <w:t>razítko</w:t>
            </w:r>
            <w:proofErr w:type="spellEnd"/>
            <w:r w:rsidR="003E1A2F" w:rsidRPr="0002471B">
              <w:rPr>
                <w:b/>
                <w:bCs/>
                <w:color w:val="FFFFFF" w:themeColor="background1"/>
                <w:lang w:val="en-GB"/>
              </w:rPr>
              <w:t xml:space="preserve"> / </w:t>
            </w:r>
            <w:r w:rsidR="003E1A2F" w:rsidRPr="0002471B">
              <w:rPr>
                <w:i/>
                <w:iCs/>
                <w:color w:val="FFFFFF" w:themeColor="background1"/>
                <w:sz w:val="21"/>
                <w:szCs w:val="21"/>
                <w:lang w:val="en-GB"/>
              </w:rPr>
              <w:t>Signature and stamp</w:t>
            </w:r>
          </w:p>
        </w:tc>
        <w:tc>
          <w:tcPr>
            <w:tcW w:w="3398" w:type="dxa"/>
          </w:tcPr>
          <w:p w14:paraId="61F0019D" w14:textId="77777777" w:rsidR="00D4186A" w:rsidRPr="0002471B" w:rsidRDefault="00D4186A" w:rsidP="00CB4024">
            <w:pPr>
              <w:pStyle w:val="Text"/>
              <w:rPr>
                <w:lang w:val="en-GB"/>
              </w:rPr>
            </w:pPr>
          </w:p>
        </w:tc>
        <w:tc>
          <w:tcPr>
            <w:tcW w:w="3399" w:type="dxa"/>
          </w:tcPr>
          <w:p w14:paraId="4F7AD89F" w14:textId="77777777" w:rsidR="00D4186A" w:rsidRPr="0002471B" w:rsidRDefault="00D4186A" w:rsidP="00CB4024">
            <w:pPr>
              <w:pStyle w:val="Text"/>
              <w:rPr>
                <w:lang w:val="en-GB"/>
              </w:rPr>
            </w:pPr>
          </w:p>
        </w:tc>
      </w:tr>
      <w:tr w:rsidR="00E62443" w:rsidRPr="0002471B" w14:paraId="59DAC7B5" w14:textId="77777777" w:rsidTr="00B65FBA">
        <w:trPr>
          <w:trHeight w:val="814"/>
        </w:trPr>
        <w:tc>
          <w:tcPr>
            <w:tcW w:w="3398" w:type="dxa"/>
            <w:shd w:val="clear" w:color="auto" w:fill="010080"/>
            <w:vAlign w:val="center"/>
          </w:tcPr>
          <w:p w14:paraId="0C6F5D5F" w14:textId="42BD05AC" w:rsidR="00E62443" w:rsidRPr="0002471B" w:rsidRDefault="00E62443" w:rsidP="00CB4024">
            <w:pPr>
              <w:pStyle w:val="Text"/>
              <w:jc w:val="left"/>
              <w:rPr>
                <w:b/>
                <w:bCs/>
                <w:color w:val="FFFFFF" w:themeColor="background1"/>
                <w:lang w:val="en-GB"/>
              </w:rPr>
            </w:pPr>
            <w:proofErr w:type="spellStart"/>
            <w:r w:rsidRPr="0002471B">
              <w:rPr>
                <w:b/>
                <w:bCs/>
                <w:color w:val="FFFFFF" w:themeColor="background1"/>
                <w:lang w:val="en-GB"/>
              </w:rPr>
              <w:t>Poznámka</w:t>
            </w:r>
            <w:proofErr w:type="spellEnd"/>
            <w:r w:rsidRPr="0002471B">
              <w:rPr>
                <w:b/>
                <w:bCs/>
                <w:color w:val="FFFFFF" w:themeColor="background1"/>
                <w:lang w:val="en-GB"/>
              </w:rPr>
              <w:t xml:space="preserve"> / </w:t>
            </w:r>
            <w:r w:rsidRPr="0002471B">
              <w:rPr>
                <w:i/>
                <w:iCs/>
                <w:color w:val="FFFFFF" w:themeColor="background1"/>
                <w:lang w:val="en-GB"/>
              </w:rPr>
              <w:t>Note</w:t>
            </w:r>
          </w:p>
        </w:tc>
        <w:tc>
          <w:tcPr>
            <w:tcW w:w="6797" w:type="dxa"/>
            <w:gridSpan w:val="2"/>
          </w:tcPr>
          <w:p w14:paraId="246E0B47" w14:textId="084C6AEF" w:rsidR="00E62443" w:rsidRDefault="00E62443" w:rsidP="00CB4024">
            <w:pPr>
              <w:pStyle w:val="Text"/>
              <w:rPr>
                <w:lang w:val="en-GB"/>
              </w:rPr>
            </w:pPr>
            <w:proofErr w:type="spellStart"/>
            <w:r w:rsidRPr="0002471B">
              <w:rPr>
                <w:lang w:val="en-GB"/>
              </w:rPr>
              <w:t>Aktuální</w:t>
            </w:r>
            <w:proofErr w:type="spellEnd"/>
            <w:r w:rsidRPr="0002471B">
              <w:rPr>
                <w:lang w:val="en-GB"/>
              </w:rPr>
              <w:t xml:space="preserve"> </w:t>
            </w:r>
            <w:proofErr w:type="spellStart"/>
            <w:r w:rsidRPr="0002471B">
              <w:rPr>
                <w:lang w:val="en-GB"/>
              </w:rPr>
              <w:t>rizika</w:t>
            </w:r>
            <w:proofErr w:type="spellEnd"/>
            <w:r w:rsidRPr="0002471B">
              <w:rPr>
                <w:lang w:val="en-GB"/>
              </w:rPr>
              <w:t xml:space="preserve"> </w:t>
            </w:r>
            <w:proofErr w:type="spellStart"/>
            <w:r w:rsidRPr="0002471B">
              <w:rPr>
                <w:lang w:val="en-GB"/>
              </w:rPr>
              <w:t>společnosti</w:t>
            </w:r>
            <w:proofErr w:type="spellEnd"/>
            <w:r w:rsidRPr="0002471B">
              <w:rPr>
                <w:lang w:val="en-GB"/>
              </w:rPr>
              <w:t xml:space="preserve"> </w:t>
            </w:r>
            <w:proofErr w:type="spellStart"/>
            <w:r w:rsidRPr="0002471B">
              <w:rPr>
                <w:lang w:val="en-GB"/>
              </w:rPr>
              <w:t>Mobis</w:t>
            </w:r>
            <w:proofErr w:type="spellEnd"/>
            <w:r w:rsidRPr="0002471B">
              <w:rPr>
                <w:lang w:val="en-GB"/>
              </w:rPr>
              <w:t xml:space="preserve"> Automotive System Czech </w:t>
            </w:r>
            <w:proofErr w:type="spellStart"/>
            <w:r w:rsidRPr="0002471B">
              <w:rPr>
                <w:lang w:val="en-GB"/>
              </w:rPr>
              <w:t>s.r.o.</w:t>
            </w:r>
            <w:proofErr w:type="spellEnd"/>
            <w:r w:rsidRPr="0002471B">
              <w:rPr>
                <w:lang w:val="en-GB"/>
              </w:rPr>
              <w:t xml:space="preserve"> </w:t>
            </w:r>
            <w:proofErr w:type="spellStart"/>
            <w:r w:rsidRPr="0002471B">
              <w:rPr>
                <w:lang w:val="en-GB"/>
              </w:rPr>
              <w:t>jsou</w:t>
            </w:r>
            <w:proofErr w:type="spellEnd"/>
            <w:r w:rsidRPr="0002471B">
              <w:rPr>
                <w:lang w:val="en-GB"/>
              </w:rPr>
              <w:t xml:space="preserve"> </w:t>
            </w:r>
            <w:proofErr w:type="spellStart"/>
            <w:r w:rsidRPr="0002471B">
              <w:rPr>
                <w:lang w:val="en-GB"/>
              </w:rPr>
              <w:t>trvale</w:t>
            </w:r>
            <w:proofErr w:type="spellEnd"/>
            <w:r w:rsidRPr="0002471B">
              <w:rPr>
                <w:lang w:val="en-GB"/>
              </w:rPr>
              <w:t xml:space="preserve"> </w:t>
            </w:r>
            <w:proofErr w:type="spellStart"/>
            <w:r w:rsidRPr="0002471B">
              <w:rPr>
                <w:lang w:val="en-GB"/>
              </w:rPr>
              <w:t>dostupná</w:t>
            </w:r>
            <w:proofErr w:type="spellEnd"/>
            <w:r w:rsidRPr="0002471B">
              <w:rPr>
                <w:lang w:val="en-GB"/>
              </w:rPr>
              <w:t xml:space="preserve"> </w:t>
            </w:r>
            <w:proofErr w:type="spellStart"/>
            <w:r w:rsidRPr="0002471B">
              <w:rPr>
                <w:lang w:val="en-GB"/>
              </w:rPr>
              <w:t>na</w:t>
            </w:r>
            <w:proofErr w:type="spellEnd"/>
            <w:r w:rsidRPr="0002471B">
              <w:rPr>
                <w:lang w:val="en-GB"/>
              </w:rPr>
              <w:t xml:space="preserve"> </w:t>
            </w:r>
            <w:proofErr w:type="spellStart"/>
            <w:r w:rsidRPr="0002471B">
              <w:rPr>
                <w:lang w:val="en-GB"/>
              </w:rPr>
              <w:t>této</w:t>
            </w:r>
            <w:proofErr w:type="spellEnd"/>
            <w:r w:rsidRPr="0002471B">
              <w:rPr>
                <w:lang w:val="en-GB"/>
              </w:rPr>
              <w:t xml:space="preserve"> </w:t>
            </w:r>
            <w:proofErr w:type="spellStart"/>
            <w:r w:rsidRPr="0002471B">
              <w:rPr>
                <w:lang w:val="en-GB"/>
              </w:rPr>
              <w:t>adrese</w:t>
            </w:r>
            <w:proofErr w:type="spellEnd"/>
            <w:r>
              <w:rPr>
                <w:lang w:val="en-GB"/>
              </w:rPr>
              <w:t>:</w:t>
            </w:r>
            <w:r w:rsidR="00BC7147">
              <w:rPr>
                <w:lang w:val="en-GB"/>
              </w:rPr>
              <w:t xml:space="preserve"> </w:t>
            </w:r>
            <w:hyperlink r:id="rId10" w:history="1">
              <w:r w:rsidR="00BC7147" w:rsidRPr="00812B53">
                <w:rPr>
                  <w:rStyle w:val="Hypertextovodkaz"/>
                  <w:lang w:val="en-GB"/>
                </w:rPr>
                <w:t>www.mobis-auto.cz</w:t>
              </w:r>
            </w:hyperlink>
            <w:r w:rsidR="00BC7147">
              <w:rPr>
                <w:lang w:val="en-GB"/>
              </w:rPr>
              <w:t xml:space="preserve"> ; </w:t>
            </w:r>
            <w:proofErr w:type="spellStart"/>
            <w:r w:rsidR="00BC7147">
              <w:rPr>
                <w:lang w:val="en-GB"/>
              </w:rPr>
              <w:t>záložka</w:t>
            </w:r>
            <w:proofErr w:type="spellEnd"/>
            <w:r w:rsidR="00BC7147">
              <w:rPr>
                <w:lang w:val="en-GB"/>
              </w:rPr>
              <w:t xml:space="preserve"> BOZP </w:t>
            </w:r>
            <w:proofErr w:type="spellStart"/>
            <w:r w:rsidR="00BC7147">
              <w:rPr>
                <w:lang w:val="en-GB"/>
              </w:rPr>
              <w:t>na</w:t>
            </w:r>
            <w:proofErr w:type="spellEnd"/>
            <w:r w:rsidR="00BC7147">
              <w:rPr>
                <w:lang w:val="en-GB"/>
              </w:rPr>
              <w:t xml:space="preserve"> </w:t>
            </w:r>
            <w:proofErr w:type="spellStart"/>
            <w:r w:rsidR="00BC7147">
              <w:rPr>
                <w:lang w:val="en-GB"/>
              </w:rPr>
              <w:t>spodní</w:t>
            </w:r>
            <w:proofErr w:type="spellEnd"/>
            <w:r w:rsidR="00BC7147">
              <w:rPr>
                <w:lang w:val="en-GB"/>
              </w:rPr>
              <w:t xml:space="preserve"> </w:t>
            </w:r>
            <w:proofErr w:type="spellStart"/>
            <w:r w:rsidR="00BC7147">
              <w:rPr>
                <w:lang w:val="en-GB"/>
              </w:rPr>
              <w:t>liště</w:t>
            </w:r>
            <w:proofErr w:type="spellEnd"/>
          </w:p>
          <w:p w14:paraId="7AC17B8A" w14:textId="77777777" w:rsidR="00E62443" w:rsidRDefault="00E62443" w:rsidP="00CB4024">
            <w:pPr>
              <w:pStyle w:val="Text"/>
              <w:rPr>
                <w:lang w:val="en-GB"/>
              </w:rPr>
            </w:pPr>
          </w:p>
          <w:p w14:paraId="26A35CEB" w14:textId="0FED7FCA" w:rsidR="00E62443" w:rsidRDefault="00E62443" w:rsidP="00CB4024">
            <w:pPr>
              <w:pStyle w:val="Text"/>
              <w:rPr>
                <w:i/>
                <w:iCs/>
                <w:lang w:val="en-GB"/>
              </w:rPr>
            </w:pPr>
            <w:r w:rsidRPr="0002471B">
              <w:rPr>
                <w:i/>
                <w:iCs/>
                <w:lang w:val="en-GB"/>
              </w:rPr>
              <w:t xml:space="preserve">Current risks of </w:t>
            </w:r>
            <w:proofErr w:type="spellStart"/>
            <w:r w:rsidRPr="0002471B">
              <w:rPr>
                <w:i/>
                <w:iCs/>
                <w:lang w:val="en-GB"/>
              </w:rPr>
              <w:t>Mobis</w:t>
            </w:r>
            <w:proofErr w:type="spellEnd"/>
            <w:r w:rsidRPr="0002471B">
              <w:rPr>
                <w:i/>
                <w:iCs/>
                <w:lang w:val="en-GB"/>
              </w:rPr>
              <w:t xml:space="preserve"> Automotive System Czech </w:t>
            </w:r>
            <w:proofErr w:type="spellStart"/>
            <w:r w:rsidRPr="0002471B">
              <w:rPr>
                <w:i/>
                <w:iCs/>
                <w:lang w:val="en-GB"/>
              </w:rPr>
              <w:t>s.r.o.</w:t>
            </w:r>
            <w:proofErr w:type="spellEnd"/>
            <w:r w:rsidRPr="0002471B">
              <w:rPr>
                <w:i/>
                <w:iCs/>
                <w:lang w:val="en-GB"/>
              </w:rPr>
              <w:t xml:space="preserve"> are permanently available at this address:</w:t>
            </w:r>
            <w:r w:rsidR="00204B79">
              <w:rPr>
                <w:i/>
                <w:iCs/>
                <w:lang w:val="en-GB"/>
              </w:rPr>
              <w:t xml:space="preserve"> </w:t>
            </w:r>
            <w:hyperlink r:id="rId11" w:history="1">
              <w:r w:rsidR="00204B79" w:rsidRPr="00812B53">
                <w:rPr>
                  <w:rStyle w:val="Hypertextovodkaz"/>
                  <w:i/>
                  <w:iCs/>
                  <w:lang w:val="en-GB"/>
                </w:rPr>
                <w:t>www.mobis-auto.cz</w:t>
              </w:r>
            </w:hyperlink>
            <w:r w:rsidR="00204B79">
              <w:rPr>
                <w:i/>
                <w:iCs/>
                <w:lang w:val="en-GB"/>
              </w:rPr>
              <w:t xml:space="preserve"> ; tab BOZP </w:t>
            </w:r>
            <w:r w:rsidR="00EE4651">
              <w:rPr>
                <w:i/>
                <w:iCs/>
                <w:lang w:val="en-GB"/>
              </w:rPr>
              <w:t>at the</w:t>
            </w:r>
            <w:r w:rsidR="00204B79">
              <w:rPr>
                <w:i/>
                <w:iCs/>
                <w:lang w:val="en-GB"/>
              </w:rPr>
              <w:t xml:space="preserve"> bottom </w:t>
            </w:r>
            <w:r w:rsidR="00EE4651">
              <w:rPr>
                <w:i/>
                <w:iCs/>
                <w:lang w:val="en-GB"/>
              </w:rPr>
              <w:t>of page</w:t>
            </w:r>
          </w:p>
          <w:p w14:paraId="64306921" w14:textId="77777777" w:rsidR="00E62443" w:rsidRPr="0002471B" w:rsidRDefault="00E62443" w:rsidP="00CB4024">
            <w:pPr>
              <w:pStyle w:val="Text"/>
              <w:rPr>
                <w:lang w:val="en-GB"/>
              </w:rPr>
            </w:pPr>
          </w:p>
          <w:p w14:paraId="520D0DE4" w14:textId="77777777" w:rsidR="00E62443" w:rsidRPr="0002471B" w:rsidRDefault="00E62443" w:rsidP="00CB4024">
            <w:pPr>
              <w:pStyle w:val="Text"/>
              <w:rPr>
                <w:lang w:val="en-GB"/>
              </w:rPr>
            </w:pPr>
          </w:p>
        </w:tc>
      </w:tr>
    </w:tbl>
    <w:p w14:paraId="3B8C3E96" w14:textId="762DE125" w:rsidR="007E7702" w:rsidRPr="0002471B" w:rsidRDefault="005F6B83" w:rsidP="00512BCC">
      <w:pPr>
        <w:pStyle w:val="Nadpis3"/>
        <w:jc w:val="left"/>
        <w:rPr>
          <w:lang w:val="en-GB"/>
        </w:rPr>
      </w:pPr>
      <w:bookmarkStart w:id="48" w:name="_Toc26189959"/>
      <w:r w:rsidRPr="0002471B">
        <w:rPr>
          <w:noProof/>
          <w:lang w:val="en-GB" w:eastAsia="cs-CZ"/>
        </w:rPr>
        <w:drawing>
          <wp:anchor distT="0" distB="0" distL="114300" distR="114300" simplePos="0" relativeHeight="251658240" behindDoc="0" locked="0" layoutInCell="1" allowOverlap="1" wp14:anchorId="344B18E6" wp14:editId="7AD50F23">
            <wp:simplePos x="0" y="0"/>
            <wp:positionH relativeFrom="column">
              <wp:posOffset>-164465</wp:posOffset>
            </wp:positionH>
            <wp:positionV relativeFrom="paragraph">
              <wp:posOffset>1858010</wp:posOffset>
            </wp:positionV>
            <wp:extent cx="6819900" cy="5325110"/>
            <wp:effectExtent l="4445" t="0" r="4445" b="4445"/>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elkový situační výkres.png"/>
                    <pic:cNvPicPr/>
                  </pic:nvPicPr>
                  <pic:blipFill rotWithShape="1">
                    <a:blip r:embed="rId12" cstate="print">
                      <a:extLst>
                        <a:ext uri="{28A0092B-C50C-407E-A947-70E740481C1C}">
                          <a14:useLocalDpi xmlns:a14="http://schemas.microsoft.com/office/drawing/2010/main" val="0"/>
                        </a:ext>
                      </a:extLst>
                    </a:blip>
                    <a:srcRect r="22391" b="18969"/>
                    <a:stretch/>
                  </pic:blipFill>
                  <pic:spPr bwMode="auto">
                    <a:xfrm rot="16200000">
                      <a:off x="0" y="0"/>
                      <a:ext cx="6819900" cy="532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344B" w:rsidRPr="0002471B">
        <w:rPr>
          <w:noProof/>
          <w:lang w:val="en-GB" w:eastAsia="cs-CZ"/>
        </w:rPr>
        <mc:AlternateContent>
          <mc:Choice Requires="wps">
            <w:drawing>
              <wp:anchor distT="0" distB="0" distL="114300" distR="114300" simplePos="0" relativeHeight="251660288" behindDoc="0" locked="0" layoutInCell="1" allowOverlap="1" wp14:anchorId="512588CF" wp14:editId="732D1AA5">
                <wp:simplePos x="0" y="0"/>
                <wp:positionH relativeFrom="column">
                  <wp:posOffset>-1123</wp:posOffset>
                </wp:positionH>
                <wp:positionV relativeFrom="paragraph">
                  <wp:posOffset>7731125</wp:posOffset>
                </wp:positionV>
                <wp:extent cx="6471138" cy="621323"/>
                <wp:effectExtent l="0" t="0" r="6350" b="1270"/>
                <wp:wrapNone/>
                <wp:docPr id="19" name="Textové pole 19"/>
                <wp:cNvGraphicFramePr/>
                <a:graphic xmlns:a="http://schemas.openxmlformats.org/drawingml/2006/main">
                  <a:graphicData uri="http://schemas.microsoft.com/office/word/2010/wordprocessingShape">
                    <wps:wsp>
                      <wps:cNvSpPr txBox="1"/>
                      <wps:spPr>
                        <a:xfrm>
                          <a:off x="0" y="0"/>
                          <a:ext cx="6471138" cy="621323"/>
                        </a:xfrm>
                        <a:prstGeom prst="rect">
                          <a:avLst/>
                        </a:prstGeom>
                        <a:solidFill>
                          <a:schemeClr val="lt1"/>
                        </a:solidFill>
                        <a:ln w="6350">
                          <a:noFill/>
                        </a:ln>
                      </wps:spPr>
                      <wps:txbx>
                        <w:txbxContent>
                          <w:p w14:paraId="488BA563" w14:textId="00FEFE7B" w:rsidR="003F573F" w:rsidRPr="00404BF3" w:rsidRDefault="003F573F">
                            <w:pPr>
                              <w:rPr>
                                <w:lang w:val="cs-CZ"/>
                              </w:rPr>
                            </w:pPr>
                            <w:r>
                              <w:rPr>
                                <w:lang w:val="cs-CZ"/>
                              </w:rPr>
                              <w:t xml:space="preserve">Předávající / </w:t>
                            </w:r>
                            <w:r w:rsidRPr="00035D2B">
                              <w:rPr>
                                <w:lang w:val="en-GB"/>
                              </w:rPr>
                              <w:t>Handing Over Party:</w:t>
                            </w:r>
                            <w:r>
                              <w:rPr>
                                <w:lang w:val="cs-CZ"/>
                              </w:rPr>
                              <w:tab/>
                            </w:r>
                            <w:r>
                              <w:rPr>
                                <w:lang w:val="cs-CZ"/>
                              </w:rPr>
                              <w:tab/>
                            </w:r>
                            <w:r>
                              <w:rPr>
                                <w:lang w:val="cs-CZ"/>
                              </w:rPr>
                              <w:tab/>
                            </w:r>
                            <w:r>
                              <w:rPr>
                                <w:lang w:val="cs-CZ"/>
                              </w:rPr>
                              <w:tab/>
                            </w:r>
                            <w:r>
                              <w:rPr>
                                <w:lang w:val="cs-CZ"/>
                              </w:rPr>
                              <w:tab/>
                              <w:t xml:space="preserve">Přebírající / </w:t>
                            </w:r>
                            <w:r w:rsidRPr="00035D2B">
                              <w:rPr>
                                <w:lang w:val="en-GB"/>
                              </w:rPr>
                              <w:t>Taking Over</w:t>
                            </w:r>
                            <w:r>
                              <w:rPr>
                                <w:lang w:val="cs-CZ"/>
                              </w:rPr>
                              <w:t xml:space="preserve"> Party:</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2588CF" id="_x0000_t202" coordsize="21600,21600" o:spt="202" path="m,l,21600r21600,l21600,xe">
                <v:stroke joinstyle="miter"/>
                <v:path gradientshapeok="t" o:connecttype="rect"/>
              </v:shapetype>
              <v:shape id="Textové pole 19" o:spid="_x0000_s1040" type="#_x0000_t202" style="position:absolute;left:0;text-align:left;margin-left:-.1pt;margin-top:608.75pt;width:509.55pt;height:4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" fillcolor="white [3201]" stroked="f" strokeweight=".5pt">
                <v:textbox>
                  <w:txbxContent>
                    <w:p w14:paraId="488BA563" w14:textId="00FEFE7B" w:rsidR="003F573F" w:rsidRPr="00404BF3" w:rsidRDefault="003F573F">
                      <w:pPr>
                        <w:rPr>
                          <w:lang w:val="cs-CZ"/>
                        </w:rPr>
                      </w:pPr>
                      <w:r>
                        <w:rPr>
                          <w:lang w:val="cs-CZ"/>
                        </w:rPr>
                        <w:t xml:space="preserve">Předávající / </w:t>
                      </w:r>
                      <w:r w:rsidRPr="00035D2B">
                        <w:rPr>
                          <w:lang w:val="en-GB"/>
                        </w:rPr>
                        <w:t>Handing Over Party:</w:t>
                      </w:r>
                      <w:r>
                        <w:rPr>
                          <w:lang w:val="cs-CZ"/>
                        </w:rPr>
                        <w:tab/>
                      </w:r>
                      <w:r>
                        <w:rPr>
                          <w:lang w:val="cs-CZ"/>
                        </w:rPr>
                        <w:tab/>
                      </w:r>
                      <w:r>
                        <w:rPr>
                          <w:lang w:val="cs-CZ"/>
                        </w:rPr>
                        <w:tab/>
                      </w:r>
                      <w:r>
                        <w:rPr>
                          <w:lang w:val="cs-CZ"/>
                        </w:rPr>
                        <w:tab/>
                      </w:r>
                      <w:r>
                        <w:rPr>
                          <w:lang w:val="cs-CZ"/>
                        </w:rPr>
                        <w:tab/>
                        <w:t xml:space="preserve">Přebírající / </w:t>
                      </w:r>
                      <w:r w:rsidRPr="00035D2B">
                        <w:rPr>
                          <w:lang w:val="en-GB"/>
                        </w:rPr>
                        <w:t>Taking Over</w:t>
                      </w:r>
                      <w:r>
                        <w:rPr>
                          <w:lang w:val="cs-CZ"/>
                        </w:rPr>
                        <w:t xml:space="preserve"> Party:</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txbxContent>
                </v:textbox>
              </v:shape>
            </w:pict>
          </mc:Fallback>
        </mc:AlternateContent>
      </w:r>
      <w:proofErr w:type="spellStart"/>
      <w:r w:rsidR="001F4E91" w:rsidRPr="0002471B">
        <w:rPr>
          <w:lang w:val="en-GB"/>
        </w:rPr>
        <w:t>Schéma</w:t>
      </w:r>
      <w:proofErr w:type="spellEnd"/>
      <w:r w:rsidR="001F4E91" w:rsidRPr="0002471B">
        <w:rPr>
          <w:lang w:val="en-GB"/>
        </w:rPr>
        <w:t xml:space="preserve"> </w:t>
      </w:r>
      <w:proofErr w:type="spellStart"/>
      <w:r w:rsidR="001F4E91" w:rsidRPr="0002471B">
        <w:rPr>
          <w:lang w:val="en-GB"/>
        </w:rPr>
        <w:t>předaného</w:t>
      </w:r>
      <w:proofErr w:type="spellEnd"/>
      <w:r w:rsidR="001F4E91" w:rsidRPr="0002471B">
        <w:rPr>
          <w:lang w:val="en-GB"/>
        </w:rPr>
        <w:t xml:space="preserve"> </w:t>
      </w:r>
      <w:proofErr w:type="spellStart"/>
      <w:r w:rsidR="001F4E91" w:rsidRPr="0002471B">
        <w:rPr>
          <w:lang w:val="en-GB"/>
        </w:rPr>
        <w:t>pracoviště</w:t>
      </w:r>
      <w:proofErr w:type="spellEnd"/>
      <w:r w:rsidR="001F4E91" w:rsidRPr="0002471B">
        <w:rPr>
          <w:lang w:val="en-GB"/>
        </w:rPr>
        <w:t xml:space="preserve"> </w:t>
      </w:r>
      <w:r w:rsidR="00A509DB" w:rsidRPr="0002471B">
        <w:rPr>
          <w:lang w:val="en-GB"/>
        </w:rPr>
        <w:t>(</w:t>
      </w:r>
      <w:proofErr w:type="spellStart"/>
      <w:r w:rsidR="00A509DB" w:rsidRPr="0002471B">
        <w:rPr>
          <w:lang w:val="en-GB"/>
        </w:rPr>
        <w:t>Si</w:t>
      </w:r>
      <w:r w:rsidR="00B624FB" w:rsidRPr="0002471B">
        <w:rPr>
          <w:lang w:val="en-GB"/>
        </w:rPr>
        <w:t>tuační</w:t>
      </w:r>
      <w:proofErr w:type="spellEnd"/>
      <w:r w:rsidR="00B624FB" w:rsidRPr="0002471B">
        <w:rPr>
          <w:lang w:val="en-GB"/>
        </w:rPr>
        <w:t xml:space="preserve"> </w:t>
      </w:r>
      <w:proofErr w:type="spellStart"/>
      <w:r w:rsidR="00B624FB" w:rsidRPr="0002471B">
        <w:rPr>
          <w:lang w:val="en-GB"/>
        </w:rPr>
        <w:t>výkres</w:t>
      </w:r>
      <w:proofErr w:type="spellEnd"/>
      <w:r w:rsidR="00B624FB" w:rsidRPr="0002471B">
        <w:rPr>
          <w:lang w:val="en-GB"/>
        </w:rPr>
        <w:t xml:space="preserve">) </w:t>
      </w:r>
      <w:r w:rsidR="007E7702" w:rsidRPr="0002471B">
        <w:rPr>
          <w:lang w:val="en-GB"/>
        </w:rPr>
        <w:t xml:space="preserve">- </w:t>
      </w:r>
      <w:proofErr w:type="spellStart"/>
      <w:r w:rsidR="007E7702" w:rsidRPr="0002471B">
        <w:rPr>
          <w:lang w:val="en-GB"/>
        </w:rPr>
        <w:t>Příloha</w:t>
      </w:r>
      <w:proofErr w:type="spellEnd"/>
      <w:r w:rsidR="007E7702" w:rsidRPr="0002471B">
        <w:rPr>
          <w:lang w:val="en-GB"/>
        </w:rPr>
        <w:t xml:space="preserve"> </w:t>
      </w:r>
      <w:proofErr w:type="spellStart"/>
      <w:r w:rsidR="007E7702" w:rsidRPr="0002471B">
        <w:rPr>
          <w:lang w:val="en-GB"/>
        </w:rPr>
        <w:t>Dohody</w:t>
      </w:r>
      <w:proofErr w:type="spellEnd"/>
      <w:r w:rsidR="007E7702" w:rsidRPr="0002471B">
        <w:rPr>
          <w:lang w:val="en-GB"/>
        </w:rPr>
        <w:t xml:space="preserve"> o </w:t>
      </w:r>
      <w:proofErr w:type="spellStart"/>
      <w:r w:rsidR="007E7702" w:rsidRPr="0002471B">
        <w:rPr>
          <w:lang w:val="en-GB"/>
        </w:rPr>
        <w:t>zajištění</w:t>
      </w:r>
      <w:proofErr w:type="spellEnd"/>
      <w:r w:rsidR="007E7702" w:rsidRPr="0002471B">
        <w:rPr>
          <w:lang w:val="en-GB"/>
        </w:rPr>
        <w:t xml:space="preserve"> </w:t>
      </w:r>
      <w:proofErr w:type="spellStart"/>
      <w:r w:rsidR="007E7702" w:rsidRPr="0002471B">
        <w:rPr>
          <w:lang w:val="en-GB"/>
        </w:rPr>
        <w:t>bezpečnosti</w:t>
      </w:r>
      <w:proofErr w:type="spellEnd"/>
      <w:r w:rsidR="007E7702" w:rsidRPr="0002471B">
        <w:rPr>
          <w:lang w:val="en-GB"/>
        </w:rPr>
        <w:t xml:space="preserve"> a </w:t>
      </w:r>
      <w:proofErr w:type="spellStart"/>
      <w:r w:rsidR="007E7702" w:rsidRPr="0002471B">
        <w:rPr>
          <w:lang w:val="en-GB"/>
        </w:rPr>
        <w:t>ochrany</w:t>
      </w:r>
      <w:proofErr w:type="spellEnd"/>
      <w:r w:rsidR="007E7702" w:rsidRPr="0002471B">
        <w:rPr>
          <w:lang w:val="en-GB"/>
        </w:rPr>
        <w:t xml:space="preserve"> </w:t>
      </w:r>
      <w:proofErr w:type="spellStart"/>
      <w:r w:rsidR="007E7702" w:rsidRPr="0002471B">
        <w:rPr>
          <w:lang w:val="en-GB"/>
        </w:rPr>
        <w:t>zdraví</w:t>
      </w:r>
      <w:proofErr w:type="spellEnd"/>
      <w:r w:rsidR="007E7702" w:rsidRPr="0002471B">
        <w:rPr>
          <w:lang w:val="en-GB"/>
        </w:rPr>
        <w:t xml:space="preserve"> </w:t>
      </w:r>
      <w:proofErr w:type="spellStart"/>
      <w:r w:rsidR="007E7702" w:rsidRPr="0002471B">
        <w:rPr>
          <w:lang w:val="en-GB"/>
        </w:rPr>
        <w:t>při</w:t>
      </w:r>
      <w:proofErr w:type="spellEnd"/>
      <w:r w:rsidR="007E7702" w:rsidRPr="0002471B">
        <w:rPr>
          <w:lang w:val="en-GB"/>
        </w:rPr>
        <w:t xml:space="preserve"> </w:t>
      </w:r>
      <w:proofErr w:type="spellStart"/>
      <w:r w:rsidR="007E7702" w:rsidRPr="0002471B">
        <w:rPr>
          <w:lang w:val="en-GB"/>
        </w:rPr>
        <w:t>práci</w:t>
      </w:r>
      <w:proofErr w:type="spellEnd"/>
      <w:r w:rsidR="007E7702" w:rsidRPr="0002471B">
        <w:rPr>
          <w:lang w:val="en-GB"/>
        </w:rPr>
        <w:t xml:space="preserve">, </w:t>
      </w:r>
      <w:proofErr w:type="spellStart"/>
      <w:r w:rsidR="007E7702" w:rsidRPr="0002471B">
        <w:rPr>
          <w:lang w:val="en-GB"/>
        </w:rPr>
        <w:t>předání</w:t>
      </w:r>
      <w:proofErr w:type="spellEnd"/>
      <w:r w:rsidR="007E7702" w:rsidRPr="0002471B">
        <w:rPr>
          <w:lang w:val="en-GB"/>
        </w:rPr>
        <w:t xml:space="preserve"> </w:t>
      </w:r>
      <w:proofErr w:type="spellStart"/>
      <w:r w:rsidR="007E7702" w:rsidRPr="0002471B">
        <w:rPr>
          <w:lang w:val="en-GB"/>
        </w:rPr>
        <w:t>pracovišť</w:t>
      </w:r>
      <w:proofErr w:type="spellEnd"/>
      <w:r w:rsidR="007E7702" w:rsidRPr="0002471B">
        <w:rPr>
          <w:lang w:val="en-GB"/>
        </w:rPr>
        <w:t xml:space="preserve">, </w:t>
      </w:r>
      <w:proofErr w:type="spellStart"/>
      <w:r w:rsidR="007E7702" w:rsidRPr="0002471B">
        <w:rPr>
          <w:lang w:val="en-GB"/>
        </w:rPr>
        <w:t>předání</w:t>
      </w:r>
      <w:proofErr w:type="spellEnd"/>
      <w:r w:rsidR="007E7702" w:rsidRPr="0002471B">
        <w:rPr>
          <w:lang w:val="en-GB"/>
        </w:rPr>
        <w:t xml:space="preserve"> </w:t>
      </w:r>
      <w:proofErr w:type="spellStart"/>
      <w:r w:rsidR="007E7702" w:rsidRPr="0002471B">
        <w:rPr>
          <w:lang w:val="en-GB"/>
        </w:rPr>
        <w:t>rizik</w:t>
      </w:r>
      <w:proofErr w:type="spellEnd"/>
      <w:r w:rsidR="007E7702" w:rsidRPr="0002471B">
        <w:rPr>
          <w:lang w:val="en-GB"/>
        </w:rPr>
        <w:t xml:space="preserve"> a </w:t>
      </w:r>
      <w:proofErr w:type="spellStart"/>
      <w:r w:rsidR="007E7702" w:rsidRPr="0002471B">
        <w:rPr>
          <w:lang w:val="en-GB"/>
        </w:rPr>
        <w:t>souhlas</w:t>
      </w:r>
      <w:proofErr w:type="spellEnd"/>
      <w:r w:rsidR="007E7702" w:rsidRPr="0002471B">
        <w:rPr>
          <w:lang w:val="en-GB"/>
        </w:rPr>
        <w:t xml:space="preserve"> s </w:t>
      </w:r>
      <w:proofErr w:type="spellStart"/>
      <w:r w:rsidR="007E7702" w:rsidRPr="0002471B">
        <w:rPr>
          <w:lang w:val="en-GB"/>
        </w:rPr>
        <w:t>užíváním</w:t>
      </w:r>
      <w:proofErr w:type="spellEnd"/>
      <w:r w:rsidR="007E7702" w:rsidRPr="0002471B">
        <w:rPr>
          <w:lang w:val="en-GB"/>
        </w:rPr>
        <w:t xml:space="preserve"> </w:t>
      </w:r>
      <w:proofErr w:type="spellStart"/>
      <w:r w:rsidR="007E7702" w:rsidRPr="0002471B">
        <w:rPr>
          <w:lang w:val="en-GB"/>
        </w:rPr>
        <w:t>pracoviště</w:t>
      </w:r>
      <w:proofErr w:type="spellEnd"/>
      <w:r w:rsidR="007E7702" w:rsidRPr="0002471B">
        <w:rPr>
          <w:noProof/>
          <w:lang w:val="en-GB" w:eastAsia="cs-CZ"/>
        </w:rPr>
        <w:t xml:space="preserve"> </w:t>
      </w:r>
      <w:r w:rsidRPr="0002471B">
        <w:rPr>
          <w:noProof/>
          <w:lang w:val="en-GB" w:eastAsia="cs-CZ"/>
        </w:rPr>
        <w:t xml:space="preserve">/ </w:t>
      </w:r>
      <w:bookmarkStart w:id="49" w:name="_Hlk26083645"/>
      <w:r w:rsidRPr="0002471B">
        <w:rPr>
          <w:b w:val="0"/>
          <w:bCs w:val="0"/>
          <w:noProof/>
          <w:lang w:val="en-GB" w:eastAsia="cs-CZ"/>
        </w:rPr>
        <w:t xml:space="preserve">Diagram of </w:t>
      </w:r>
      <w:r w:rsidR="00895C3C" w:rsidRPr="0002471B">
        <w:rPr>
          <w:b w:val="0"/>
          <w:bCs w:val="0"/>
          <w:noProof/>
          <w:lang w:val="en-GB" w:eastAsia="cs-CZ"/>
        </w:rPr>
        <w:t xml:space="preserve">a </w:t>
      </w:r>
      <w:r w:rsidRPr="0002471B">
        <w:rPr>
          <w:b w:val="0"/>
          <w:bCs w:val="0"/>
          <w:noProof/>
          <w:lang w:val="en-GB" w:eastAsia="cs-CZ"/>
        </w:rPr>
        <w:t>handed over workplace (Layout plan) – A</w:t>
      </w:r>
      <w:r w:rsidR="00373BED" w:rsidRPr="0002471B">
        <w:rPr>
          <w:b w:val="0"/>
          <w:bCs w:val="0"/>
          <w:noProof/>
          <w:lang w:val="en-GB" w:eastAsia="cs-CZ"/>
        </w:rPr>
        <w:t>nnex</w:t>
      </w:r>
      <w:r w:rsidRPr="0002471B">
        <w:rPr>
          <w:b w:val="0"/>
          <w:bCs w:val="0"/>
          <w:noProof/>
          <w:lang w:val="en-GB" w:eastAsia="cs-CZ"/>
        </w:rPr>
        <w:t xml:space="preserve"> to the Agreement </w:t>
      </w:r>
      <w:r w:rsidR="00373BED" w:rsidRPr="0002471B">
        <w:rPr>
          <w:b w:val="0"/>
          <w:bCs w:val="0"/>
          <w:noProof/>
          <w:lang w:val="en-GB" w:eastAsia="cs-CZ"/>
        </w:rPr>
        <w:t>on</w:t>
      </w:r>
      <w:r w:rsidRPr="0002471B">
        <w:rPr>
          <w:b w:val="0"/>
          <w:bCs w:val="0"/>
          <w:noProof/>
          <w:lang w:val="en-GB" w:eastAsia="cs-CZ"/>
        </w:rPr>
        <w:t xml:space="preserve"> </w:t>
      </w:r>
      <w:r w:rsidR="00373BED" w:rsidRPr="0002471B">
        <w:rPr>
          <w:b w:val="0"/>
          <w:bCs w:val="0"/>
          <w:noProof/>
          <w:lang w:val="en-GB" w:eastAsia="cs-CZ"/>
        </w:rPr>
        <w:t>e</w:t>
      </w:r>
      <w:r w:rsidRPr="0002471B">
        <w:rPr>
          <w:b w:val="0"/>
          <w:bCs w:val="0"/>
          <w:noProof/>
          <w:lang w:val="en-GB" w:eastAsia="cs-CZ"/>
        </w:rPr>
        <w:t xml:space="preserve">nsuring </w:t>
      </w:r>
      <w:r w:rsidR="00373BED" w:rsidRPr="0002471B">
        <w:rPr>
          <w:b w:val="0"/>
          <w:bCs w:val="0"/>
          <w:noProof/>
          <w:lang w:val="en-GB" w:eastAsia="cs-CZ"/>
        </w:rPr>
        <w:t>o</w:t>
      </w:r>
      <w:r w:rsidRPr="0002471B">
        <w:rPr>
          <w:b w:val="0"/>
          <w:bCs w:val="0"/>
          <w:noProof/>
          <w:lang w:val="en-GB" w:eastAsia="cs-CZ"/>
        </w:rPr>
        <w:t xml:space="preserve">ccupational </w:t>
      </w:r>
      <w:r w:rsidR="00373BED" w:rsidRPr="0002471B">
        <w:rPr>
          <w:b w:val="0"/>
          <w:bCs w:val="0"/>
          <w:noProof/>
          <w:lang w:val="en-GB" w:eastAsia="cs-CZ"/>
        </w:rPr>
        <w:t>h</w:t>
      </w:r>
      <w:r w:rsidRPr="0002471B">
        <w:rPr>
          <w:b w:val="0"/>
          <w:bCs w:val="0"/>
          <w:noProof/>
          <w:lang w:val="en-GB" w:eastAsia="cs-CZ"/>
        </w:rPr>
        <w:t xml:space="preserve">ealth and </w:t>
      </w:r>
      <w:r w:rsidR="00373BED" w:rsidRPr="0002471B">
        <w:rPr>
          <w:b w:val="0"/>
          <w:bCs w:val="0"/>
          <w:noProof/>
          <w:lang w:val="en-GB" w:eastAsia="cs-CZ"/>
        </w:rPr>
        <w:t>s</w:t>
      </w:r>
      <w:r w:rsidRPr="0002471B">
        <w:rPr>
          <w:b w:val="0"/>
          <w:bCs w:val="0"/>
          <w:noProof/>
          <w:lang w:val="en-GB" w:eastAsia="cs-CZ"/>
        </w:rPr>
        <w:t xml:space="preserve">afety, </w:t>
      </w:r>
      <w:r w:rsidR="00373BED" w:rsidRPr="0002471B">
        <w:rPr>
          <w:b w:val="0"/>
          <w:bCs w:val="0"/>
          <w:noProof/>
          <w:lang w:val="en-GB" w:eastAsia="cs-CZ"/>
        </w:rPr>
        <w:t>h</w:t>
      </w:r>
      <w:r w:rsidRPr="0002471B">
        <w:rPr>
          <w:b w:val="0"/>
          <w:bCs w:val="0"/>
          <w:noProof/>
          <w:lang w:val="en-GB" w:eastAsia="cs-CZ"/>
        </w:rPr>
        <w:t xml:space="preserve">anding over workplaces, handing over </w:t>
      </w:r>
      <w:r w:rsidR="00B2546B" w:rsidRPr="0002471B">
        <w:rPr>
          <w:b w:val="0"/>
          <w:bCs w:val="0"/>
          <w:noProof/>
          <w:lang w:val="en-GB" w:eastAsia="cs-CZ"/>
        </w:rPr>
        <w:t>risk assessments and consent to the use of a workplace</w:t>
      </w:r>
      <w:bookmarkEnd w:id="48"/>
    </w:p>
    <w:p w14:paraId="23F1EBCF" w14:textId="52DEFA8B" w:rsidR="00887317" w:rsidRPr="0002471B" w:rsidRDefault="00A509DB" w:rsidP="00887317">
      <w:pPr>
        <w:pStyle w:val="Nadpis3"/>
        <w:rPr>
          <w:b w:val="0"/>
          <w:bCs w:val="0"/>
          <w:lang w:val="en-GB"/>
        </w:rPr>
      </w:pPr>
      <w:bookmarkStart w:id="50" w:name="_Toc26189960"/>
      <w:bookmarkEnd w:id="49"/>
      <w:r w:rsidRPr="0002471B">
        <w:rPr>
          <w:noProof/>
          <w:lang w:val="en-GB"/>
        </w:rPr>
        <w:drawing>
          <wp:anchor distT="0" distB="0" distL="114300" distR="114300" simplePos="0" relativeHeight="251659264" behindDoc="0" locked="0" layoutInCell="1" allowOverlap="1" wp14:anchorId="04B21E98" wp14:editId="4541264A">
            <wp:simplePos x="0" y="0"/>
            <wp:positionH relativeFrom="column">
              <wp:posOffset>92710</wp:posOffset>
            </wp:positionH>
            <wp:positionV relativeFrom="paragraph">
              <wp:posOffset>1876425</wp:posOffset>
            </wp:positionV>
            <wp:extent cx="6652895" cy="5043805"/>
            <wp:effectExtent l="4445" t="0" r="0" b="0"/>
            <wp:wrapTopAndBottom/>
            <wp:docPr id="18" name="Obrázek 1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ala empty.png"/>
                    <pic:cNvPicPr/>
                  </pic:nvPicPr>
                  <pic:blipFill rotWithShape="1">
                    <a:blip r:embed="rId13" cstate="print">
                      <a:extLst>
                        <a:ext uri="{28A0092B-C50C-407E-A947-70E740481C1C}">
                          <a14:useLocalDpi xmlns:a14="http://schemas.microsoft.com/office/drawing/2010/main" val="0"/>
                        </a:ext>
                      </a:extLst>
                    </a:blip>
                    <a:srcRect/>
                    <a:stretch/>
                  </pic:blipFill>
                  <pic:spPr bwMode="auto">
                    <a:xfrm rot="16200000">
                      <a:off x="0" y="0"/>
                      <a:ext cx="6652895" cy="5043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B491D" w:rsidRPr="0002471B">
        <w:rPr>
          <w:lang w:val="en-GB"/>
        </w:rPr>
        <w:t>Schéma</w:t>
      </w:r>
      <w:proofErr w:type="spellEnd"/>
      <w:r w:rsidR="00FB491D" w:rsidRPr="0002471B">
        <w:rPr>
          <w:lang w:val="en-GB"/>
        </w:rPr>
        <w:t xml:space="preserve"> </w:t>
      </w:r>
      <w:proofErr w:type="spellStart"/>
      <w:r w:rsidR="00FB491D" w:rsidRPr="0002471B">
        <w:rPr>
          <w:lang w:val="en-GB"/>
        </w:rPr>
        <w:t>předaného</w:t>
      </w:r>
      <w:proofErr w:type="spellEnd"/>
      <w:r w:rsidR="00FB491D" w:rsidRPr="0002471B">
        <w:rPr>
          <w:lang w:val="en-GB"/>
        </w:rPr>
        <w:t xml:space="preserve"> </w:t>
      </w:r>
      <w:proofErr w:type="spellStart"/>
      <w:r w:rsidR="00FB491D" w:rsidRPr="0002471B">
        <w:rPr>
          <w:lang w:val="en-GB"/>
        </w:rPr>
        <w:t>pracoviště</w:t>
      </w:r>
      <w:proofErr w:type="spellEnd"/>
      <w:r w:rsidR="007855D0" w:rsidRPr="0002471B">
        <w:rPr>
          <w:lang w:val="en-GB"/>
        </w:rPr>
        <w:t xml:space="preserve"> (</w:t>
      </w:r>
      <w:proofErr w:type="spellStart"/>
      <w:r w:rsidR="007855D0" w:rsidRPr="0002471B">
        <w:rPr>
          <w:lang w:val="en-GB"/>
        </w:rPr>
        <w:t>hala</w:t>
      </w:r>
      <w:proofErr w:type="spellEnd"/>
      <w:r w:rsidR="007855D0" w:rsidRPr="0002471B">
        <w:rPr>
          <w:lang w:val="en-GB"/>
        </w:rPr>
        <w:t>)</w:t>
      </w:r>
      <w:r w:rsidR="00FB491D" w:rsidRPr="0002471B">
        <w:rPr>
          <w:lang w:val="en-GB"/>
        </w:rPr>
        <w:t xml:space="preserve"> - </w:t>
      </w:r>
      <w:proofErr w:type="spellStart"/>
      <w:r w:rsidR="00FB491D" w:rsidRPr="0002471B">
        <w:rPr>
          <w:lang w:val="en-GB"/>
        </w:rPr>
        <w:t>Příloha</w:t>
      </w:r>
      <w:proofErr w:type="spellEnd"/>
      <w:r w:rsidR="00FB491D" w:rsidRPr="0002471B">
        <w:rPr>
          <w:lang w:val="en-GB"/>
        </w:rPr>
        <w:t xml:space="preserve"> </w:t>
      </w:r>
      <w:proofErr w:type="spellStart"/>
      <w:r w:rsidR="00FB491D" w:rsidRPr="0002471B">
        <w:rPr>
          <w:lang w:val="en-GB"/>
        </w:rPr>
        <w:t>Dohody</w:t>
      </w:r>
      <w:proofErr w:type="spellEnd"/>
      <w:r w:rsidR="00FB491D" w:rsidRPr="0002471B">
        <w:rPr>
          <w:lang w:val="en-GB"/>
        </w:rPr>
        <w:t xml:space="preserve"> o </w:t>
      </w:r>
      <w:proofErr w:type="spellStart"/>
      <w:r w:rsidR="00FB491D" w:rsidRPr="0002471B">
        <w:rPr>
          <w:lang w:val="en-GB"/>
        </w:rPr>
        <w:t>zajištění</w:t>
      </w:r>
      <w:proofErr w:type="spellEnd"/>
      <w:r w:rsidR="00FB491D" w:rsidRPr="0002471B">
        <w:rPr>
          <w:lang w:val="en-GB"/>
        </w:rPr>
        <w:t xml:space="preserve"> </w:t>
      </w:r>
      <w:proofErr w:type="spellStart"/>
      <w:r w:rsidR="00FB491D" w:rsidRPr="0002471B">
        <w:rPr>
          <w:lang w:val="en-GB"/>
        </w:rPr>
        <w:t>bezpečnosti</w:t>
      </w:r>
      <w:proofErr w:type="spellEnd"/>
      <w:r w:rsidR="00FB491D" w:rsidRPr="0002471B">
        <w:rPr>
          <w:lang w:val="en-GB"/>
        </w:rPr>
        <w:t xml:space="preserve"> a </w:t>
      </w:r>
      <w:proofErr w:type="spellStart"/>
      <w:r w:rsidR="00FB491D" w:rsidRPr="0002471B">
        <w:rPr>
          <w:lang w:val="en-GB"/>
        </w:rPr>
        <w:t>ochrany</w:t>
      </w:r>
      <w:proofErr w:type="spellEnd"/>
      <w:r w:rsidR="00FB491D" w:rsidRPr="0002471B">
        <w:rPr>
          <w:lang w:val="en-GB"/>
        </w:rPr>
        <w:t xml:space="preserve"> </w:t>
      </w:r>
      <w:proofErr w:type="spellStart"/>
      <w:r w:rsidR="00FB491D" w:rsidRPr="0002471B">
        <w:rPr>
          <w:lang w:val="en-GB"/>
        </w:rPr>
        <w:t>zdraví</w:t>
      </w:r>
      <w:proofErr w:type="spellEnd"/>
      <w:r w:rsidR="00FB491D" w:rsidRPr="0002471B">
        <w:rPr>
          <w:lang w:val="en-GB"/>
        </w:rPr>
        <w:t xml:space="preserve"> </w:t>
      </w:r>
      <w:proofErr w:type="spellStart"/>
      <w:r w:rsidR="00FB491D" w:rsidRPr="0002471B">
        <w:rPr>
          <w:lang w:val="en-GB"/>
        </w:rPr>
        <w:t>při</w:t>
      </w:r>
      <w:proofErr w:type="spellEnd"/>
      <w:r w:rsidR="00FB491D" w:rsidRPr="0002471B">
        <w:rPr>
          <w:lang w:val="en-GB"/>
        </w:rPr>
        <w:t xml:space="preserve"> </w:t>
      </w:r>
      <w:proofErr w:type="spellStart"/>
      <w:r w:rsidR="00FB491D" w:rsidRPr="0002471B">
        <w:rPr>
          <w:lang w:val="en-GB"/>
        </w:rPr>
        <w:t>práci</w:t>
      </w:r>
      <w:proofErr w:type="spellEnd"/>
      <w:r w:rsidR="00FB491D" w:rsidRPr="0002471B">
        <w:rPr>
          <w:lang w:val="en-GB"/>
        </w:rPr>
        <w:t xml:space="preserve">, </w:t>
      </w:r>
      <w:proofErr w:type="spellStart"/>
      <w:r w:rsidR="00FB491D" w:rsidRPr="0002471B">
        <w:rPr>
          <w:lang w:val="en-GB"/>
        </w:rPr>
        <w:t>předání</w:t>
      </w:r>
      <w:proofErr w:type="spellEnd"/>
      <w:r w:rsidR="00FB491D" w:rsidRPr="0002471B">
        <w:rPr>
          <w:lang w:val="en-GB"/>
        </w:rPr>
        <w:t xml:space="preserve"> </w:t>
      </w:r>
      <w:proofErr w:type="spellStart"/>
      <w:r w:rsidR="00FB491D" w:rsidRPr="0002471B">
        <w:rPr>
          <w:lang w:val="en-GB"/>
        </w:rPr>
        <w:t>pracovišť</w:t>
      </w:r>
      <w:proofErr w:type="spellEnd"/>
      <w:r w:rsidR="00FB491D" w:rsidRPr="0002471B">
        <w:rPr>
          <w:lang w:val="en-GB"/>
        </w:rPr>
        <w:t xml:space="preserve">, </w:t>
      </w:r>
      <w:proofErr w:type="spellStart"/>
      <w:r w:rsidR="00FB491D" w:rsidRPr="0002471B">
        <w:rPr>
          <w:lang w:val="en-GB"/>
        </w:rPr>
        <w:t>předání</w:t>
      </w:r>
      <w:proofErr w:type="spellEnd"/>
      <w:r w:rsidR="00FB491D" w:rsidRPr="0002471B">
        <w:rPr>
          <w:lang w:val="en-GB"/>
        </w:rPr>
        <w:t xml:space="preserve"> </w:t>
      </w:r>
      <w:proofErr w:type="spellStart"/>
      <w:r w:rsidR="00FB491D" w:rsidRPr="0002471B">
        <w:rPr>
          <w:lang w:val="en-GB"/>
        </w:rPr>
        <w:t>rizik</w:t>
      </w:r>
      <w:proofErr w:type="spellEnd"/>
      <w:r w:rsidR="00FB491D" w:rsidRPr="0002471B">
        <w:rPr>
          <w:lang w:val="en-GB"/>
        </w:rPr>
        <w:t xml:space="preserve"> a </w:t>
      </w:r>
      <w:proofErr w:type="spellStart"/>
      <w:r w:rsidR="00FB491D" w:rsidRPr="0002471B">
        <w:rPr>
          <w:lang w:val="en-GB"/>
        </w:rPr>
        <w:t>souhlas</w:t>
      </w:r>
      <w:proofErr w:type="spellEnd"/>
      <w:r w:rsidR="00FB491D" w:rsidRPr="0002471B">
        <w:rPr>
          <w:lang w:val="en-GB"/>
        </w:rPr>
        <w:t xml:space="preserve"> s </w:t>
      </w:r>
      <w:proofErr w:type="spellStart"/>
      <w:r w:rsidR="00FB491D" w:rsidRPr="0002471B">
        <w:rPr>
          <w:lang w:val="en-GB"/>
        </w:rPr>
        <w:t>užíváním</w:t>
      </w:r>
      <w:proofErr w:type="spellEnd"/>
      <w:r w:rsidR="00FB491D" w:rsidRPr="0002471B">
        <w:rPr>
          <w:lang w:val="en-GB"/>
        </w:rPr>
        <w:t xml:space="preserve"> </w:t>
      </w:r>
      <w:proofErr w:type="spellStart"/>
      <w:r w:rsidR="00FB491D" w:rsidRPr="0002471B">
        <w:rPr>
          <w:lang w:val="en-GB"/>
        </w:rPr>
        <w:t>pracoviště</w:t>
      </w:r>
      <w:proofErr w:type="spellEnd"/>
      <w:r w:rsidR="00887317" w:rsidRPr="0002471B">
        <w:rPr>
          <w:lang w:val="en-GB"/>
        </w:rPr>
        <w:t xml:space="preserve"> / </w:t>
      </w:r>
      <w:r w:rsidR="00887317" w:rsidRPr="0002471B">
        <w:rPr>
          <w:b w:val="0"/>
          <w:bCs w:val="0"/>
          <w:noProof/>
          <w:lang w:val="en-GB" w:eastAsia="cs-CZ"/>
        </w:rPr>
        <w:t>Diagram of a handed over workplace (</w:t>
      </w:r>
      <w:r w:rsidR="00B70723" w:rsidRPr="0002471B">
        <w:rPr>
          <w:b w:val="0"/>
          <w:bCs w:val="0"/>
          <w:noProof/>
          <w:lang w:val="en-GB" w:eastAsia="cs-CZ"/>
        </w:rPr>
        <w:t>shop floor</w:t>
      </w:r>
      <w:r w:rsidR="00887317" w:rsidRPr="0002471B">
        <w:rPr>
          <w:b w:val="0"/>
          <w:bCs w:val="0"/>
          <w:noProof/>
          <w:lang w:val="en-GB" w:eastAsia="cs-CZ"/>
        </w:rPr>
        <w:t>) – Annex to the Agreement on ensuring occupational health and safety, handing over workplaces, handing over risk assessments and consent to the use of a workplace</w:t>
      </w:r>
      <w:bookmarkEnd w:id="50"/>
    </w:p>
    <w:p w14:paraId="080DA0E2" w14:textId="7945AF3F" w:rsidR="00D4186A" w:rsidRPr="0002471B" w:rsidRDefault="006654F7" w:rsidP="00035D2B">
      <w:pPr>
        <w:pStyle w:val="Nadpis3"/>
        <w:numPr>
          <w:ilvl w:val="0"/>
          <w:numId w:val="0"/>
        </w:numPr>
        <w:jc w:val="left"/>
        <w:rPr>
          <w:lang w:val="en-GB"/>
        </w:rPr>
      </w:pPr>
      <w:bookmarkStart w:id="51" w:name="_Toc26189961"/>
      <w:r w:rsidRPr="0002471B">
        <w:rPr>
          <w:rFonts w:ascii="Times New Roman" w:hAnsi="Times New Roman"/>
          <w:noProof/>
          <w:szCs w:val="24"/>
          <w:lang w:val="en-GB" w:eastAsia="cs-CZ"/>
        </w:rPr>
        <mc:AlternateContent>
          <mc:Choice Requires="wps">
            <w:drawing>
              <wp:anchor distT="0" distB="0" distL="114300" distR="114300" simplePos="0" relativeHeight="251664384" behindDoc="0" locked="0" layoutInCell="1" allowOverlap="1" wp14:anchorId="4A9D4B73" wp14:editId="4C411EC1">
                <wp:simplePos x="0" y="0"/>
                <wp:positionH relativeFrom="column">
                  <wp:posOffset>0</wp:posOffset>
                </wp:positionH>
                <wp:positionV relativeFrom="paragraph">
                  <wp:posOffset>6597015</wp:posOffset>
                </wp:positionV>
                <wp:extent cx="6471285" cy="621030"/>
                <wp:effectExtent l="0" t="0" r="5715" b="7620"/>
                <wp:wrapNone/>
                <wp:docPr id="12" name="Textové pole 12"/>
                <wp:cNvGraphicFramePr/>
                <a:graphic xmlns:a="http://schemas.openxmlformats.org/drawingml/2006/main">
                  <a:graphicData uri="http://schemas.microsoft.com/office/word/2010/wordprocessingShape">
                    <wps:wsp>
                      <wps:cNvSpPr txBox="1"/>
                      <wps:spPr>
                        <a:xfrm>
                          <a:off x="0" y="0"/>
                          <a:ext cx="6470650" cy="621030"/>
                        </a:xfrm>
                        <a:prstGeom prst="rect">
                          <a:avLst/>
                        </a:prstGeom>
                        <a:solidFill>
                          <a:schemeClr val="lt1"/>
                        </a:solidFill>
                        <a:ln w="6350">
                          <a:noFill/>
                        </a:ln>
                      </wps:spPr>
                      <wps:txbx>
                        <w:txbxContent>
                          <w:p w14:paraId="0F6446D5" w14:textId="3880DE38" w:rsidR="003F573F" w:rsidRDefault="003F573F" w:rsidP="006654F7">
                            <w:pPr>
                              <w:rPr>
                                <w:lang w:val="cs-CZ"/>
                              </w:rPr>
                            </w:pPr>
                            <w:r>
                              <w:rPr>
                                <w:lang w:val="cs-CZ"/>
                              </w:rPr>
                              <w:t xml:space="preserve">Předávající / </w:t>
                            </w:r>
                            <w:proofErr w:type="spellStart"/>
                            <w:r>
                              <w:rPr>
                                <w:lang w:val="cs-CZ"/>
                              </w:rPr>
                              <w:t>Handing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t xml:space="preserve">Přebírající / </w:t>
                            </w:r>
                            <w:proofErr w:type="spellStart"/>
                            <w:r>
                              <w:rPr>
                                <w:lang w:val="cs-CZ"/>
                              </w:rPr>
                              <w:t>Taking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D4B73" id="Textové pole 12" o:spid="_x0000_s1041" type="#_x0000_t202" style="position:absolute;margin-left:0;margin-top:519.45pt;width:509.55pt;height:4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" fillcolor="white [3201]" stroked="f" strokeweight=".5pt">
                <v:textbox>
                  <w:txbxContent>
                    <w:p w14:paraId="0F6446D5" w14:textId="3880DE38" w:rsidR="003F573F" w:rsidRDefault="003F573F" w:rsidP="006654F7">
                      <w:pPr>
                        <w:rPr>
                          <w:lang w:val="cs-CZ"/>
                        </w:rPr>
                      </w:pPr>
                      <w:r>
                        <w:rPr>
                          <w:lang w:val="cs-CZ"/>
                        </w:rPr>
                        <w:t xml:space="preserve">Předávající / </w:t>
                      </w:r>
                      <w:proofErr w:type="spellStart"/>
                      <w:r>
                        <w:rPr>
                          <w:lang w:val="cs-CZ"/>
                        </w:rPr>
                        <w:t>Handing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t xml:space="preserve">Přebírající / </w:t>
                      </w:r>
                      <w:proofErr w:type="spellStart"/>
                      <w:r>
                        <w:rPr>
                          <w:lang w:val="cs-CZ"/>
                        </w:rPr>
                        <w:t>Taking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txbxContent>
                </v:textbox>
              </v:shape>
            </w:pict>
          </mc:Fallback>
        </mc:AlternateContent>
      </w:r>
      <w:bookmarkEnd w:id="51"/>
    </w:p>
    <w:p w14:paraId="6F41C3F1" w14:textId="7F926E10" w:rsidR="000531FC" w:rsidRPr="0002471B" w:rsidRDefault="00404BF3" w:rsidP="000531FC">
      <w:pPr>
        <w:pStyle w:val="Text"/>
        <w:rPr>
          <w:lang w:val="en-GB"/>
        </w:rPr>
      </w:pPr>
      <w:r w:rsidRPr="0002471B">
        <w:rPr>
          <w:noProof/>
          <w:lang w:val="en-GB" w:eastAsia="cs-CZ"/>
        </w:rPr>
        <mc:AlternateContent>
          <mc:Choice Requires="wps">
            <w:drawing>
              <wp:anchor distT="0" distB="0" distL="114300" distR="114300" simplePos="0" relativeHeight="251662336" behindDoc="0" locked="0" layoutInCell="1" allowOverlap="1" wp14:anchorId="06ADAD4F" wp14:editId="4FDE6CEA">
                <wp:simplePos x="0" y="0"/>
                <wp:positionH relativeFrom="column">
                  <wp:posOffset>0</wp:posOffset>
                </wp:positionH>
                <wp:positionV relativeFrom="paragraph">
                  <wp:posOffset>7018020</wp:posOffset>
                </wp:positionV>
                <wp:extent cx="6471138" cy="621323"/>
                <wp:effectExtent l="0" t="0" r="6350" b="1270"/>
                <wp:wrapNone/>
                <wp:docPr id="21" name="Textové pole 21"/>
                <wp:cNvGraphicFramePr/>
                <a:graphic xmlns:a="http://schemas.openxmlformats.org/drawingml/2006/main">
                  <a:graphicData uri="http://schemas.microsoft.com/office/word/2010/wordprocessingShape">
                    <wps:wsp>
                      <wps:cNvSpPr txBox="1"/>
                      <wps:spPr>
                        <a:xfrm>
                          <a:off x="0" y="0"/>
                          <a:ext cx="6471138" cy="621323"/>
                        </a:xfrm>
                        <a:prstGeom prst="rect">
                          <a:avLst/>
                        </a:prstGeom>
                        <a:solidFill>
                          <a:schemeClr val="lt1"/>
                        </a:solidFill>
                        <a:ln w="6350">
                          <a:noFill/>
                        </a:ln>
                      </wps:spPr>
                      <wps:txbx>
                        <w:txbxContent>
                          <w:p w14:paraId="70EE1717" w14:textId="42D9D63F" w:rsidR="003F573F" w:rsidRPr="00404BF3" w:rsidRDefault="003F573F" w:rsidP="00404BF3">
                            <w:pPr>
                              <w:rPr>
                                <w:lang w:val="cs-CZ"/>
                              </w:rPr>
                            </w:pPr>
                            <w:r>
                              <w:rPr>
                                <w:lang w:val="cs-CZ"/>
                              </w:rPr>
                              <w:t xml:space="preserve">Předávající / </w:t>
                            </w:r>
                            <w:proofErr w:type="spellStart"/>
                            <w:r>
                              <w:rPr>
                                <w:lang w:val="cs-CZ"/>
                              </w:rPr>
                              <w:t>Handing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t xml:space="preserve">Přebírající / </w:t>
                            </w:r>
                            <w:proofErr w:type="spellStart"/>
                            <w:r>
                              <w:rPr>
                                <w:lang w:val="cs-CZ"/>
                              </w:rPr>
                              <w:t>Taking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DAD4F" id="Textové pole 21" o:spid="_x0000_s1042" type="#_x0000_t202" style="position:absolute;left:0;text-align:left;margin-left:0;margin-top:552.6pt;width:509.55pt;height:4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" fillcolor="white [3201]" stroked="f" strokeweight=".5pt">
                <v:textbox>
                  <w:txbxContent>
                    <w:p w14:paraId="70EE1717" w14:textId="42D9D63F" w:rsidR="003F573F" w:rsidRPr="00404BF3" w:rsidRDefault="003F573F" w:rsidP="00404BF3">
                      <w:pPr>
                        <w:rPr>
                          <w:lang w:val="cs-CZ"/>
                        </w:rPr>
                      </w:pPr>
                      <w:r>
                        <w:rPr>
                          <w:lang w:val="cs-CZ"/>
                        </w:rPr>
                        <w:t xml:space="preserve">Předávající / </w:t>
                      </w:r>
                      <w:proofErr w:type="spellStart"/>
                      <w:r>
                        <w:rPr>
                          <w:lang w:val="cs-CZ"/>
                        </w:rPr>
                        <w:t>Handing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t xml:space="preserve">Přebírající / </w:t>
                      </w:r>
                      <w:proofErr w:type="spellStart"/>
                      <w:r>
                        <w:rPr>
                          <w:lang w:val="cs-CZ"/>
                        </w:rPr>
                        <w:t>Taking</w:t>
                      </w:r>
                      <w:proofErr w:type="spellEnd"/>
                      <w:r>
                        <w:rPr>
                          <w:lang w:val="cs-CZ"/>
                        </w:rPr>
                        <w:t xml:space="preserve"> </w:t>
                      </w:r>
                      <w:proofErr w:type="spellStart"/>
                      <w:r>
                        <w:rPr>
                          <w:lang w:val="cs-CZ"/>
                        </w:rPr>
                        <w:t>Over</w:t>
                      </w:r>
                      <w:proofErr w:type="spellEnd"/>
                      <w:r>
                        <w:rPr>
                          <w:lang w:val="cs-CZ"/>
                        </w:rPr>
                        <w:t xml:space="preserve"> Party:</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txbxContent>
                </v:textbox>
              </v:shape>
            </w:pict>
          </mc:Fallback>
        </mc:AlternateContent>
      </w:r>
    </w:p>
    <w:sectPr w:rsidR="000531FC" w:rsidRPr="0002471B" w:rsidSect="000F50D5">
      <w:pgSz w:w="11907" w:h="16839" w:code="9"/>
      <w:pgMar w:top="1701" w:right="851" w:bottom="851" w:left="85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E4C8" w14:textId="77777777" w:rsidR="00433C45" w:rsidRDefault="00433C45" w:rsidP="009F0F26">
      <w:pPr>
        <w:spacing w:after="0" w:line="240" w:lineRule="auto"/>
      </w:pPr>
      <w:r>
        <w:separator/>
      </w:r>
    </w:p>
  </w:endnote>
  <w:endnote w:type="continuationSeparator" w:id="0">
    <w:p w14:paraId="5BD87BD6" w14:textId="77777777" w:rsidR="00433C45" w:rsidRDefault="00433C45" w:rsidP="009F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34D1" w14:textId="77777777" w:rsidR="003F573F" w:rsidRPr="00FE2FCA" w:rsidRDefault="00BC7147" w:rsidP="00A15A0A">
    <w:pPr>
      <w:tabs>
        <w:tab w:val="right" w:pos="10490"/>
      </w:tabs>
      <w:rPr>
        <w:rFonts w:ascii="Arial" w:hAnsi="Arial" w:cs="Arial"/>
        <w:color w:val="A6A6A6"/>
        <w:sz w:val="18"/>
        <w:szCs w:val="18"/>
        <w:lang w:val="cs-CZ"/>
      </w:rPr>
    </w:pPr>
    <w:r>
      <w:rPr>
        <w:rFonts w:ascii="Arial" w:hAnsi="Arial" w:cs="Arial"/>
        <w:noProof/>
        <w:color w:val="A6A6A6"/>
        <w:sz w:val="18"/>
        <w:szCs w:val="18"/>
        <w:lang w:val="cs-CZ"/>
      </w:rPr>
      <w:pict w14:anchorId="4BDAD683">
        <v:rect id="_x0000_i1025" alt="" style="width:164.3pt;height:.05pt;mso-width-percent:0;mso-height-percent:0;mso-width-percent:0;mso-height-percent:0" o:hrpct="322" o:hralign="center" o:hrstd="t" o:hr="t" fillcolor="#a0a0a0" stroked="f"/>
      </w:pict>
    </w:r>
  </w:p>
  <w:p w14:paraId="010134D2" w14:textId="77777777" w:rsidR="003F573F" w:rsidRPr="0002471B" w:rsidRDefault="003F573F" w:rsidP="00DB6BA5">
    <w:pPr>
      <w:tabs>
        <w:tab w:val="right" w:pos="10490"/>
      </w:tabs>
      <w:spacing w:after="0"/>
      <w:rPr>
        <w:rFonts w:ascii="Arial" w:hAnsi="Arial" w:cs="Arial"/>
        <w:color w:val="A6A6A6"/>
        <w:sz w:val="18"/>
        <w:szCs w:val="18"/>
        <w:lang w:val="cs-CZ"/>
      </w:rPr>
    </w:pPr>
    <w:r w:rsidRPr="00FE2FCA">
      <w:rPr>
        <w:rFonts w:ascii="Arial" w:hAnsi="Arial" w:cs="Arial"/>
        <w:color w:val="A6A6A6"/>
        <w:sz w:val="18"/>
        <w:szCs w:val="18"/>
        <w:lang w:val="cs-CZ"/>
      </w:rPr>
      <w:tab/>
    </w:r>
    <w:r w:rsidRPr="0002471B">
      <w:rPr>
        <w:rFonts w:ascii="Arial" w:hAnsi="Arial" w:cs="Arial"/>
        <w:color w:val="A6A6A6"/>
        <w:sz w:val="18"/>
        <w:szCs w:val="18"/>
        <w:lang w:val="cs-CZ"/>
      </w:rPr>
      <w:t>Důvěrné. Jen pro interní použití. Majetek MCZ-OS.</w:t>
    </w:r>
  </w:p>
  <w:p w14:paraId="010134D3" w14:textId="77777777" w:rsidR="003F573F" w:rsidRPr="0002471B" w:rsidRDefault="003F573F" w:rsidP="00DB6BA5">
    <w:pPr>
      <w:tabs>
        <w:tab w:val="right" w:pos="10490"/>
      </w:tabs>
      <w:spacing w:after="0"/>
      <w:rPr>
        <w:rFonts w:ascii="Arial" w:hAnsi="Arial" w:cs="Arial"/>
        <w:i/>
        <w:color w:val="A6A6A6"/>
        <w:sz w:val="16"/>
        <w:szCs w:val="16"/>
        <w:lang w:val="cs-CZ"/>
      </w:rPr>
    </w:pPr>
    <w:r w:rsidRPr="0002471B">
      <w:rPr>
        <w:rFonts w:ascii="Arial" w:hAnsi="Arial" w:cs="Arial"/>
        <w:color w:val="A6A6A6"/>
        <w:sz w:val="18"/>
        <w:szCs w:val="18"/>
        <w:lang w:val="cs-CZ"/>
      </w:rPr>
      <w:tab/>
    </w:r>
    <w:proofErr w:type="spellStart"/>
    <w:r w:rsidRPr="0002471B">
      <w:rPr>
        <w:rFonts w:ascii="Arial" w:hAnsi="Arial" w:cs="Arial"/>
        <w:i/>
        <w:color w:val="A6A6A6"/>
        <w:sz w:val="16"/>
        <w:szCs w:val="16"/>
        <w:lang w:val="cs-CZ"/>
      </w:rPr>
      <w:t>Confidential</w:t>
    </w:r>
    <w:proofErr w:type="spellEnd"/>
    <w:r w:rsidRPr="0002471B">
      <w:rPr>
        <w:rFonts w:ascii="Arial" w:hAnsi="Arial" w:cs="Arial"/>
        <w:i/>
        <w:color w:val="A6A6A6"/>
        <w:sz w:val="16"/>
        <w:szCs w:val="16"/>
        <w:lang w:val="cs-CZ"/>
      </w:rPr>
      <w:t xml:space="preserve">. </w:t>
    </w:r>
    <w:proofErr w:type="spellStart"/>
    <w:r w:rsidRPr="0002471B">
      <w:rPr>
        <w:rFonts w:ascii="Arial" w:hAnsi="Arial" w:cs="Arial"/>
        <w:i/>
        <w:color w:val="A6A6A6"/>
        <w:sz w:val="16"/>
        <w:szCs w:val="16"/>
        <w:lang w:val="cs-CZ"/>
      </w:rPr>
      <w:t>Internal</w:t>
    </w:r>
    <w:proofErr w:type="spellEnd"/>
    <w:r w:rsidRPr="0002471B">
      <w:rPr>
        <w:rFonts w:ascii="Arial" w:hAnsi="Arial" w:cs="Arial"/>
        <w:i/>
        <w:color w:val="A6A6A6"/>
        <w:sz w:val="16"/>
        <w:szCs w:val="16"/>
        <w:lang w:val="cs-CZ"/>
      </w:rPr>
      <w:t xml:space="preserve"> use </w:t>
    </w:r>
    <w:proofErr w:type="spellStart"/>
    <w:r w:rsidRPr="0002471B">
      <w:rPr>
        <w:rFonts w:ascii="Arial" w:hAnsi="Arial" w:cs="Arial"/>
        <w:i/>
        <w:color w:val="A6A6A6"/>
        <w:sz w:val="16"/>
        <w:szCs w:val="16"/>
        <w:lang w:val="cs-CZ"/>
      </w:rPr>
      <w:t>only</w:t>
    </w:r>
    <w:proofErr w:type="spellEnd"/>
    <w:r w:rsidRPr="0002471B">
      <w:rPr>
        <w:rFonts w:ascii="Arial" w:hAnsi="Arial" w:cs="Arial"/>
        <w:i/>
        <w:color w:val="A6A6A6"/>
        <w:sz w:val="16"/>
        <w:szCs w:val="16"/>
        <w:lang w:val="cs-CZ"/>
      </w:rPr>
      <w:t xml:space="preserve">. </w:t>
    </w:r>
    <w:proofErr w:type="spellStart"/>
    <w:r w:rsidRPr="0002471B">
      <w:rPr>
        <w:rFonts w:ascii="Arial" w:hAnsi="Arial" w:cs="Arial"/>
        <w:i/>
        <w:color w:val="A6A6A6"/>
        <w:sz w:val="16"/>
        <w:szCs w:val="16"/>
        <w:lang w:val="cs-CZ"/>
      </w:rPr>
      <w:t>Property</w:t>
    </w:r>
    <w:proofErr w:type="spellEnd"/>
    <w:r w:rsidRPr="0002471B">
      <w:rPr>
        <w:rFonts w:ascii="Arial" w:hAnsi="Arial" w:cs="Arial"/>
        <w:i/>
        <w:color w:val="A6A6A6"/>
        <w:sz w:val="16"/>
        <w:szCs w:val="16"/>
        <w:lang w:val="cs-CZ"/>
      </w:rPr>
      <w:t xml:space="preserve"> </w:t>
    </w:r>
    <w:proofErr w:type="spellStart"/>
    <w:r w:rsidRPr="0002471B">
      <w:rPr>
        <w:rFonts w:ascii="Arial" w:hAnsi="Arial" w:cs="Arial"/>
        <w:i/>
        <w:color w:val="A6A6A6"/>
        <w:sz w:val="16"/>
        <w:szCs w:val="16"/>
        <w:lang w:val="cs-CZ"/>
      </w:rPr>
      <w:t>of</w:t>
    </w:r>
    <w:proofErr w:type="spellEnd"/>
    <w:r w:rsidRPr="0002471B">
      <w:rPr>
        <w:rFonts w:ascii="Arial" w:hAnsi="Arial" w:cs="Arial"/>
        <w:i/>
        <w:color w:val="A6A6A6"/>
        <w:sz w:val="16"/>
        <w:szCs w:val="16"/>
        <w:lang w:val="cs-CZ"/>
      </w:rPr>
      <w:t xml:space="preserve"> MCZ-OS.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5A75" w14:textId="77777777" w:rsidR="00433C45" w:rsidRDefault="00433C45" w:rsidP="009F0F26">
      <w:pPr>
        <w:spacing w:after="0" w:line="240" w:lineRule="auto"/>
      </w:pPr>
      <w:r>
        <w:separator/>
      </w:r>
    </w:p>
  </w:footnote>
  <w:footnote w:type="continuationSeparator" w:id="0">
    <w:p w14:paraId="10F066D1" w14:textId="77777777" w:rsidR="00433C45" w:rsidRDefault="00433C45" w:rsidP="009F0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379"/>
      <w:gridCol w:w="1930"/>
      <w:gridCol w:w="1146"/>
      <w:gridCol w:w="2353"/>
      <w:gridCol w:w="2351"/>
    </w:tblGrid>
    <w:tr w:rsidR="003F573F" w:rsidRPr="0002471B" w14:paraId="010134BD" w14:textId="77777777" w:rsidTr="00FE2FCA">
      <w:trPr>
        <w:trHeight w:val="211"/>
      </w:trPr>
      <w:tc>
        <w:tcPr>
          <w:tcW w:w="1171" w:type="pct"/>
          <w:vMerge w:val="restart"/>
          <w:shd w:val="clear" w:color="auto" w:fill="auto"/>
          <w:vAlign w:val="center"/>
        </w:tcPr>
        <w:p w14:paraId="010134B9" w14:textId="77777777" w:rsidR="003F573F" w:rsidRPr="0002471B" w:rsidRDefault="003F573F" w:rsidP="00FE2FCA">
          <w:pPr>
            <w:spacing w:after="0" w:line="240" w:lineRule="auto"/>
            <w:jc w:val="center"/>
            <w:rPr>
              <w:rFonts w:ascii="Arial" w:hAnsi="Arial" w:cs="Arial"/>
              <w:b/>
              <w:bCs/>
              <w:color w:val="FFFFFF"/>
              <w:sz w:val="16"/>
              <w:szCs w:val="16"/>
              <w:lang w:val="cs-CZ" w:eastAsia="cs-CZ"/>
            </w:rPr>
          </w:pPr>
          <w:r w:rsidRPr="0002471B">
            <w:rPr>
              <w:rFonts w:ascii="Arial" w:hAnsi="Arial" w:cs="Arial"/>
              <w:b/>
              <w:noProof/>
              <w:color w:val="FFFFFF"/>
              <w:sz w:val="16"/>
              <w:szCs w:val="16"/>
              <w:lang w:val="cs-CZ" w:eastAsia="cs-CZ"/>
            </w:rPr>
            <w:drawing>
              <wp:inline distT="0" distB="0" distL="0" distR="0" wp14:anchorId="010134D4" wp14:editId="010134D5">
                <wp:extent cx="1057275" cy="3810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81000"/>
                        </a:xfrm>
                        <a:prstGeom prst="rect">
                          <a:avLst/>
                        </a:prstGeom>
                        <a:noFill/>
                        <a:ln>
                          <a:noFill/>
                        </a:ln>
                      </pic:spPr>
                    </pic:pic>
                  </a:graphicData>
                </a:graphic>
              </wp:inline>
            </w:drawing>
          </w:r>
        </w:p>
      </w:tc>
      <w:tc>
        <w:tcPr>
          <w:tcW w:w="1514" w:type="pct"/>
          <w:gridSpan w:val="2"/>
          <w:vMerge w:val="restart"/>
          <w:shd w:val="clear" w:color="auto" w:fill="auto"/>
          <w:vAlign w:val="center"/>
        </w:tcPr>
        <w:p w14:paraId="010134BA" w14:textId="7D1E8F40" w:rsidR="003F573F" w:rsidRPr="0002471B" w:rsidRDefault="003F573F" w:rsidP="002979BF">
          <w:pPr>
            <w:spacing w:after="0" w:line="240" w:lineRule="auto"/>
            <w:jc w:val="center"/>
            <w:rPr>
              <w:rFonts w:ascii="Arial" w:hAnsi="Arial" w:cs="Arial"/>
              <w:bCs/>
              <w:i/>
              <w:color w:val="FFFFFF"/>
              <w:sz w:val="16"/>
              <w:szCs w:val="16"/>
              <w:lang w:val="cs-CZ" w:eastAsia="cs-CZ"/>
            </w:rPr>
          </w:pPr>
          <w:r w:rsidRPr="0002471B">
            <w:rPr>
              <w:rFonts w:ascii="Arial" w:hAnsi="Arial" w:cs="Arial"/>
              <w:b/>
              <w:bCs/>
              <w:color w:val="000000"/>
              <w:sz w:val="16"/>
              <w:szCs w:val="16"/>
              <w:lang w:val="cs-CZ" w:eastAsia="cs-CZ"/>
            </w:rPr>
            <w:t>ŘÍZENÍ DODAVATELŮ SMLUVNÍCH STRAN / DIRECTIONS FOR SUPPLIERS OF</w:t>
          </w:r>
          <w:r w:rsidR="0002471B">
            <w:rPr>
              <w:rFonts w:ascii="Arial" w:hAnsi="Arial" w:cs="Arial"/>
              <w:b/>
              <w:bCs/>
              <w:color w:val="000000"/>
              <w:sz w:val="16"/>
              <w:szCs w:val="16"/>
              <w:lang w:val="cs-CZ" w:eastAsia="cs-CZ"/>
            </w:rPr>
            <w:t xml:space="preserve"> CONTRACTING </w:t>
          </w:r>
          <w:r w:rsidRPr="0002471B">
            <w:rPr>
              <w:rFonts w:ascii="Arial" w:hAnsi="Arial" w:cs="Arial"/>
              <w:b/>
              <w:bCs/>
              <w:color w:val="000000"/>
              <w:sz w:val="16"/>
              <w:szCs w:val="16"/>
              <w:lang w:val="cs-CZ" w:eastAsia="cs-CZ"/>
            </w:rPr>
            <w:t>PARTIES</w:t>
          </w:r>
        </w:p>
      </w:tc>
      <w:tc>
        <w:tcPr>
          <w:tcW w:w="1158" w:type="pct"/>
          <w:shd w:val="clear" w:color="auto" w:fill="auto"/>
          <w:vAlign w:val="center"/>
        </w:tcPr>
        <w:p w14:paraId="010134BB" w14:textId="77777777" w:rsidR="003F573F" w:rsidRPr="0002471B" w:rsidRDefault="003F573F" w:rsidP="00FE2FCA">
          <w:pPr>
            <w:spacing w:after="0" w:line="240" w:lineRule="auto"/>
            <w:rPr>
              <w:rFonts w:ascii="Arial" w:hAnsi="Arial" w:cs="Arial"/>
              <w:b/>
              <w:bCs/>
              <w:color w:val="000000"/>
              <w:sz w:val="16"/>
              <w:szCs w:val="16"/>
              <w:lang w:val="cs-CZ" w:eastAsia="cs-CZ"/>
            </w:rPr>
          </w:pPr>
          <w:r w:rsidRPr="0002471B">
            <w:rPr>
              <w:rFonts w:ascii="Arial" w:hAnsi="Arial" w:cs="Arial"/>
              <w:b/>
              <w:bCs/>
              <w:color w:val="000000"/>
              <w:sz w:val="16"/>
              <w:szCs w:val="16"/>
              <w:lang w:val="cs-CZ" w:eastAsia="cs-CZ"/>
            </w:rPr>
            <w:t>Dokument č</w:t>
          </w:r>
          <w:r w:rsidRPr="0002471B">
            <w:rPr>
              <w:rFonts w:ascii="Arial" w:hAnsi="Arial" w:cs="Arial"/>
              <w:bCs/>
              <w:color w:val="000000"/>
              <w:sz w:val="16"/>
              <w:szCs w:val="16"/>
              <w:lang w:val="cs-CZ" w:eastAsia="cs-CZ"/>
            </w:rPr>
            <w:t>. /</w:t>
          </w:r>
          <w:r w:rsidRPr="0002471B">
            <w:rPr>
              <w:rFonts w:ascii="Arial" w:hAnsi="Arial" w:cs="Arial"/>
              <w:b/>
              <w:bCs/>
              <w:color w:val="000000"/>
              <w:sz w:val="16"/>
              <w:szCs w:val="16"/>
              <w:lang w:val="cs-CZ" w:eastAsia="cs-CZ"/>
            </w:rPr>
            <w:t xml:space="preserve"> </w:t>
          </w:r>
          <w:proofErr w:type="spellStart"/>
          <w:r w:rsidRPr="0002471B">
            <w:rPr>
              <w:rFonts w:ascii="Arial" w:hAnsi="Arial" w:cs="Arial"/>
              <w:bCs/>
              <w:i/>
              <w:color w:val="000000"/>
              <w:sz w:val="16"/>
              <w:szCs w:val="16"/>
              <w:lang w:val="cs-CZ" w:eastAsia="cs-CZ"/>
            </w:rPr>
            <w:t>Document</w:t>
          </w:r>
          <w:proofErr w:type="spellEnd"/>
          <w:r w:rsidRPr="0002471B">
            <w:rPr>
              <w:rFonts w:ascii="Arial" w:hAnsi="Arial" w:cs="Arial"/>
              <w:bCs/>
              <w:i/>
              <w:color w:val="000000"/>
              <w:sz w:val="16"/>
              <w:szCs w:val="16"/>
              <w:lang w:val="cs-CZ" w:eastAsia="cs-CZ"/>
            </w:rPr>
            <w:t xml:space="preserve"> No.</w:t>
          </w:r>
        </w:p>
      </w:tc>
      <w:tc>
        <w:tcPr>
          <w:tcW w:w="1157" w:type="pct"/>
          <w:shd w:val="clear" w:color="auto" w:fill="auto"/>
          <w:vAlign w:val="center"/>
        </w:tcPr>
        <w:p w14:paraId="010134BC" w14:textId="4C5059E2" w:rsidR="003F573F" w:rsidRPr="0002471B" w:rsidRDefault="003F573F" w:rsidP="006F6006">
          <w:pPr>
            <w:spacing w:after="0" w:line="240" w:lineRule="auto"/>
            <w:jc w:val="center"/>
            <w:rPr>
              <w:rFonts w:ascii="Arial" w:hAnsi="Arial" w:cs="Arial"/>
              <w:bCs/>
              <w:color w:val="000000"/>
              <w:sz w:val="16"/>
              <w:szCs w:val="16"/>
              <w:lang w:val="cs-CZ" w:eastAsia="cs-CZ"/>
            </w:rPr>
          </w:pPr>
          <w:r w:rsidRPr="0002471B">
            <w:rPr>
              <w:rFonts w:ascii="Arial" w:hAnsi="Arial" w:cs="Arial"/>
              <w:bCs/>
              <w:color w:val="000000"/>
              <w:sz w:val="16"/>
              <w:szCs w:val="16"/>
              <w:lang w:val="cs-CZ" w:eastAsia="cs-CZ"/>
            </w:rPr>
            <w:t>MOS-2-GA-007-0</w:t>
          </w:r>
          <w:r w:rsidR="00E156ED">
            <w:rPr>
              <w:rFonts w:ascii="Arial" w:hAnsi="Arial" w:cs="Arial"/>
              <w:bCs/>
              <w:color w:val="000000"/>
              <w:sz w:val="16"/>
              <w:szCs w:val="16"/>
              <w:lang w:val="cs-CZ" w:eastAsia="cs-CZ"/>
            </w:rPr>
            <w:t>3</w:t>
          </w:r>
        </w:p>
      </w:tc>
    </w:tr>
    <w:tr w:rsidR="003F573F" w:rsidRPr="0002471B" w14:paraId="010134C2" w14:textId="77777777" w:rsidTr="00FE2FCA">
      <w:trPr>
        <w:trHeight w:val="211"/>
      </w:trPr>
      <w:tc>
        <w:tcPr>
          <w:tcW w:w="1171" w:type="pct"/>
          <w:vMerge/>
          <w:shd w:val="clear" w:color="auto" w:fill="auto"/>
          <w:vAlign w:val="center"/>
        </w:tcPr>
        <w:p w14:paraId="010134BE" w14:textId="77777777" w:rsidR="003F573F" w:rsidRPr="0002471B" w:rsidRDefault="003F573F" w:rsidP="00FE2FCA">
          <w:pPr>
            <w:spacing w:after="0" w:line="240" w:lineRule="auto"/>
            <w:jc w:val="center"/>
            <w:rPr>
              <w:rFonts w:ascii="Arial" w:hAnsi="Arial" w:cs="Arial"/>
              <w:sz w:val="16"/>
              <w:szCs w:val="16"/>
              <w:lang w:val="cs-CZ" w:eastAsia="cs-CZ"/>
            </w:rPr>
          </w:pPr>
        </w:p>
      </w:tc>
      <w:tc>
        <w:tcPr>
          <w:tcW w:w="1514" w:type="pct"/>
          <w:gridSpan w:val="2"/>
          <w:vMerge/>
          <w:shd w:val="clear" w:color="auto" w:fill="auto"/>
          <w:vAlign w:val="center"/>
        </w:tcPr>
        <w:p w14:paraId="010134BF" w14:textId="77777777" w:rsidR="003F573F" w:rsidRPr="0002471B" w:rsidRDefault="003F573F" w:rsidP="00FE2FCA">
          <w:pPr>
            <w:spacing w:after="0" w:line="240" w:lineRule="auto"/>
            <w:jc w:val="center"/>
            <w:rPr>
              <w:rFonts w:ascii="Arial" w:hAnsi="Arial" w:cs="Arial"/>
              <w:sz w:val="16"/>
              <w:szCs w:val="16"/>
              <w:lang w:val="cs-CZ" w:eastAsia="cs-CZ"/>
            </w:rPr>
          </w:pPr>
        </w:p>
      </w:tc>
      <w:tc>
        <w:tcPr>
          <w:tcW w:w="1158" w:type="pct"/>
          <w:shd w:val="clear" w:color="auto" w:fill="auto"/>
          <w:vAlign w:val="center"/>
        </w:tcPr>
        <w:p w14:paraId="010134C0" w14:textId="77777777" w:rsidR="003F573F" w:rsidRPr="0002471B" w:rsidRDefault="003F573F" w:rsidP="00FE2FCA">
          <w:pPr>
            <w:spacing w:after="0" w:line="240" w:lineRule="auto"/>
            <w:rPr>
              <w:rFonts w:ascii="Arial" w:hAnsi="Arial" w:cs="Arial"/>
              <w:sz w:val="16"/>
              <w:szCs w:val="16"/>
              <w:lang w:val="cs-CZ" w:eastAsia="cs-CZ"/>
            </w:rPr>
          </w:pPr>
          <w:r w:rsidRPr="0002471B">
            <w:rPr>
              <w:rFonts w:ascii="Arial" w:hAnsi="Arial" w:cs="Arial"/>
              <w:b/>
              <w:sz w:val="16"/>
              <w:szCs w:val="16"/>
              <w:lang w:val="cs-CZ" w:eastAsia="cs-CZ"/>
            </w:rPr>
            <w:t>Účinné od /</w:t>
          </w:r>
          <w:r w:rsidRPr="0002471B">
            <w:rPr>
              <w:rFonts w:ascii="Arial" w:hAnsi="Arial" w:cs="Arial"/>
              <w:sz w:val="16"/>
              <w:szCs w:val="16"/>
              <w:lang w:val="cs-CZ" w:eastAsia="cs-CZ"/>
            </w:rPr>
            <w:t xml:space="preserve"> </w:t>
          </w:r>
          <w:proofErr w:type="spellStart"/>
          <w:r w:rsidRPr="0002471B">
            <w:rPr>
              <w:rFonts w:ascii="Arial" w:hAnsi="Arial" w:cs="Arial"/>
              <w:i/>
              <w:sz w:val="16"/>
              <w:szCs w:val="16"/>
              <w:lang w:val="cs-CZ" w:eastAsia="cs-CZ"/>
            </w:rPr>
            <w:t>Effective</w:t>
          </w:r>
          <w:proofErr w:type="spellEnd"/>
          <w:r w:rsidRPr="0002471B">
            <w:rPr>
              <w:rFonts w:ascii="Arial" w:hAnsi="Arial" w:cs="Arial"/>
              <w:i/>
              <w:sz w:val="16"/>
              <w:szCs w:val="16"/>
              <w:lang w:val="cs-CZ" w:eastAsia="cs-CZ"/>
            </w:rPr>
            <w:t xml:space="preserve"> </w:t>
          </w:r>
          <w:proofErr w:type="spellStart"/>
          <w:r w:rsidRPr="0002471B">
            <w:rPr>
              <w:rFonts w:ascii="Arial" w:hAnsi="Arial" w:cs="Arial"/>
              <w:i/>
              <w:sz w:val="16"/>
              <w:szCs w:val="16"/>
              <w:lang w:val="cs-CZ" w:eastAsia="cs-CZ"/>
            </w:rPr>
            <w:t>from</w:t>
          </w:r>
          <w:proofErr w:type="spellEnd"/>
        </w:p>
      </w:tc>
      <w:tc>
        <w:tcPr>
          <w:tcW w:w="1157" w:type="pct"/>
          <w:shd w:val="clear" w:color="auto" w:fill="auto"/>
          <w:vAlign w:val="center"/>
        </w:tcPr>
        <w:p w14:paraId="010134C1" w14:textId="77777777" w:rsidR="003F573F" w:rsidRPr="0002471B" w:rsidRDefault="003F573F" w:rsidP="00FE2FCA">
          <w:pPr>
            <w:spacing w:after="0" w:line="240" w:lineRule="auto"/>
            <w:jc w:val="center"/>
            <w:rPr>
              <w:rFonts w:ascii="Arial" w:hAnsi="Arial" w:cs="Arial"/>
              <w:sz w:val="16"/>
              <w:szCs w:val="16"/>
              <w:lang w:val="cs-CZ" w:eastAsia="cs-CZ"/>
            </w:rPr>
          </w:pPr>
          <w:proofErr w:type="gramStart"/>
          <w:r w:rsidRPr="0002471B">
            <w:rPr>
              <w:rFonts w:ascii="Arial" w:hAnsi="Arial" w:cs="Arial"/>
              <w:sz w:val="16"/>
              <w:szCs w:val="16"/>
              <w:lang w:val="cs-CZ" w:eastAsia="cs-CZ"/>
            </w:rPr>
            <w:t>14-Feb</w:t>
          </w:r>
          <w:proofErr w:type="gramEnd"/>
          <w:r w:rsidRPr="0002471B">
            <w:rPr>
              <w:rFonts w:ascii="Arial" w:hAnsi="Arial" w:cs="Arial"/>
              <w:sz w:val="16"/>
              <w:szCs w:val="16"/>
              <w:lang w:val="cs-CZ" w:eastAsia="cs-CZ"/>
            </w:rPr>
            <w:t>-2017</w:t>
          </w:r>
        </w:p>
      </w:tc>
    </w:tr>
    <w:tr w:rsidR="003F573F" w:rsidRPr="0002471B" w14:paraId="010134C7" w14:textId="77777777" w:rsidTr="00FE2FCA">
      <w:trPr>
        <w:trHeight w:val="211"/>
      </w:trPr>
      <w:tc>
        <w:tcPr>
          <w:tcW w:w="1171" w:type="pct"/>
          <w:vMerge/>
          <w:shd w:val="clear" w:color="auto" w:fill="auto"/>
          <w:vAlign w:val="center"/>
        </w:tcPr>
        <w:p w14:paraId="010134C3" w14:textId="77777777" w:rsidR="003F573F" w:rsidRPr="0002471B" w:rsidRDefault="003F573F" w:rsidP="00FE2FCA">
          <w:pPr>
            <w:spacing w:after="0" w:line="240" w:lineRule="auto"/>
            <w:jc w:val="center"/>
            <w:rPr>
              <w:rFonts w:ascii="Arial" w:hAnsi="Arial" w:cs="Arial"/>
              <w:sz w:val="16"/>
              <w:szCs w:val="16"/>
              <w:lang w:val="cs-CZ" w:eastAsia="cs-CZ"/>
            </w:rPr>
          </w:pPr>
        </w:p>
      </w:tc>
      <w:tc>
        <w:tcPr>
          <w:tcW w:w="1514" w:type="pct"/>
          <w:gridSpan w:val="2"/>
          <w:vMerge/>
          <w:shd w:val="clear" w:color="auto" w:fill="auto"/>
          <w:vAlign w:val="center"/>
        </w:tcPr>
        <w:p w14:paraId="010134C4" w14:textId="77777777" w:rsidR="003F573F" w:rsidRPr="0002471B" w:rsidRDefault="003F573F" w:rsidP="00FE2FCA">
          <w:pPr>
            <w:spacing w:after="0" w:line="240" w:lineRule="auto"/>
            <w:jc w:val="center"/>
            <w:rPr>
              <w:rFonts w:ascii="Arial" w:hAnsi="Arial" w:cs="Arial"/>
              <w:sz w:val="16"/>
              <w:szCs w:val="16"/>
              <w:lang w:val="cs-CZ" w:eastAsia="cs-CZ"/>
            </w:rPr>
          </w:pPr>
        </w:p>
      </w:tc>
      <w:tc>
        <w:tcPr>
          <w:tcW w:w="1158" w:type="pct"/>
          <w:shd w:val="clear" w:color="auto" w:fill="auto"/>
          <w:vAlign w:val="center"/>
        </w:tcPr>
        <w:p w14:paraId="010134C5" w14:textId="77777777" w:rsidR="003F573F" w:rsidRPr="0002471B" w:rsidRDefault="003F573F" w:rsidP="00FE2FCA">
          <w:pPr>
            <w:spacing w:after="0" w:line="240" w:lineRule="auto"/>
            <w:rPr>
              <w:rFonts w:ascii="Arial" w:hAnsi="Arial" w:cs="Arial"/>
              <w:sz w:val="16"/>
              <w:szCs w:val="16"/>
              <w:lang w:val="cs-CZ" w:eastAsia="cs-CZ"/>
            </w:rPr>
          </w:pPr>
          <w:r w:rsidRPr="0002471B">
            <w:rPr>
              <w:rFonts w:ascii="Arial" w:hAnsi="Arial" w:cs="Arial"/>
              <w:b/>
              <w:sz w:val="16"/>
              <w:szCs w:val="16"/>
              <w:lang w:val="cs-CZ" w:eastAsia="cs-CZ"/>
            </w:rPr>
            <w:t>Stránka /</w:t>
          </w:r>
          <w:r w:rsidRPr="0002471B">
            <w:rPr>
              <w:rFonts w:ascii="Arial" w:hAnsi="Arial" w:cs="Arial"/>
              <w:sz w:val="16"/>
              <w:szCs w:val="16"/>
              <w:lang w:val="cs-CZ" w:eastAsia="cs-CZ"/>
            </w:rPr>
            <w:t xml:space="preserve"> </w:t>
          </w:r>
          <w:proofErr w:type="spellStart"/>
          <w:r w:rsidRPr="0002471B">
            <w:rPr>
              <w:rFonts w:ascii="Arial" w:hAnsi="Arial" w:cs="Arial"/>
              <w:i/>
              <w:sz w:val="16"/>
              <w:szCs w:val="16"/>
              <w:lang w:val="cs-CZ" w:eastAsia="cs-CZ"/>
            </w:rPr>
            <w:t>Page</w:t>
          </w:r>
          <w:proofErr w:type="spellEnd"/>
        </w:p>
      </w:tc>
      <w:tc>
        <w:tcPr>
          <w:tcW w:w="1157" w:type="pct"/>
          <w:shd w:val="clear" w:color="auto" w:fill="auto"/>
          <w:vAlign w:val="center"/>
        </w:tcPr>
        <w:p w14:paraId="010134C6" w14:textId="77777777" w:rsidR="003F573F" w:rsidRPr="0002471B" w:rsidRDefault="003F573F" w:rsidP="00FE2FCA">
          <w:pPr>
            <w:spacing w:after="0" w:line="240" w:lineRule="auto"/>
            <w:jc w:val="center"/>
            <w:rPr>
              <w:rFonts w:ascii="Arial" w:hAnsi="Arial" w:cs="Arial"/>
              <w:sz w:val="16"/>
              <w:szCs w:val="16"/>
              <w:lang w:val="cs-CZ" w:eastAsia="cs-CZ"/>
            </w:rPr>
          </w:pPr>
          <w:r w:rsidRPr="0002471B">
            <w:rPr>
              <w:rFonts w:ascii="Arial" w:hAnsi="Arial" w:cs="Arial"/>
              <w:sz w:val="16"/>
              <w:szCs w:val="16"/>
              <w:lang w:val="cs-CZ" w:eastAsia="cs-CZ"/>
            </w:rPr>
            <w:fldChar w:fldCharType="begin"/>
          </w:r>
          <w:r w:rsidRPr="0002471B">
            <w:rPr>
              <w:rFonts w:ascii="Arial" w:hAnsi="Arial" w:cs="Arial"/>
              <w:sz w:val="16"/>
              <w:szCs w:val="16"/>
              <w:lang w:val="cs-CZ" w:eastAsia="cs-CZ"/>
            </w:rPr>
            <w:instrText xml:space="preserve"> PAGE   \* MERGEFORMAT </w:instrText>
          </w:r>
          <w:r w:rsidRPr="0002471B">
            <w:rPr>
              <w:rFonts w:ascii="Arial" w:hAnsi="Arial" w:cs="Arial"/>
              <w:sz w:val="16"/>
              <w:szCs w:val="16"/>
              <w:lang w:val="cs-CZ" w:eastAsia="cs-CZ"/>
            </w:rPr>
            <w:fldChar w:fldCharType="separate"/>
          </w:r>
          <w:r w:rsidRPr="0002471B">
            <w:rPr>
              <w:rFonts w:ascii="Arial" w:hAnsi="Arial" w:cs="Arial"/>
              <w:noProof/>
              <w:sz w:val="16"/>
              <w:szCs w:val="16"/>
              <w:lang w:val="cs-CZ" w:eastAsia="cs-CZ"/>
            </w:rPr>
            <w:t>28</w:t>
          </w:r>
          <w:r w:rsidRPr="0002471B">
            <w:rPr>
              <w:rFonts w:ascii="Arial" w:hAnsi="Arial" w:cs="Arial"/>
              <w:sz w:val="16"/>
              <w:szCs w:val="16"/>
              <w:lang w:val="cs-CZ" w:eastAsia="cs-CZ"/>
            </w:rPr>
            <w:fldChar w:fldCharType="end"/>
          </w:r>
          <w:r w:rsidRPr="0002471B">
            <w:rPr>
              <w:rFonts w:ascii="Arial" w:hAnsi="Arial" w:cs="Arial"/>
              <w:sz w:val="16"/>
              <w:szCs w:val="16"/>
              <w:lang w:val="cs-CZ" w:eastAsia="cs-CZ"/>
            </w:rPr>
            <w:t>/</w:t>
          </w:r>
          <w:r w:rsidRPr="0002471B">
            <w:rPr>
              <w:rFonts w:ascii="Arial" w:hAnsi="Arial" w:cs="Arial"/>
              <w:sz w:val="16"/>
              <w:szCs w:val="16"/>
              <w:lang w:val="cs-CZ" w:eastAsia="cs-CZ"/>
            </w:rPr>
            <w:fldChar w:fldCharType="begin"/>
          </w:r>
          <w:r w:rsidRPr="0002471B">
            <w:rPr>
              <w:rFonts w:ascii="Arial" w:hAnsi="Arial" w:cs="Arial"/>
              <w:sz w:val="16"/>
              <w:szCs w:val="16"/>
              <w:lang w:val="cs-CZ" w:eastAsia="cs-CZ"/>
            </w:rPr>
            <w:instrText xml:space="preserve"> NUMPAGES   \* MERGEFORMAT </w:instrText>
          </w:r>
          <w:r w:rsidRPr="0002471B">
            <w:rPr>
              <w:rFonts w:ascii="Arial" w:hAnsi="Arial" w:cs="Arial"/>
              <w:sz w:val="16"/>
              <w:szCs w:val="16"/>
              <w:lang w:val="cs-CZ" w:eastAsia="cs-CZ"/>
            </w:rPr>
            <w:fldChar w:fldCharType="separate"/>
          </w:r>
          <w:r w:rsidRPr="0002471B">
            <w:rPr>
              <w:rFonts w:ascii="Arial" w:hAnsi="Arial" w:cs="Arial"/>
              <w:noProof/>
              <w:sz w:val="16"/>
              <w:szCs w:val="16"/>
              <w:lang w:val="cs-CZ" w:eastAsia="cs-CZ"/>
            </w:rPr>
            <w:t>29</w:t>
          </w:r>
          <w:r w:rsidRPr="0002471B">
            <w:rPr>
              <w:rFonts w:ascii="Arial" w:hAnsi="Arial" w:cs="Arial"/>
              <w:sz w:val="16"/>
              <w:szCs w:val="16"/>
              <w:lang w:val="cs-CZ" w:eastAsia="cs-CZ"/>
            </w:rPr>
            <w:fldChar w:fldCharType="end"/>
          </w:r>
        </w:p>
      </w:tc>
    </w:tr>
    <w:tr w:rsidR="003F573F" w:rsidRPr="0002471B" w14:paraId="010134CC" w14:textId="77777777" w:rsidTr="00FE2FCA">
      <w:trPr>
        <w:trHeight w:val="211"/>
      </w:trPr>
      <w:tc>
        <w:tcPr>
          <w:tcW w:w="1171" w:type="pct"/>
          <w:shd w:val="clear" w:color="auto" w:fill="auto"/>
          <w:vAlign w:val="center"/>
        </w:tcPr>
        <w:p w14:paraId="010134C8" w14:textId="77777777" w:rsidR="003F573F" w:rsidRPr="0002471B" w:rsidRDefault="003F573F" w:rsidP="00FE2FCA">
          <w:pPr>
            <w:spacing w:after="0" w:line="240" w:lineRule="auto"/>
            <w:jc w:val="center"/>
            <w:rPr>
              <w:rFonts w:ascii="Arial" w:hAnsi="Arial" w:cs="Arial"/>
              <w:sz w:val="16"/>
              <w:szCs w:val="16"/>
              <w:lang w:val="cs-CZ" w:eastAsia="cs-CZ"/>
            </w:rPr>
          </w:pPr>
          <w:r w:rsidRPr="0002471B">
            <w:rPr>
              <w:rFonts w:ascii="Arial" w:hAnsi="Arial" w:cs="Arial"/>
              <w:b/>
              <w:sz w:val="16"/>
              <w:szCs w:val="16"/>
              <w:lang w:val="cs-CZ" w:eastAsia="cs-CZ"/>
            </w:rPr>
            <w:t>Zpracoval /</w:t>
          </w:r>
          <w:r w:rsidRPr="0002471B">
            <w:rPr>
              <w:rFonts w:ascii="Arial" w:hAnsi="Arial" w:cs="Arial"/>
              <w:sz w:val="16"/>
              <w:szCs w:val="16"/>
              <w:lang w:val="cs-CZ" w:eastAsia="cs-CZ"/>
            </w:rPr>
            <w:t xml:space="preserve"> </w:t>
          </w:r>
          <w:proofErr w:type="spellStart"/>
          <w:r w:rsidRPr="0002471B">
            <w:rPr>
              <w:rFonts w:ascii="Arial" w:hAnsi="Arial" w:cs="Arial"/>
              <w:i/>
              <w:sz w:val="16"/>
              <w:szCs w:val="16"/>
              <w:lang w:val="cs-CZ" w:eastAsia="cs-CZ"/>
            </w:rPr>
            <w:t>Prepared</w:t>
          </w:r>
          <w:proofErr w:type="spellEnd"/>
        </w:p>
      </w:tc>
      <w:tc>
        <w:tcPr>
          <w:tcW w:w="950" w:type="pct"/>
          <w:shd w:val="clear" w:color="auto" w:fill="auto"/>
          <w:vAlign w:val="center"/>
        </w:tcPr>
        <w:p w14:paraId="010134C9" w14:textId="77777777" w:rsidR="003F573F" w:rsidRPr="0002471B" w:rsidRDefault="003F573F" w:rsidP="00FE2FCA">
          <w:pPr>
            <w:spacing w:after="0" w:line="240" w:lineRule="auto"/>
            <w:jc w:val="center"/>
            <w:rPr>
              <w:rFonts w:ascii="Arial" w:hAnsi="Arial" w:cs="Arial"/>
              <w:sz w:val="16"/>
              <w:szCs w:val="16"/>
              <w:lang w:val="cs-CZ" w:eastAsia="cs-CZ"/>
            </w:rPr>
          </w:pPr>
          <w:r w:rsidRPr="0002471B">
            <w:rPr>
              <w:rFonts w:ascii="Arial" w:hAnsi="Arial" w:cs="Arial"/>
              <w:sz w:val="16"/>
              <w:szCs w:val="16"/>
              <w:lang w:val="cs-CZ" w:eastAsia="cs-CZ"/>
            </w:rPr>
            <w:t>D. Berger</w:t>
          </w:r>
        </w:p>
      </w:tc>
      <w:tc>
        <w:tcPr>
          <w:tcW w:w="1722" w:type="pct"/>
          <w:gridSpan w:val="2"/>
          <w:shd w:val="clear" w:color="auto" w:fill="auto"/>
          <w:vAlign w:val="center"/>
        </w:tcPr>
        <w:p w14:paraId="010134CA" w14:textId="77777777" w:rsidR="003F573F" w:rsidRPr="0002471B" w:rsidRDefault="003F573F" w:rsidP="00FE2FCA">
          <w:pPr>
            <w:spacing w:after="0" w:line="240" w:lineRule="auto"/>
            <w:jc w:val="center"/>
            <w:rPr>
              <w:rFonts w:ascii="Arial" w:hAnsi="Arial" w:cs="Arial"/>
              <w:sz w:val="16"/>
              <w:szCs w:val="16"/>
              <w:lang w:val="cs-CZ" w:eastAsia="cs-CZ"/>
            </w:rPr>
          </w:pPr>
          <w:r w:rsidRPr="0002471B">
            <w:rPr>
              <w:rFonts w:ascii="Arial" w:hAnsi="Arial" w:cs="Arial"/>
              <w:b/>
              <w:sz w:val="16"/>
              <w:szCs w:val="16"/>
              <w:lang w:val="cs-CZ" w:eastAsia="cs-CZ"/>
            </w:rPr>
            <w:t>Vlastník procesu /</w:t>
          </w:r>
          <w:r w:rsidRPr="0002471B">
            <w:rPr>
              <w:rFonts w:ascii="Arial" w:hAnsi="Arial" w:cs="Arial"/>
              <w:sz w:val="16"/>
              <w:szCs w:val="16"/>
              <w:lang w:val="cs-CZ" w:eastAsia="cs-CZ"/>
            </w:rPr>
            <w:t xml:space="preserve"> </w:t>
          </w:r>
          <w:proofErr w:type="spellStart"/>
          <w:r w:rsidRPr="0002471B">
            <w:rPr>
              <w:rFonts w:ascii="Arial" w:hAnsi="Arial" w:cs="Arial"/>
              <w:i/>
              <w:sz w:val="16"/>
              <w:szCs w:val="16"/>
              <w:lang w:val="cs-CZ" w:eastAsia="cs-CZ"/>
            </w:rPr>
            <w:t>Owner</w:t>
          </w:r>
          <w:proofErr w:type="spellEnd"/>
          <w:r w:rsidRPr="0002471B">
            <w:rPr>
              <w:rFonts w:ascii="Arial" w:hAnsi="Arial" w:cs="Arial"/>
              <w:i/>
              <w:sz w:val="16"/>
              <w:szCs w:val="16"/>
              <w:lang w:val="cs-CZ" w:eastAsia="cs-CZ"/>
            </w:rPr>
            <w:t xml:space="preserve"> </w:t>
          </w:r>
          <w:proofErr w:type="spellStart"/>
          <w:r w:rsidRPr="0002471B">
            <w:rPr>
              <w:rFonts w:ascii="Arial" w:hAnsi="Arial" w:cs="Arial"/>
              <w:i/>
              <w:sz w:val="16"/>
              <w:szCs w:val="16"/>
              <w:lang w:val="cs-CZ" w:eastAsia="cs-CZ"/>
            </w:rPr>
            <w:t>of</w:t>
          </w:r>
          <w:proofErr w:type="spellEnd"/>
          <w:r w:rsidRPr="0002471B">
            <w:rPr>
              <w:rFonts w:ascii="Arial" w:hAnsi="Arial" w:cs="Arial"/>
              <w:i/>
              <w:sz w:val="16"/>
              <w:szCs w:val="16"/>
              <w:lang w:val="cs-CZ" w:eastAsia="cs-CZ"/>
            </w:rPr>
            <w:t xml:space="preserve"> </w:t>
          </w:r>
          <w:proofErr w:type="spellStart"/>
          <w:r w:rsidRPr="0002471B">
            <w:rPr>
              <w:rFonts w:ascii="Arial" w:hAnsi="Arial" w:cs="Arial"/>
              <w:i/>
              <w:sz w:val="16"/>
              <w:szCs w:val="16"/>
              <w:lang w:val="cs-CZ" w:eastAsia="cs-CZ"/>
            </w:rPr>
            <w:t>the</w:t>
          </w:r>
          <w:proofErr w:type="spellEnd"/>
          <w:r w:rsidRPr="0002471B">
            <w:rPr>
              <w:rFonts w:ascii="Arial" w:hAnsi="Arial" w:cs="Arial"/>
              <w:i/>
              <w:sz w:val="16"/>
              <w:szCs w:val="16"/>
              <w:lang w:val="cs-CZ" w:eastAsia="cs-CZ"/>
            </w:rPr>
            <w:t xml:space="preserve"> </w:t>
          </w:r>
          <w:proofErr w:type="spellStart"/>
          <w:r w:rsidRPr="0002471B">
            <w:rPr>
              <w:rFonts w:ascii="Arial" w:hAnsi="Arial" w:cs="Arial"/>
              <w:i/>
              <w:sz w:val="16"/>
              <w:szCs w:val="16"/>
              <w:lang w:val="cs-CZ" w:eastAsia="cs-CZ"/>
            </w:rPr>
            <w:t>process</w:t>
          </w:r>
          <w:proofErr w:type="spellEnd"/>
        </w:p>
      </w:tc>
      <w:tc>
        <w:tcPr>
          <w:tcW w:w="1157" w:type="pct"/>
          <w:shd w:val="clear" w:color="auto" w:fill="auto"/>
          <w:vAlign w:val="center"/>
        </w:tcPr>
        <w:p w14:paraId="010134CB" w14:textId="77777777" w:rsidR="003F573F" w:rsidRPr="0002471B" w:rsidRDefault="003F573F" w:rsidP="00FE2FCA">
          <w:pPr>
            <w:spacing w:after="0" w:line="240" w:lineRule="auto"/>
            <w:jc w:val="center"/>
            <w:rPr>
              <w:rFonts w:ascii="Arial" w:hAnsi="Arial" w:cs="Arial"/>
              <w:sz w:val="16"/>
              <w:szCs w:val="16"/>
              <w:lang w:val="cs-CZ" w:eastAsia="cs-CZ"/>
            </w:rPr>
          </w:pPr>
          <w:r w:rsidRPr="0002471B">
            <w:rPr>
              <w:rFonts w:ascii="Arial" w:hAnsi="Arial" w:cs="Arial"/>
              <w:sz w:val="16"/>
              <w:szCs w:val="16"/>
              <w:lang w:val="cs-CZ" w:eastAsia="cs-CZ"/>
            </w:rPr>
            <w:t>GA</w:t>
          </w:r>
        </w:p>
      </w:tc>
    </w:tr>
    <w:tr w:rsidR="003F573F" w:rsidRPr="0002471B" w14:paraId="010134CF" w14:textId="77777777" w:rsidTr="00FE2FCA">
      <w:trPr>
        <w:trHeight w:val="472"/>
      </w:trPr>
      <w:tc>
        <w:tcPr>
          <w:tcW w:w="5000" w:type="pct"/>
          <w:gridSpan w:val="5"/>
          <w:shd w:val="clear" w:color="auto" w:fill="auto"/>
          <w:vAlign w:val="center"/>
        </w:tcPr>
        <w:p w14:paraId="010134CD" w14:textId="77777777" w:rsidR="003F573F" w:rsidRPr="0002471B" w:rsidRDefault="003F573F" w:rsidP="00FE2FCA">
          <w:pPr>
            <w:spacing w:after="0" w:line="240" w:lineRule="auto"/>
            <w:jc w:val="center"/>
            <w:rPr>
              <w:rFonts w:ascii="Arial" w:hAnsi="Arial" w:cs="Arial"/>
              <w:sz w:val="16"/>
              <w:szCs w:val="16"/>
              <w:lang w:val="cs-CZ" w:eastAsia="cs-CZ"/>
            </w:rPr>
          </w:pPr>
          <w:r w:rsidRPr="0002471B">
            <w:rPr>
              <w:rFonts w:ascii="Arial" w:hAnsi="Arial" w:cs="Arial"/>
              <w:sz w:val="16"/>
              <w:szCs w:val="16"/>
              <w:lang w:val="cs-CZ" w:eastAsia="cs-CZ"/>
            </w:rPr>
            <w:t>Varování: Papírová kopie bez zeleného razítka (“Platné”) je neřízená. Zkontrolujte platnou revizi v systému řízené dokumentace MCZ-OS.</w:t>
          </w:r>
        </w:p>
        <w:p w14:paraId="010134CE" w14:textId="77777777" w:rsidR="003F573F" w:rsidRPr="0002471B" w:rsidRDefault="003F573F" w:rsidP="00FE2FCA">
          <w:pPr>
            <w:spacing w:after="0" w:line="240" w:lineRule="auto"/>
            <w:jc w:val="center"/>
            <w:rPr>
              <w:rFonts w:ascii="Arial" w:hAnsi="Arial" w:cs="Arial"/>
              <w:sz w:val="14"/>
              <w:szCs w:val="14"/>
              <w:lang w:val="cs-CZ" w:eastAsia="cs-CZ"/>
            </w:rPr>
          </w:pPr>
          <w:proofErr w:type="spellStart"/>
          <w:r w:rsidRPr="0002471B">
            <w:rPr>
              <w:rFonts w:ascii="Arial" w:hAnsi="Arial" w:cs="Arial"/>
              <w:i/>
              <w:sz w:val="14"/>
              <w:szCs w:val="14"/>
              <w:lang w:val="cs-CZ" w:eastAsia="cs-CZ"/>
            </w:rPr>
            <w:t>Warning</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Paper</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copie</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without</w:t>
          </w:r>
          <w:proofErr w:type="spellEnd"/>
          <w:r w:rsidRPr="0002471B">
            <w:rPr>
              <w:rFonts w:ascii="Arial" w:hAnsi="Arial" w:cs="Arial"/>
              <w:i/>
              <w:sz w:val="14"/>
              <w:szCs w:val="14"/>
              <w:lang w:val="cs-CZ" w:eastAsia="cs-CZ"/>
            </w:rPr>
            <w:t xml:space="preserve"> green </w:t>
          </w:r>
          <w:proofErr w:type="spellStart"/>
          <w:r w:rsidRPr="0002471B">
            <w:rPr>
              <w:rFonts w:ascii="Arial" w:hAnsi="Arial" w:cs="Arial"/>
              <w:i/>
              <w:sz w:val="14"/>
              <w:szCs w:val="14"/>
              <w:lang w:val="cs-CZ" w:eastAsia="cs-CZ"/>
            </w:rPr>
            <w:t>stamp</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Valid</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is</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uncontrolled</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Check</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revision</w:t>
          </w:r>
          <w:proofErr w:type="spellEnd"/>
          <w:r w:rsidRPr="0002471B">
            <w:rPr>
              <w:rFonts w:ascii="Arial" w:hAnsi="Arial" w:cs="Arial"/>
              <w:i/>
              <w:sz w:val="14"/>
              <w:szCs w:val="14"/>
              <w:lang w:val="cs-CZ" w:eastAsia="cs-CZ"/>
            </w:rPr>
            <w:t xml:space="preserve"> in MCZ-</w:t>
          </w:r>
          <w:proofErr w:type="spellStart"/>
          <w:r w:rsidRPr="0002471B">
            <w:rPr>
              <w:rFonts w:ascii="Arial" w:hAnsi="Arial" w:cs="Arial"/>
              <w:i/>
              <w:sz w:val="14"/>
              <w:szCs w:val="14"/>
              <w:lang w:val="cs-CZ" w:eastAsia="cs-CZ"/>
            </w:rPr>
            <w:t>OS’s</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local</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system</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for</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current</w:t>
          </w:r>
          <w:proofErr w:type="spellEnd"/>
          <w:r w:rsidRPr="0002471B">
            <w:rPr>
              <w:rFonts w:ascii="Arial" w:hAnsi="Arial" w:cs="Arial"/>
              <w:i/>
              <w:sz w:val="14"/>
              <w:szCs w:val="14"/>
              <w:lang w:val="cs-CZ" w:eastAsia="cs-CZ"/>
            </w:rPr>
            <w:t xml:space="preserve"> </w:t>
          </w:r>
          <w:proofErr w:type="spellStart"/>
          <w:r w:rsidRPr="0002471B">
            <w:rPr>
              <w:rFonts w:ascii="Arial" w:hAnsi="Arial" w:cs="Arial"/>
              <w:i/>
              <w:sz w:val="14"/>
              <w:szCs w:val="14"/>
              <w:lang w:val="cs-CZ" w:eastAsia="cs-CZ"/>
            </w:rPr>
            <w:t>issue</w:t>
          </w:r>
          <w:proofErr w:type="spellEnd"/>
          <w:r w:rsidRPr="0002471B">
            <w:rPr>
              <w:rFonts w:ascii="Arial" w:hAnsi="Arial" w:cs="Arial"/>
              <w:i/>
              <w:sz w:val="14"/>
              <w:szCs w:val="14"/>
              <w:lang w:val="cs-CZ" w:eastAsia="cs-CZ"/>
            </w:rPr>
            <w:t>.</w:t>
          </w:r>
        </w:p>
      </w:tc>
    </w:tr>
  </w:tbl>
  <w:p w14:paraId="010134D0" w14:textId="77777777" w:rsidR="003F573F" w:rsidRPr="00A15A0A" w:rsidRDefault="003F573F" w:rsidP="00DB6BA5">
    <w:pPr>
      <w:spacing w:after="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6CD"/>
    <w:multiLevelType w:val="hybridMultilevel"/>
    <w:tmpl w:val="F3B04D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65A08"/>
    <w:multiLevelType w:val="hybridMultilevel"/>
    <w:tmpl w:val="798A01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87EE9"/>
    <w:multiLevelType w:val="hybridMultilevel"/>
    <w:tmpl w:val="F0385C3E"/>
    <w:lvl w:ilvl="0" w:tplc="218E948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80C95"/>
    <w:multiLevelType w:val="hybridMultilevel"/>
    <w:tmpl w:val="D04208F8"/>
    <w:lvl w:ilvl="0" w:tplc="218E9484">
      <w:start w:val="1"/>
      <w:numFmt w:val="lowerLetter"/>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 w15:restartNumberingAfterBreak="0">
    <w:nsid w:val="19E80048"/>
    <w:multiLevelType w:val="hybridMultilevel"/>
    <w:tmpl w:val="DD12916A"/>
    <w:lvl w:ilvl="0" w:tplc="218E94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02B93"/>
    <w:multiLevelType w:val="multilevel"/>
    <w:tmpl w:val="D966A960"/>
    <w:lvl w:ilvl="0">
      <w:start w:val="1"/>
      <w:numFmt w:val="decimal"/>
      <w:pStyle w:val="Nadpis2"/>
      <w:lvlText w:val="%1"/>
      <w:lvlJc w:val="left"/>
      <w:pPr>
        <w:ind w:left="454" w:hanging="454"/>
      </w:pPr>
      <w:rPr>
        <w:rFonts w:ascii="Arial" w:hAnsi="Arial" w:hint="default"/>
        <w:b/>
        <w:i w:val="0"/>
        <w:color w:val="000000"/>
        <w:sz w:val="28"/>
      </w:rPr>
    </w:lvl>
    <w:lvl w:ilvl="1">
      <w:start w:val="1"/>
      <w:numFmt w:val="decimal"/>
      <w:pStyle w:val="Nadpis3"/>
      <w:lvlText w:val="%1.%2"/>
      <w:lvlJc w:val="left"/>
      <w:pPr>
        <w:ind w:left="567" w:hanging="567"/>
      </w:pPr>
      <w:rPr>
        <w:rFonts w:ascii="Arial" w:hAnsi="Arial" w:hint="default"/>
        <w:b/>
        <w:i/>
        <w:color w:val="00000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9A1954"/>
    <w:multiLevelType w:val="hybridMultilevel"/>
    <w:tmpl w:val="3A7E447A"/>
    <w:lvl w:ilvl="0" w:tplc="3892B33A">
      <w:start w:val="1"/>
      <w:numFmt w:val="decimal"/>
      <w:lvlText w:val="%1"/>
      <w:lvlJc w:val="left"/>
      <w:pPr>
        <w:ind w:left="36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462B2"/>
    <w:multiLevelType w:val="hybridMultilevel"/>
    <w:tmpl w:val="267606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E55CDE"/>
    <w:multiLevelType w:val="hybridMultilevel"/>
    <w:tmpl w:val="FF0E4CFC"/>
    <w:lvl w:ilvl="0" w:tplc="218E94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A14707"/>
    <w:multiLevelType w:val="hybridMultilevel"/>
    <w:tmpl w:val="E62234EA"/>
    <w:lvl w:ilvl="0" w:tplc="188275C8">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6A469AC"/>
    <w:multiLevelType w:val="hybridMultilevel"/>
    <w:tmpl w:val="8540921E"/>
    <w:lvl w:ilvl="0" w:tplc="218E94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6158F"/>
    <w:multiLevelType w:val="hybridMultilevel"/>
    <w:tmpl w:val="23F26092"/>
    <w:lvl w:ilvl="0" w:tplc="998CF94A">
      <w:start w:val="1"/>
      <w:numFmt w:val="lowerLetter"/>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12" w15:restartNumberingAfterBreak="0">
    <w:nsid w:val="3C037650"/>
    <w:multiLevelType w:val="hybridMultilevel"/>
    <w:tmpl w:val="71C03756"/>
    <w:lvl w:ilvl="0" w:tplc="80E8C00C">
      <w:start w:val="1"/>
      <w:numFmt w:val="decimal"/>
      <w:lvlText w:val="%1"/>
      <w:lvlJc w:val="left"/>
      <w:pPr>
        <w:ind w:left="72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2308F"/>
    <w:multiLevelType w:val="hybridMultilevel"/>
    <w:tmpl w:val="9BDE389A"/>
    <w:lvl w:ilvl="0" w:tplc="ECD680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70430AF"/>
    <w:multiLevelType w:val="hybridMultilevel"/>
    <w:tmpl w:val="7C2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0B7FA2"/>
    <w:multiLevelType w:val="hybridMultilevel"/>
    <w:tmpl w:val="77E4D67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6E26DEA"/>
    <w:multiLevelType w:val="hybridMultilevel"/>
    <w:tmpl w:val="D6F073F2"/>
    <w:lvl w:ilvl="0" w:tplc="218E94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7D1A05"/>
    <w:multiLevelType w:val="hybridMultilevel"/>
    <w:tmpl w:val="D04EFF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3B24660"/>
    <w:multiLevelType w:val="hybridMultilevel"/>
    <w:tmpl w:val="28F2383E"/>
    <w:lvl w:ilvl="0" w:tplc="218E94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77B2334F"/>
    <w:multiLevelType w:val="hybridMultilevel"/>
    <w:tmpl w:val="7C2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9C7791"/>
    <w:multiLevelType w:val="hybridMultilevel"/>
    <w:tmpl w:val="87DC648A"/>
    <w:lvl w:ilvl="0" w:tplc="D4EAB4EC">
      <w:start w:val="1"/>
      <w:numFmt w:val="decimal"/>
      <w:lvlText w:val="%1"/>
      <w:lvlJc w:val="left"/>
      <w:pPr>
        <w:ind w:left="360" w:hanging="360"/>
      </w:pPr>
      <w:rPr>
        <w:rFonts w:ascii="Arial" w:hAnsi="Arial"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D29A2"/>
    <w:multiLevelType w:val="hybridMultilevel"/>
    <w:tmpl w:val="475036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07108B"/>
    <w:multiLevelType w:val="hybridMultilevel"/>
    <w:tmpl w:val="A880D2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520DF4"/>
    <w:multiLevelType w:val="hybridMultilevel"/>
    <w:tmpl w:val="1098F2F2"/>
    <w:lvl w:ilvl="0" w:tplc="8174E8A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5"/>
  </w:num>
  <w:num w:numId="5">
    <w:abstractNumId w:val="1"/>
  </w:num>
  <w:num w:numId="6">
    <w:abstractNumId w:val="23"/>
  </w:num>
  <w:num w:numId="7">
    <w:abstractNumId w:val="17"/>
  </w:num>
  <w:num w:numId="8">
    <w:abstractNumId w:val="9"/>
  </w:num>
  <w:num w:numId="9">
    <w:abstractNumId w:val="15"/>
  </w:num>
  <w:num w:numId="10">
    <w:abstractNumId w:val="21"/>
  </w:num>
  <w:num w:numId="11">
    <w:abstractNumId w:val="7"/>
  </w:num>
  <w:num w:numId="12">
    <w:abstractNumId w:val="0"/>
  </w:num>
  <w:num w:numId="13">
    <w:abstractNumId w:val="22"/>
  </w:num>
  <w:num w:numId="14">
    <w:abstractNumId w:val="14"/>
  </w:num>
  <w:num w:numId="15">
    <w:abstractNumId w:val="13"/>
  </w:num>
  <w:num w:numId="16">
    <w:abstractNumId w:val="11"/>
  </w:num>
  <w:num w:numId="17">
    <w:abstractNumId w:val="19"/>
  </w:num>
  <w:num w:numId="18">
    <w:abstractNumId w:val="2"/>
  </w:num>
  <w:num w:numId="19">
    <w:abstractNumId w:val="8"/>
  </w:num>
  <w:num w:numId="20">
    <w:abstractNumId w:val="16"/>
  </w:num>
  <w:num w:numId="21">
    <w:abstractNumId w:val="10"/>
  </w:num>
  <w:num w:numId="22">
    <w:abstractNumId w:val="4"/>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26"/>
    <w:rsid w:val="000032CC"/>
    <w:rsid w:val="00004C98"/>
    <w:rsid w:val="000060E6"/>
    <w:rsid w:val="0001004A"/>
    <w:rsid w:val="0001283E"/>
    <w:rsid w:val="000230ED"/>
    <w:rsid w:val="00023A48"/>
    <w:rsid w:val="00024508"/>
    <w:rsid w:val="0002471B"/>
    <w:rsid w:val="000310F8"/>
    <w:rsid w:val="00032BE1"/>
    <w:rsid w:val="00034E16"/>
    <w:rsid w:val="00035D2B"/>
    <w:rsid w:val="00042A2C"/>
    <w:rsid w:val="000507C4"/>
    <w:rsid w:val="00052106"/>
    <w:rsid w:val="000531FC"/>
    <w:rsid w:val="000644AC"/>
    <w:rsid w:val="00064BA6"/>
    <w:rsid w:val="00076A09"/>
    <w:rsid w:val="00076D0D"/>
    <w:rsid w:val="0009121C"/>
    <w:rsid w:val="00092227"/>
    <w:rsid w:val="00097B4C"/>
    <w:rsid w:val="000A09B7"/>
    <w:rsid w:val="000A5A00"/>
    <w:rsid w:val="000B45FA"/>
    <w:rsid w:val="000B7CCD"/>
    <w:rsid w:val="000B7D42"/>
    <w:rsid w:val="000C52F9"/>
    <w:rsid w:val="000C5341"/>
    <w:rsid w:val="000D1220"/>
    <w:rsid w:val="000D2AB1"/>
    <w:rsid w:val="000D5AB1"/>
    <w:rsid w:val="000E0EA2"/>
    <w:rsid w:val="000E2ED3"/>
    <w:rsid w:val="000E69B0"/>
    <w:rsid w:val="000F50D5"/>
    <w:rsid w:val="0010029A"/>
    <w:rsid w:val="001075A4"/>
    <w:rsid w:val="00114048"/>
    <w:rsid w:val="0011690B"/>
    <w:rsid w:val="00116FDF"/>
    <w:rsid w:val="001179D5"/>
    <w:rsid w:val="00120512"/>
    <w:rsid w:val="00120E9F"/>
    <w:rsid w:val="0013531F"/>
    <w:rsid w:val="00137F64"/>
    <w:rsid w:val="001519F1"/>
    <w:rsid w:val="001537A5"/>
    <w:rsid w:val="00153818"/>
    <w:rsid w:val="00156F2F"/>
    <w:rsid w:val="00157BA5"/>
    <w:rsid w:val="0016053F"/>
    <w:rsid w:val="00163579"/>
    <w:rsid w:val="0016372F"/>
    <w:rsid w:val="00172DEA"/>
    <w:rsid w:val="00175434"/>
    <w:rsid w:val="00176939"/>
    <w:rsid w:val="00186CC6"/>
    <w:rsid w:val="00192D28"/>
    <w:rsid w:val="001947FD"/>
    <w:rsid w:val="001A0EA1"/>
    <w:rsid w:val="001A3A85"/>
    <w:rsid w:val="001A66B9"/>
    <w:rsid w:val="001A7DC6"/>
    <w:rsid w:val="001B77EE"/>
    <w:rsid w:val="001C221B"/>
    <w:rsid w:val="001C3C06"/>
    <w:rsid w:val="001D585A"/>
    <w:rsid w:val="001E29F6"/>
    <w:rsid w:val="001E75A5"/>
    <w:rsid w:val="001F01A5"/>
    <w:rsid w:val="001F1B5A"/>
    <w:rsid w:val="001F4E91"/>
    <w:rsid w:val="001F5C6A"/>
    <w:rsid w:val="001F7176"/>
    <w:rsid w:val="00204B79"/>
    <w:rsid w:val="002065E7"/>
    <w:rsid w:val="00210E95"/>
    <w:rsid w:val="00211E16"/>
    <w:rsid w:val="002216F8"/>
    <w:rsid w:val="00222412"/>
    <w:rsid w:val="0022385A"/>
    <w:rsid w:val="0023595C"/>
    <w:rsid w:val="00236CA8"/>
    <w:rsid w:val="00240BA0"/>
    <w:rsid w:val="00240FB4"/>
    <w:rsid w:val="002431CE"/>
    <w:rsid w:val="00243D87"/>
    <w:rsid w:val="002462A4"/>
    <w:rsid w:val="00246C02"/>
    <w:rsid w:val="00272257"/>
    <w:rsid w:val="002859A4"/>
    <w:rsid w:val="00287CDE"/>
    <w:rsid w:val="00295BE9"/>
    <w:rsid w:val="00296E9E"/>
    <w:rsid w:val="002979BF"/>
    <w:rsid w:val="002A0760"/>
    <w:rsid w:val="002A4E45"/>
    <w:rsid w:val="002A52F5"/>
    <w:rsid w:val="002A5687"/>
    <w:rsid w:val="002A6662"/>
    <w:rsid w:val="002C5978"/>
    <w:rsid w:val="002C6594"/>
    <w:rsid w:val="002D290F"/>
    <w:rsid w:val="002E325C"/>
    <w:rsid w:val="002E52CA"/>
    <w:rsid w:val="002E6351"/>
    <w:rsid w:val="002E6A0D"/>
    <w:rsid w:val="002F0F51"/>
    <w:rsid w:val="002F5E4B"/>
    <w:rsid w:val="003054E0"/>
    <w:rsid w:val="0031124F"/>
    <w:rsid w:val="003116DF"/>
    <w:rsid w:val="003217DA"/>
    <w:rsid w:val="00321E21"/>
    <w:rsid w:val="00322CF4"/>
    <w:rsid w:val="00330C19"/>
    <w:rsid w:val="00332094"/>
    <w:rsid w:val="00335282"/>
    <w:rsid w:val="00336DF9"/>
    <w:rsid w:val="003434E2"/>
    <w:rsid w:val="00344E79"/>
    <w:rsid w:val="00356607"/>
    <w:rsid w:val="003571CF"/>
    <w:rsid w:val="00363C12"/>
    <w:rsid w:val="00364E03"/>
    <w:rsid w:val="00365429"/>
    <w:rsid w:val="00365B69"/>
    <w:rsid w:val="00365EDB"/>
    <w:rsid w:val="00367AD8"/>
    <w:rsid w:val="00373BED"/>
    <w:rsid w:val="00375692"/>
    <w:rsid w:val="00377D0D"/>
    <w:rsid w:val="0038551C"/>
    <w:rsid w:val="003979B7"/>
    <w:rsid w:val="003A75ED"/>
    <w:rsid w:val="003C01AE"/>
    <w:rsid w:val="003C1172"/>
    <w:rsid w:val="003C25FC"/>
    <w:rsid w:val="003E1A2F"/>
    <w:rsid w:val="003E343B"/>
    <w:rsid w:val="003F449C"/>
    <w:rsid w:val="003F573F"/>
    <w:rsid w:val="0040136F"/>
    <w:rsid w:val="00404BF3"/>
    <w:rsid w:val="004051CE"/>
    <w:rsid w:val="00411E17"/>
    <w:rsid w:val="004150C1"/>
    <w:rsid w:val="00416238"/>
    <w:rsid w:val="00417BD7"/>
    <w:rsid w:val="004206B6"/>
    <w:rsid w:val="00421756"/>
    <w:rsid w:val="0042698D"/>
    <w:rsid w:val="00433C45"/>
    <w:rsid w:val="00443562"/>
    <w:rsid w:val="00447E79"/>
    <w:rsid w:val="00453360"/>
    <w:rsid w:val="00457509"/>
    <w:rsid w:val="00464FF0"/>
    <w:rsid w:val="004716DD"/>
    <w:rsid w:val="00480AA1"/>
    <w:rsid w:val="00487435"/>
    <w:rsid w:val="0049358A"/>
    <w:rsid w:val="004975BF"/>
    <w:rsid w:val="00497804"/>
    <w:rsid w:val="00497EF1"/>
    <w:rsid w:val="004A6AAF"/>
    <w:rsid w:val="004A76A5"/>
    <w:rsid w:val="004C6AFA"/>
    <w:rsid w:val="004D25FF"/>
    <w:rsid w:val="004E6449"/>
    <w:rsid w:val="004F37DF"/>
    <w:rsid w:val="00502C3C"/>
    <w:rsid w:val="00502EAA"/>
    <w:rsid w:val="0050596A"/>
    <w:rsid w:val="005109A2"/>
    <w:rsid w:val="00512BCC"/>
    <w:rsid w:val="005155B9"/>
    <w:rsid w:val="00516949"/>
    <w:rsid w:val="00523025"/>
    <w:rsid w:val="00523E16"/>
    <w:rsid w:val="00535050"/>
    <w:rsid w:val="00535831"/>
    <w:rsid w:val="0053735E"/>
    <w:rsid w:val="005416B5"/>
    <w:rsid w:val="005464FF"/>
    <w:rsid w:val="00550EA5"/>
    <w:rsid w:val="005567DA"/>
    <w:rsid w:val="005620B3"/>
    <w:rsid w:val="00566B20"/>
    <w:rsid w:val="0057451D"/>
    <w:rsid w:val="0057644C"/>
    <w:rsid w:val="00583E0D"/>
    <w:rsid w:val="00595111"/>
    <w:rsid w:val="005A2949"/>
    <w:rsid w:val="005A2A6B"/>
    <w:rsid w:val="005A43D9"/>
    <w:rsid w:val="005B1008"/>
    <w:rsid w:val="005B30E3"/>
    <w:rsid w:val="005C1180"/>
    <w:rsid w:val="005C34F5"/>
    <w:rsid w:val="005C6C37"/>
    <w:rsid w:val="005C6D34"/>
    <w:rsid w:val="005D1619"/>
    <w:rsid w:val="005E049C"/>
    <w:rsid w:val="005E10DB"/>
    <w:rsid w:val="005E17DA"/>
    <w:rsid w:val="005E60F7"/>
    <w:rsid w:val="005E7232"/>
    <w:rsid w:val="005F3318"/>
    <w:rsid w:val="005F6B83"/>
    <w:rsid w:val="0062210D"/>
    <w:rsid w:val="00622699"/>
    <w:rsid w:val="0062571D"/>
    <w:rsid w:val="00625DD0"/>
    <w:rsid w:val="00626EBF"/>
    <w:rsid w:val="0063240A"/>
    <w:rsid w:val="0063509C"/>
    <w:rsid w:val="00635DE3"/>
    <w:rsid w:val="00637697"/>
    <w:rsid w:val="00650DE8"/>
    <w:rsid w:val="00650FB3"/>
    <w:rsid w:val="00651305"/>
    <w:rsid w:val="00654BF6"/>
    <w:rsid w:val="00654F0B"/>
    <w:rsid w:val="006567D5"/>
    <w:rsid w:val="006601ED"/>
    <w:rsid w:val="00661BF0"/>
    <w:rsid w:val="00663D45"/>
    <w:rsid w:val="00663EC8"/>
    <w:rsid w:val="006654F7"/>
    <w:rsid w:val="00665D84"/>
    <w:rsid w:val="00666C3E"/>
    <w:rsid w:val="00666F30"/>
    <w:rsid w:val="00672EDE"/>
    <w:rsid w:val="00677D72"/>
    <w:rsid w:val="00693852"/>
    <w:rsid w:val="00697733"/>
    <w:rsid w:val="006A52C0"/>
    <w:rsid w:val="006A5DD2"/>
    <w:rsid w:val="006A7907"/>
    <w:rsid w:val="006B08D5"/>
    <w:rsid w:val="006C223A"/>
    <w:rsid w:val="006C45F1"/>
    <w:rsid w:val="006C71A9"/>
    <w:rsid w:val="006C7DAE"/>
    <w:rsid w:val="006D31CA"/>
    <w:rsid w:val="006E3E26"/>
    <w:rsid w:val="006E470B"/>
    <w:rsid w:val="006E5C4D"/>
    <w:rsid w:val="006F3E35"/>
    <w:rsid w:val="006F6006"/>
    <w:rsid w:val="007037CD"/>
    <w:rsid w:val="00705E89"/>
    <w:rsid w:val="00710DF9"/>
    <w:rsid w:val="007121A7"/>
    <w:rsid w:val="007135EB"/>
    <w:rsid w:val="00716AD2"/>
    <w:rsid w:val="00721E3B"/>
    <w:rsid w:val="0072540B"/>
    <w:rsid w:val="00732CA5"/>
    <w:rsid w:val="00745B5F"/>
    <w:rsid w:val="007606B3"/>
    <w:rsid w:val="00764F69"/>
    <w:rsid w:val="007672AA"/>
    <w:rsid w:val="00771826"/>
    <w:rsid w:val="00774F23"/>
    <w:rsid w:val="007855D0"/>
    <w:rsid w:val="00786343"/>
    <w:rsid w:val="00791A39"/>
    <w:rsid w:val="00793EA5"/>
    <w:rsid w:val="00797E79"/>
    <w:rsid w:val="007A143E"/>
    <w:rsid w:val="007A1957"/>
    <w:rsid w:val="007A613F"/>
    <w:rsid w:val="007A63AF"/>
    <w:rsid w:val="007B37D6"/>
    <w:rsid w:val="007C0DE9"/>
    <w:rsid w:val="007C1F00"/>
    <w:rsid w:val="007D7021"/>
    <w:rsid w:val="007E22C8"/>
    <w:rsid w:val="007E2EA1"/>
    <w:rsid w:val="007E4109"/>
    <w:rsid w:val="007E72B4"/>
    <w:rsid w:val="007E73BD"/>
    <w:rsid w:val="007E7702"/>
    <w:rsid w:val="007F7B8F"/>
    <w:rsid w:val="0080097F"/>
    <w:rsid w:val="00804857"/>
    <w:rsid w:val="00820720"/>
    <w:rsid w:val="008225FA"/>
    <w:rsid w:val="00845C87"/>
    <w:rsid w:val="00846D71"/>
    <w:rsid w:val="00850389"/>
    <w:rsid w:val="00867818"/>
    <w:rsid w:val="008725AB"/>
    <w:rsid w:val="008765C4"/>
    <w:rsid w:val="00887317"/>
    <w:rsid w:val="008905E9"/>
    <w:rsid w:val="008957F1"/>
    <w:rsid w:val="00895C3C"/>
    <w:rsid w:val="008A67AA"/>
    <w:rsid w:val="008B484F"/>
    <w:rsid w:val="008B54B1"/>
    <w:rsid w:val="008E00F1"/>
    <w:rsid w:val="008E7E7D"/>
    <w:rsid w:val="008F040C"/>
    <w:rsid w:val="008F20DB"/>
    <w:rsid w:val="008F65C0"/>
    <w:rsid w:val="008F7E9C"/>
    <w:rsid w:val="00900ACD"/>
    <w:rsid w:val="00902CF3"/>
    <w:rsid w:val="00910882"/>
    <w:rsid w:val="00913036"/>
    <w:rsid w:val="0091315C"/>
    <w:rsid w:val="00914378"/>
    <w:rsid w:val="00915360"/>
    <w:rsid w:val="009155C9"/>
    <w:rsid w:val="0092340F"/>
    <w:rsid w:val="009242CC"/>
    <w:rsid w:val="00924E72"/>
    <w:rsid w:val="00925E93"/>
    <w:rsid w:val="009267FC"/>
    <w:rsid w:val="0093151F"/>
    <w:rsid w:val="00933A1D"/>
    <w:rsid w:val="00934F25"/>
    <w:rsid w:val="0094304F"/>
    <w:rsid w:val="00945609"/>
    <w:rsid w:val="009555A2"/>
    <w:rsid w:val="00956CD0"/>
    <w:rsid w:val="009571E0"/>
    <w:rsid w:val="00966547"/>
    <w:rsid w:val="009667DD"/>
    <w:rsid w:val="00975100"/>
    <w:rsid w:val="009844DE"/>
    <w:rsid w:val="009862F0"/>
    <w:rsid w:val="00990206"/>
    <w:rsid w:val="00994B9D"/>
    <w:rsid w:val="00997F13"/>
    <w:rsid w:val="009A03B1"/>
    <w:rsid w:val="009A1648"/>
    <w:rsid w:val="009B138E"/>
    <w:rsid w:val="009B2918"/>
    <w:rsid w:val="009D0A13"/>
    <w:rsid w:val="009D2ABE"/>
    <w:rsid w:val="009D2FB1"/>
    <w:rsid w:val="009D6602"/>
    <w:rsid w:val="009E3D7F"/>
    <w:rsid w:val="009E607F"/>
    <w:rsid w:val="009F0F26"/>
    <w:rsid w:val="009F3EFA"/>
    <w:rsid w:val="009F494E"/>
    <w:rsid w:val="00A11972"/>
    <w:rsid w:val="00A13100"/>
    <w:rsid w:val="00A15A0A"/>
    <w:rsid w:val="00A17746"/>
    <w:rsid w:val="00A22821"/>
    <w:rsid w:val="00A23187"/>
    <w:rsid w:val="00A3117B"/>
    <w:rsid w:val="00A32AEA"/>
    <w:rsid w:val="00A341C2"/>
    <w:rsid w:val="00A40E7F"/>
    <w:rsid w:val="00A43493"/>
    <w:rsid w:val="00A45112"/>
    <w:rsid w:val="00A5061C"/>
    <w:rsid w:val="00A509DB"/>
    <w:rsid w:val="00A5700B"/>
    <w:rsid w:val="00A8134B"/>
    <w:rsid w:val="00A840DA"/>
    <w:rsid w:val="00A842A9"/>
    <w:rsid w:val="00A86E70"/>
    <w:rsid w:val="00A90028"/>
    <w:rsid w:val="00AA4DF8"/>
    <w:rsid w:val="00AB0F13"/>
    <w:rsid w:val="00AB61EE"/>
    <w:rsid w:val="00AC18E6"/>
    <w:rsid w:val="00AC2655"/>
    <w:rsid w:val="00AC4AFB"/>
    <w:rsid w:val="00AC57F8"/>
    <w:rsid w:val="00AD3875"/>
    <w:rsid w:val="00AE22DA"/>
    <w:rsid w:val="00AE704A"/>
    <w:rsid w:val="00AE7955"/>
    <w:rsid w:val="00AF0936"/>
    <w:rsid w:val="00AF0958"/>
    <w:rsid w:val="00AF6285"/>
    <w:rsid w:val="00B07C7A"/>
    <w:rsid w:val="00B13F26"/>
    <w:rsid w:val="00B153D9"/>
    <w:rsid w:val="00B227FE"/>
    <w:rsid w:val="00B2546B"/>
    <w:rsid w:val="00B276D2"/>
    <w:rsid w:val="00B30D06"/>
    <w:rsid w:val="00B3538D"/>
    <w:rsid w:val="00B37FE1"/>
    <w:rsid w:val="00B45003"/>
    <w:rsid w:val="00B5171D"/>
    <w:rsid w:val="00B5675B"/>
    <w:rsid w:val="00B624FB"/>
    <w:rsid w:val="00B63FBA"/>
    <w:rsid w:val="00B6582E"/>
    <w:rsid w:val="00B70723"/>
    <w:rsid w:val="00B712E0"/>
    <w:rsid w:val="00B75DC0"/>
    <w:rsid w:val="00BA0304"/>
    <w:rsid w:val="00BA2CA8"/>
    <w:rsid w:val="00BA3E81"/>
    <w:rsid w:val="00BB378C"/>
    <w:rsid w:val="00BC10FF"/>
    <w:rsid w:val="00BC1B4B"/>
    <w:rsid w:val="00BC4B77"/>
    <w:rsid w:val="00BC7147"/>
    <w:rsid w:val="00BD0EF1"/>
    <w:rsid w:val="00BD5D9C"/>
    <w:rsid w:val="00BE33D6"/>
    <w:rsid w:val="00BE691A"/>
    <w:rsid w:val="00BE7177"/>
    <w:rsid w:val="00BF0821"/>
    <w:rsid w:val="00BF4810"/>
    <w:rsid w:val="00BF6389"/>
    <w:rsid w:val="00C17D21"/>
    <w:rsid w:val="00C22DF5"/>
    <w:rsid w:val="00C35AE7"/>
    <w:rsid w:val="00C3661B"/>
    <w:rsid w:val="00C42D5D"/>
    <w:rsid w:val="00C44601"/>
    <w:rsid w:val="00C45703"/>
    <w:rsid w:val="00C61044"/>
    <w:rsid w:val="00C6150F"/>
    <w:rsid w:val="00C66EA5"/>
    <w:rsid w:val="00C71CC1"/>
    <w:rsid w:val="00C82D52"/>
    <w:rsid w:val="00C85F00"/>
    <w:rsid w:val="00C86A51"/>
    <w:rsid w:val="00C8745F"/>
    <w:rsid w:val="00C901AA"/>
    <w:rsid w:val="00C90A3C"/>
    <w:rsid w:val="00C90B29"/>
    <w:rsid w:val="00C95C5A"/>
    <w:rsid w:val="00C96A23"/>
    <w:rsid w:val="00CB0789"/>
    <w:rsid w:val="00CB11E0"/>
    <w:rsid w:val="00CB4024"/>
    <w:rsid w:val="00CB56F9"/>
    <w:rsid w:val="00CB6D2B"/>
    <w:rsid w:val="00CC144B"/>
    <w:rsid w:val="00CC6DBF"/>
    <w:rsid w:val="00CD222E"/>
    <w:rsid w:val="00CD45AA"/>
    <w:rsid w:val="00CE46B3"/>
    <w:rsid w:val="00CF3240"/>
    <w:rsid w:val="00CF3CC0"/>
    <w:rsid w:val="00CF58C3"/>
    <w:rsid w:val="00D01942"/>
    <w:rsid w:val="00D0406B"/>
    <w:rsid w:val="00D221EA"/>
    <w:rsid w:val="00D254EC"/>
    <w:rsid w:val="00D266F2"/>
    <w:rsid w:val="00D27BE3"/>
    <w:rsid w:val="00D32F6F"/>
    <w:rsid w:val="00D3746B"/>
    <w:rsid w:val="00D4186A"/>
    <w:rsid w:val="00D45B40"/>
    <w:rsid w:val="00D52B94"/>
    <w:rsid w:val="00D55A97"/>
    <w:rsid w:val="00D55EB7"/>
    <w:rsid w:val="00D65E3D"/>
    <w:rsid w:val="00D71905"/>
    <w:rsid w:val="00D761B5"/>
    <w:rsid w:val="00D77928"/>
    <w:rsid w:val="00D87468"/>
    <w:rsid w:val="00D939CA"/>
    <w:rsid w:val="00DB373B"/>
    <w:rsid w:val="00DB4D34"/>
    <w:rsid w:val="00DB6249"/>
    <w:rsid w:val="00DB6BA5"/>
    <w:rsid w:val="00DB75A4"/>
    <w:rsid w:val="00DC09DF"/>
    <w:rsid w:val="00DD3000"/>
    <w:rsid w:val="00DF522C"/>
    <w:rsid w:val="00DF6566"/>
    <w:rsid w:val="00E003F6"/>
    <w:rsid w:val="00E11FC6"/>
    <w:rsid w:val="00E12962"/>
    <w:rsid w:val="00E12AD9"/>
    <w:rsid w:val="00E12EBF"/>
    <w:rsid w:val="00E149DA"/>
    <w:rsid w:val="00E156ED"/>
    <w:rsid w:val="00E172F9"/>
    <w:rsid w:val="00E32338"/>
    <w:rsid w:val="00E34400"/>
    <w:rsid w:val="00E53328"/>
    <w:rsid w:val="00E54060"/>
    <w:rsid w:val="00E57EE6"/>
    <w:rsid w:val="00E62443"/>
    <w:rsid w:val="00E66310"/>
    <w:rsid w:val="00E77850"/>
    <w:rsid w:val="00E841A9"/>
    <w:rsid w:val="00E85223"/>
    <w:rsid w:val="00E90148"/>
    <w:rsid w:val="00E93AAB"/>
    <w:rsid w:val="00EA5C6F"/>
    <w:rsid w:val="00EB273A"/>
    <w:rsid w:val="00EB39DE"/>
    <w:rsid w:val="00EB56B2"/>
    <w:rsid w:val="00EB6429"/>
    <w:rsid w:val="00EC26C6"/>
    <w:rsid w:val="00EC700D"/>
    <w:rsid w:val="00ED4C5B"/>
    <w:rsid w:val="00ED4E8F"/>
    <w:rsid w:val="00EE0F08"/>
    <w:rsid w:val="00EE1B9D"/>
    <w:rsid w:val="00EE297A"/>
    <w:rsid w:val="00EE448A"/>
    <w:rsid w:val="00EE4651"/>
    <w:rsid w:val="00EE5942"/>
    <w:rsid w:val="00EE705B"/>
    <w:rsid w:val="00EF40B4"/>
    <w:rsid w:val="00EF5F38"/>
    <w:rsid w:val="00EF70CF"/>
    <w:rsid w:val="00F03721"/>
    <w:rsid w:val="00F071A6"/>
    <w:rsid w:val="00F07F0C"/>
    <w:rsid w:val="00F1018C"/>
    <w:rsid w:val="00F10C52"/>
    <w:rsid w:val="00F12282"/>
    <w:rsid w:val="00F12B8F"/>
    <w:rsid w:val="00F12F4C"/>
    <w:rsid w:val="00F17F37"/>
    <w:rsid w:val="00F303C8"/>
    <w:rsid w:val="00F40305"/>
    <w:rsid w:val="00F53C5F"/>
    <w:rsid w:val="00F67A82"/>
    <w:rsid w:val="00F80672"/>
    <w:rsid w:val="00F80ADA"/>
    <w:rsid w:val="00F867F7"/>
    <w:rsid w:val="00F86E0E"/>
    <w:rsid w:val="00F94382"/>
    <w:rsid w:val="00F95281"/>
    <w:rsid w:val="00F97DB4"/>
    <w:rsid w:val="00FA653F"/>
    <w:rsid w:val="00FB0288"/>
    <w:rsid w:val="00FB16EF"/>
    <w:rsid w:val="00FB44D7"/>
    <w:rsid w:val="00FB45E8"/>
    <w:rsid w:val="00FB491D"/>
    <w:rsid w:val="00FB7C61"/>
    <w:rsid w:val="00FD32E4"/>
    <w:rsid w:val="00FD6749"/>
    <w:rsid w:val="00FE2FCA"/>
    <w:rsid w:val="00FE344B"/>
    <w:rsid w:val="00FE4217"/>
    <w:rsid w:val="00FF6D7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13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200" w:line="276" w:lineRule="auto"/>
    </w:pPr>
    <w:rPr>
      <w:sz w:val="22"/>
      <w:szCs w:val="22"/>
      <w:lang w:val="en-US" w:eastAsia="en-US"/>
    </w:rPr>
  </w:style>
  <w:style w:type="paragraph" w:styleId="Nadpis1">
    <w:name w:val="heading 1"/>
    <w:basedOn w:val="Text"/>
    <w:next w:val="Text"/>
    <w:link w:val="Nadpis1Char"/>
    <w:uiPriority w:val="9"/>
    <w:qFormat/>
    <w:rsid w:val="00A15A0A"/>
    <w:pPr>
      <w:keepNext/>
      <w:keepLines/>
      <w:spacing w:before="240" w:after="120"/>
      <w:outlineLvl w:val="0"/>
    </w:pPr>
    <w:rPr>
      <w:rFonts w:eastAsia="Times New Roman"/>
      <w:b/>
      <w:bCs/>
      <w:sz w:val="28"/>
      <w:szCs w:val="28"/>
    </w:rPr>
  </w:style>
  <w:style w:type="paragraph" w:styleId="Nadpis2">
    <w:name w:val="heading 2"/>
    <w:basedOn w:val="Nadpis1"/>
    <w:next w:val="Text"/>
    <w:link w:val="Nadpis2Char"/>
    <w:uiPriority w:val="9"/>
    <w:unhideWhenUsed/>
    <w:qFormat/>
    <w:rsid w:val="002E6351"/>
    <w:pPr>
      <w:numPr>
        <w:numId w:val="4"/>
      </w:numPr>
      <w:outlineLvl w:val="1"/>
    </w:pPr>
    <w:rPr>
      <w:bCs w:val="0"/>
      <w:szCs w:val="26"/>
    </w:rPr>
  </w:style>
  <w:style w:type="paragraph" w:styleId="Nadpis3">
    <w:name w:val="heading 3"/>
    <w:basedOn w:val="Nadpis2"/>
    <w:next w:val="Text"/>
    <w:link w:val="Nadpis3Char"/>
    <w:uiPriority w:val="9"/>
    <w:unhideWhenUsed/>
    <w:qFormat/>
    <w:rsid w:val="00E34400"/>
    <w:pPr>
      <w:numPr>
        <w:ilvl w:val="1"/>
      </w:numPr>
      <w:outlineLvl w:val="2"/>
    </w:pPr>
    <w:rPr>
      <w:bCs/>
      <w:i/>
      <w:sz w:val="24"/>
    </w:rPr>
  </w:style>
  <w:style w:type="paragraph" w:styleId="Nadpis4">
    <w:name w:val="heading 4"/>
    <w:basedOn w:val="Normln"/>
    <w:next w:val="Normln"/>
    <w:link w:val="Nadpis4Char"/>
    <w:uiPriority w:val="9"/>
    <w:unhideWhenUsed/>
    <w:qFormat/>
    <w:rsid w:val="009A1648"/>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6BA5"/>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DB6BA5"/>
  </w:style>
  <w:style w:type="paragraph" w:styleId="Zpat">
    <w:name w:val="footer"/>
    <w:basedOn w:val="Normln"/>
    <w:link w:val="ZpatChar"/>
    <w:uiPriority w:val="99"/>
    <w:unhideWhenUsed/>
    <w:rsid w:val="00DB6BA5"/>
    <w:pPr>
      <w:tabs>
        <w:tab w:val="center" w:pos="4680"/>
        <w:tab w:val="right" w:pos="9360"/>
      </w:tabs>
      <w:spacing w:after="0" w:line="240" w:lineRule="auto"/>
    </w:pPr>
  </w:style>
  <w:style w:type="character" w:customStyle="1" w:styleId="ZpatChar">
    <w:name w:val="Zápatí Char"/>
    <w:basedOn w:val="Standardnpsmoodstavce"/>
    <w:link w:val="Zpat"/>
    <w:uiPriority w:val="99"/>
    <w:rsid w:val="00DB6BA5"/>
  </w:style>
  <w:style w:type="table" w:styleId="Mkatabulky">
    <w:name w:val="Table Grid"/>
    <w:basedOn w:val="Mkatabulky8"/>
    <w:uiPriority w:val="59"/>
    <w:rsid w:val="001D585A"/>
    <w:rPr>
      <w:rFonts w:ascii="Arial" w:hAnsi="Arial"/>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extbubliny">
    <w:name w:val="Balloon Text"/>
    <w:basedOn w:val="Normln"/>
    <w:link w:val="TextbublinyChar"/>
    <w:uiPriority w:val="99"/>
    <w:semiHidden/>
    <w:unhideWhenUsed/>
    <w:rsid w:val="00BF481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F4810"/>
    <w:rPr>
      <w:rFonts w:ascii="Tahoma" w:hAnsi="Tahoma" w:cs="Tahoma"/>
      <w:sz w:val="16"/>
      <w:szCs w:val="16"/>
    </w:rPr>
  </w:style>
  <w:style w:type="character" w:customStyle="1" w:styleId="Nadpis1Char">
    <w:name w:val="Nadpis 1 Char"/>
    <w:link w:val="Nadpis1"/>
    <w:uiPriority w:val="9"/>
    <w:rsid w:val="00A15A0A"/>
    <w:rPr>
      <w:rFonts w:ascii="Arial" w:eastAsia="Times New Roman" w:hAnsi="Arial" w:cs="Times New Roman"/>
      <w:b/>
      <w:bCs/>
      <w:color w:val="000000"/>
      <w:sz w:val="28"/>
      <w:szCs w:val="28"/>
    </w:rPr>
  </w:style>
  <w:style w:type="paragraph" w:customStyle="1" w:styleId="Text">
    <w:name w:val="Text"/>
    <w:qFormat/>
    <w:rsid w:val="00A15A0A"/>
    <w:pPr>
      <w:spacing w:before="120" w:after="60" w:line="288" w:lineRule="auto"/>
      <w:jc w:val="both"/>
    </w:pPr>
    <w:rPr>
      <w:rFonts w:ascii="Arial" w:hAnsi="Arial"/>
      <w:color w:val="000000"/>
      <w:sz w:val="22"/>
      <w:szCs w:val="22"/>
      <w:lang w:val="en-US" w:eastAsia="en-US"/>
    </w:rPr>
  </w:style>
  <w:style w:type="character" w:customStyle="1" w:styleId="Nadpis2Char">
    <w:name w:val="Nadpis 2 Char"/>
    <w:link w:val="Nadpis2"/>
    <w:uiPriority w:val="9"/>
    <w:rsid w:val="002E6351"/>
    <w:rPr>
      <w:rFonts w:ascii="Arial" w:eastAsia="Times New Roman" w:hAnsi="Arial" w:cs="Times New Roman"/>
      <w:b/>
      <w:color w:val="000000"/>
      <w:sz w:val="28"/>
      <w:szCs w:val="26"/>
    </w:rPr>
  </w:style>
  <w:style w:type="character" w:customStyle="1" w:styleId="Nadpis3Char">
    <w:name w:val="Nadpis 3 Char"/>
    <w:link w:val="Nadpis3"/>
    <w:uiPriority w:val="9"/>
    <w:rsid w:val="00E34400"/>
    <w:rPr>
      <w:rFonts w:ascii="Arial" w:eastAsia="Times New Roman" w:hAnsi="Arial" w:cs="Times New Roman"/>
      <w:b/>
      <w:bCs/>
      <w:i/>
      <w:color w:val="000000"/>
      <w:sz w:val="24"/>
      <w:szCs w:val="26"/>
    </w:rPr>
  </w:style>
  <w:style w:type="paragraph" w:customStyle="1" w:styleId="Tablesdescription">
    <w:name w:val="Tables description"/>
    <w:basedOn w:val="Text"/>
    <w:next w:val="Text"/>
    <w:qFormat/>
    <w:rsid w:val="001D585A"/>
    <w:rPr>
      <w:sz w:val="20"/>
    </w:rPr>
  </w:style>
  <w:style w:type="table" w:styleId="Mkatabulky8">
    <w:name w:val="Table Grid 8"/>
    <w:basedOn w:val="Normlntabulka"/>
    <w:uiPriority w:val="99"/>
    <w:semiHidden/>
    <w:unhideWhenUsed/>
    <w:rsid w:val="001D58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icturesdescription">
    <w:name w:val="Pictures description"/>
    <w:basedOn w:val="Tablesdescription"/>
    <w:next w:val="Text"/>
    <w:rsid w:val="001F7176"/>
    <w:pPr>
      <w:jc w:val="center"/>
    </w:pPr>
  </w:style>
  <w:style w:type="character" w:customStyle="1" w:styleId="Nadpis4Char">
    <w:name w:val="Nadpis 4 Char"/>
    <w:link w:val="Nadpis4"/>
    <w:uiPriority w:val="9"/>
    <w:semiHidden/>
    <w:rsid w:val="009A1648"/>
    <w:rPr>
      <w:rFonts w:ascii="Cambria" w:eastAsia="Times New Roman" w:hAnsi="Cambria" w:cs="Times New Roman"/>
      <w:b/>
      <w:bCs/>
      <w:i/>
      <w:iCs/>
      <w:color w:val="4F81BD"/>
    </w:rPr>
  </w:style>
  <w:style w:type="paragraph" w:styleId="Obsah2">
    <w:name w:val="toc 2"/>
    <w:basedOn w:val="Normln"/>
    <w:next w:val="Normln"/>
    <w:autoRedefine/>
    <w:uiPriority w:val="39"/>
    <w:unhideWhenUsed/>
    <w:rsid w:val="00211E16"/>
    <w:pPr>
      <w:tabs>
        <w:tab w:val="left" w:pos="660"/>
        <w:tab w:val="right" w:leader="dot" w:pos="10195"/>
      </w:tabs>
      <w:spacing w:before="60" w:after="0" w:line="240" w:lineRule="auto"/>
      <w:ind w:left="454" w:hanging="454"/>
    </w:pPr>
  </w:style>
  <w:style w:type="paragraph" w:styleId="Obsah3">
    <w:name w:val="toc 3"/>
    <w:basedOn w:val="Normln"/>
    <w:next w:val="Normln"/>
    <w:autoRedefine/>
    <w:uiPriority w:val="39"/>
    <w:unhideWhenUsed/>
    <w:rsid w:val="00E11FC6"/>
    <w:pPr>
      <w:tabs>
        <w:tab w:val="left" w:pos="1100"/>
        <w:tab w:val="right" w:leader="dot" w:pos="10195"/>
      </w:tabs>
      <w:spacing w:before="60" w:after="0" w:line="360" w:lineRule="auto"/>
      <w:ind w:left="1021" w:hanging="567"/>
    </w:pPr>
  </w:style>
  <w:style w:type="character" w:styleId="Hypertextovodkaz">
    <w:name w:val="Hyperlink"/>
    <w:uiPriority w:val="99"/>
    <w:unhideWhenUsed/>
    <w:rsid w:val="009A1648"/>
    <w:rPr>
      <w:color w:val="0000FF"/>
      <w:u w:val="single"/>
    </w:rPr>
  </w:style>
  <w:style w:type="paragraph" w:styleId="Obsah1">
    <w:name w:val="toc 1"/>
    <w:basedOn w:val="Normln"/>
    <w:next w:val="Normln"/>
    <w:autoRedefine/>
    <w:uiPriority w:val="39"/>
    <w:unhideWhenUsed/>
    <w:rsid w:val="00566B20"/>
    <w:pPr>
      <w:tabs>
        <w:tab w:val="right" w:leader="dot" w:pos="10195"/>
      </w:tabs>
      <w:spacing w:before="60" w:after="0" w:line="360" w:lineRule="auto"/>
    </w:pPr>
  </w:style>
  <w:style w:type="paragraph" w:styleId="Titulek">
    <w:name w:val="caption"/>
    <w:basedOn w:val="Normln"/>
    <w:next w:val="Normln"/>
    <w:uiPriority w:val="35"/>
    <w:unhideWhenUsed/>
    <w:qFormat/>
    <w:rsid w:val="009F3EFA"/>
    <w:rPr>
      <w:b/>
      <w:bCs/>
      <w:sz w:val="20"/>
      <w:szCs w:val="20"/>
    </w:rPr>
  </w:style>
  <w:style w:type="character" w:styleId="Odkaznakoment">
    <w:name w:val="annotation reference"/>
    <w:basedOn w:val="Standardnpsmoodstavce"/>
    <w:uiPriority w:val="99"/>
    <w:semiHidden/>
    <w:unhideWhenUsed/>
    <w:rsid w:val="000B7CCD"/>
    <w:rPr>
      <w:sz w:val="16"/>
      <w:szCs w:val="16"/>
    </w:rPr>
  </w:style>
  <w:style w:type="paragraph" w:styleId="Textkomente">
    <w:name w:val="annotation text"/>
    <w:basedOn w:val="Normln"/>
    <w:link w:val="TextkomenteChar"/>
    <w:uiPriority w:val="99"/>
    <w:semiHidden/>
    <w:unhideWhenUsed/>
    <w:rsid w:val="000B7CCD"/>
    <w:pPr>
      <w:spacing w:line="240" w:lineRule="auto"/>
    </w:pPr>
    <w:rPr>
      <w:sz w:val="20"/>
      <w:szCs w:val="20"/>
    </w:rPr>
  </w:style>
  <w:style w:type="character" w:customStyle="1" w:styleId="TextkomenteChar">
    <w:name w:val="Text komentáře Char"/>
    <w:basedOn w:val="Standardnpsmoodstavce"/>
    <w:link w:val="Textkomente"/>
    <w:uiPriority w:val="99"/>
    <w:semiHidden/>
    <w:rsid w:val="000B7CCD"/>
    <w:rPr>
      <w:lang w:val="en-US" w:eastAsia="en-US"/>
    </w:rPr>
  </w:style>
  <w:style w:type="paragraph" w:styleId="Pedmtkomente">
    <w:name w:val="annotation subject"/>
    <w:basedOn w:val="Textkomente"/>
    <w:next w:val="Textkomente"/>
    <w:link w:val="PedmtkomenteChar"/>
    <w:uiPriority w:val="99"/>
    <w:semiHidden/>
    <w:unhideWhenUsed/>
    <w:rsid w:val="000B7CCD"/>
    <w:rPr>
      <w:b/>
      <w:bCs/>
    </w:rPr>
  </w:style>
  <w:style w:type="character" w:customStyle="1" w:styleId="PedmtkomenteChar">
    <w:name w:val="Předmět komentáře Char"/>
    <w:basedOn w:val="TextkomenteChar"/>
    <w:link w:val="Pedmtkomente"/>
    <w:uiPriority w:val="99"/>
    <w:semiHidden/>
    <w:rsid w:val="000B7CCD"/>
    <w:rPr>
      <w:b/>
      <w:bCs/>
      <w:lang w:val="en-US" w:eastAsia="en-US"/>
    </w:rPr>
  </w:style>
  <w:style w:type="character" w:styleId="Nevyeenzmnka">
    <w:name w:val="Unresolved Mention"/>
    <w:basedOn w:val="Standardnpsmoodstavce"/>
    <w:uiPriority w:val="99"/>
    <w:semiHidden/>
    <w:unhideWhenUsed/>
    <w:rsid w:val="00BC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s-aut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bis-auto.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B10A-140C-D34F-BF74-7D2882B0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10563</Words>
  <Characters>62323</Characters>
  <Application>Microsoft Office Word</Application>
  <DocSecurity>0</DocSecurity>
  <Lines>519</Lines>
  <Paragraphs>145</Paragraphs>
  <ScaleCrop>false</ScaleCrop>
  <Company/>
  <LinksUpToDate>false</LinksUpToDate>
  <CharactersWithSpaces>72741</CharactersWithSpaces>
  <SharedDoc>false</SharedDoc>
  <HLinks>
    <vt:vector size="114" baseType="variant">
      <vt:variant>
        <vt:i4>1245246</vt:i4>
      </vt:variant>
      <vt:variant>
        <vt:i4>110</vt:i4>
      </vt:variant>
      <vt:variant>
        <vt:i4>0</vt:i4>
      </vt:variant>
      <vt:variant>
        <vt:i4>5</vt:i4>
      </vt:variant>
      <vt:variant>
        <vt:lpwstr/>
      </vt:variant>
      <vt:variant>
        <vt:lpwstr>_Toc490739938</vt:lpwstr>
      </vt:variant>
      <vt:variant>
        <vt:i4>1245246</vt:i4>
      </vt:variant>
      <vt:variant>
        <vt:i4>104</vt:i4>
      </vt:variant>
      <vt:variant>
        <vt:i4>0</vt:i4>
      </vt:variant>
      <vt:variant>
        <vt:i4>5</vt:i4>
      </vt:variant>
      <vt:variant>
        <vt:lpwstr/>
      </vt:variant>
      <vt:variant>
        <vt:lpwstr>_Toc490739937</vt:lpwstr>
      </vt:variant>
      <vt:variant>
        <vt:i4>1245246</vt:i4>
      </vt:variant>
      <vt:variant>
        <vt:i4>98</vt:i4>
      </vt:variant>
      <vt:variant>
        <vt:i4>0</vt:i4>
      </vt:variant>
      <vt:variant>
        <vt:i4>5</vt:i4>
      </vt:variant>
      <vt:variant>
        <vt:lpwstr/>
      </vt:variant>
      <vt:variant>
        <vt:lpwstr>_Toc490739936</vt:lpwstr>
      </vt:variant>
      <vt:variant>
        <vt:i4>1245246</vt:i4>
      </vt:variant>
      <vt:variant>
        <vt:i4>92</vt:i4>
      </vt:variant>
      <vt:variant>
        <vt:i4>0</vt:i4>
      </vt:variant>
      <vt:variant>
        <vt:i4>5</vt:i4>
      </vt:variant>
      <vt:variant>
        <vt:lpwstr/>
      </vt:variant>
      <vt:variant>
        <vt:lpwstr>_Toc490739935</vt:lpwstr>
      </vt:variant>
      <vt:variant>
        <vt:i4>1245246</vt:i4>
      </vt:variant>
      <vt:variant>
        <vt:i4>86</vt:i4>
      </vt:variant>
      <vt:variant>
        <vt:i4>0</vt:i4>
      </vt:variant>
      <vt:variant>
        <vt:i4>5</vt:i4>
      </vt:variant>
      <vt:variant>
        <vt:lpwstr/>
      </vt:variant>
      <vt:variant>
        <vt:lpwstr>_Toc490739934</vt:lpwstr>
      </vt:variant>
      <vt:variant>
        <vt:i4>1245246</vt:i4>
      </vt:variant>
      <vt:variant>
        <vt:i4>80</vt:i4>
      </vt:variant>
      <vt:variant>
        <vt:i4>0</vt:i4>
      </vt:variant>
      <vt:variant>
        <vt:i4>5</vt:i4>
      </vt:variant>
      <vt:variant>
        <vt:lpwstr/>
      </vt:variant>
      <vt:variant>
        <vt:lpwstr>_Toc490739933</vt:lpwstr>
      </vt:variant>
      <vt:variant>
        <vt:i4>1245246</vt:i4>
      </vt:variant>
      <vt:variant>
        <vt:i4>74</vt:i4>
      </vt:variant>
      <vt:variant>
        <vt:i4>0</vt:i4>
      </vt:variant>
      <vt:variant>
        <vt:i4>5</vt:i4>
      </vt:variant>
      <vt:variant>
        <vt:lpwstr/>
      </vt:variant>
      <vt:variant>
        <vt:lpwstr>_Toc490739932</vt:lpwstr>
      </vt:variant>
      <vt:variant>
        <vt:i4>1245246</vt:i4>
      </vt:variant>
      <vt:variant>
        <vt:i4>68</vt:i4>
      </vt:variant>
      <vt:variant>
        <vt:i4>0</vt:i4>
      </vt:variant>
      <vt:variant>
        <vt:i4>5</vt:i4>
      </vt:variant>
      <vt:variant>
        <vt:lpwstr/>
      </vt:variant>
      <vt:variant>
        <vt:lpwstr>_Toc490739931</vt:lpwstr>
      </vt:variant>
      <vt:variant>
        <vt:i4>1245246</vt:i4>
      </vt:variant>
      <vt:variant>
        <vt:i4>62</vt:i4>
      </vt:variant>
      <vt:variant>
        <vt:i4>0</vt:i4>
      </vt:variant>
      <vt:variant>
        <vt:i4>5</vt:i4>
      </vt:variant>
      <vt:variant>
        <vt:lpwstr/>
      </vt:variant>
      <vt:variant>
        <vt:lpwstr>_Toc490739930</vt:lpwstr>
      </vt:variant>
      <vt:variant>
        <vt:i4>1179710</vt:i4>
      </vt:variant>
      <vt:variant>
        <vt:i4>56</vt:i4>
      </vt:variant>
      <vt:variant>
        <vt:i4>0</vt:i4>
      </vt:variant>
      <vt:variant>
        <vt:i4>5</vt:i4>
      </vt:variant>
      <vt:variant>
        <vt:lpwstr/>
      </vt:variant>
      <vt:variant>
        <vt:lpwstr>_Toc490739929</vt:lpwstr>
      </vt:variant>
      <vt:variant>
        <vt:i4>1179710</vt:i4>
      </vt:variant>
      <vt:variant>
        <vt:i4>50</vt:i4>
      </vt:variant>
      <vt:variant>
        <vt:i4>0</vt:i4>
      </vt:variant>
      <vt:variant>
        <vt:i4>5</vt:i4>
      </vt:variant>
      <vt:variant>
        <vt:lpwstr/>
      </vt:variant>
      <vt:variant>
        <vt:lpwstr>_Toc490739928</vt:lpwstr>
      </vt:variant>
      <vt:variant>
        <vt:i4>1179710</vt:i4>
      </vt:variant>
      <vt:variant>
        <vt:i4>44</vt:i4>
      </vt:variant>
      <vt:variant>
        <vt:i4>0</vt:i4>
      </vt:variant>
      <vt:variant>
        <vt:i4>5</vt:i4>
      </vt:variant>
      <vt:variant>
        <vt:lpwstr/>
      </vt:variant>
      <vt:variant>
        <vt:lpwstr>_Toc490739927</vt:lpwstr>
      </vt:variant>
      <vt:variant>
        <vt:i4>1179710</vt:i4>
      </vt:variant>
      <vt:variant>
        <vt:i4>38</vt:i4>
      </vt:variant>
      <vt:variant>
        <vt:i4>0</vt:i4>
      </vt:variant>
      <vt:variant>
        <vt:i4>5</vt:i4>
      </vt:variant>
      <vt:variant>
        <vt:lpwstr/>
      </vt:variant>
      <vt:variant>
        <vt:lpwstr>_Toc490739926</vt:lpwstr>
      </vt:variant>
      <vt:variant>
        <vt:i4>1179710</vt:i4>
      </vt:variant>
      <vt:variant>
        <vt:i4>32</vt:i4>
      </vt:variant>
      <vt:variant>
        <vt:i4>0</vt:i4>
      </vt:variant>
      <vt:variant>
        <vt:i4>5</vt:i4>
      </vt:variant>
      <vt:variant>
        <vt:lpwstr/>
      </vt:variant>
      <vt:variant>
        <vt:lpwstr>_Toc490739925</vt:lpwstr>
      </vt:variant>
      <vt:variant>
        <vt:i4>1179710</vt:i4>
      </vt:variant>
      <vt:variant>
        <vt:i4>26</vt:i4>
      </vt:variant>
      <vt:variant>
        <vt:i4>0</vt:i4>
      </vt:variant>
      <vt:variant>
        <vt:i4>5</vt:i4>
      </vt:variant>
      <vt:variant>
        <vt:lpwstr/>
      </vt:variant>
      <vt:variant>
        <vt:lpwstr>_Toc490739924</vt:lpwstr>
      </vt:variant>
      <vt:variant>
        <vt:i4>1179710</vt:i4>
      </vt:variant>
      <vt:variant>
        <vt:i4>20</vt:i4>
      </vt:variant>
      <vt:variant>
        <vt:i4>0</vt:i4>
      </vt:variant>
      <vt:variant>
        <vt:i4>5</vt:i4>
      </vt:variant>
      <vt:variant>
        <vt:lpwstr/>
      </vt:variant>
      <vt:variant>
        <vt:lpwstr>_Toc490739923</vt:lpwstr>
      </vt:variant>
      <vt:variant>
        <vt:i4>1179710</vt:i4>
      </vt:variant>
      <vt:variant>
        <vt:i4>14</vt:i4>
      </vt:variant>
      <vt:variant>
        <vt:i4>0</vt:i4>
      </vt:variant>
      <vt:variant>
        <vt:i4>5</vt:i4>
      </vt:variant>
      <vt:variant>
        <vt:lpwstr/>
      </vt:variant>
      <vt:variant>
        <vt:lpwstr>_Toc490739922</vt:lpwstr>
      </vt:variant>
      <vt:variant>
        <vt:i4>1179710</vt:i4>
      </vt:variant>
      <vt:variant>
        <vt:i4>8</vt:i4>
      </vt:variant>
      <vt:variant>
        <vt:i4>0</vt:i4>
      </vt:variant>
      <vt:variant>
        <vt:i4>5</vt:i4>
      </vt:variant>
      <vt:variant>
        <vt:lpwstr/>
      </vt:variant>
      <vt:variant>
        <vt:lpwstr>_Toc490739921</vt:lpwstr>
      </vt:variant>
      <vt:variant>
        <vt:i4>1179710</vt:i4>
      </vt:variant>
      <vt:variant>
        <vt:i4>2</vt:i4>
      </vt:variant>
      <vt:variant>
        <vt:i4>0</vt:i4>
      </vt:variant>
      <vt:variant>
        <vt:i4>5</vt:i4>
      </vt:variant>
      <vt:variant>
        <vt:lpwstr/>
      </vt:variant>
      <vt:variant>
        <vt:lpwstr>_Toc490739920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2019-12-03T13:03:00Z</dcterms:created>
  <dcterms:modified xsi:type="dcterms:W3CDTF">2019-12-13T08:36:00Z</dcterms:modified>
</cp:coreProperties>
</file>